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6" w:rsidRPr="00DD6686" w:rsidRDefault="00DD6686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7788" w:rsidRDefault="006F7788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D6686" w:rsidRPr="00DD66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ПРОЕКТ</w:t>
      </w:r>
    </w:p>
    <w:p w:rsidR="00DD6686" w:rsidRPr="00DD6686" w:rsidRDefault="00DD6686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РОССИЙСКАЯ ФЕДЕРАЦИЯ</w:t>
      </w:r>
    </w:p>
    <w:p w:rsidR="00DD6686" w:rsidRPr="00DD6686" w:rsidRDefault="00DD6686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КРАСНОЯРСКИЙ  КРАЙ</w:t>
      </w:r>
    </w:p>
    <w:p w:rsidR="00DD6686" w:rsidRPr="00DD6686" w:rsidRDefault="00DD6686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УСТЬ-КЕМСКИЙ СЕЛЬСКИЙ СОВЕТ ДЕПУТАТОВ</w:t>
      </w:r>
    </w:p>
    <w:p w:rsidR="00DD6686" w:rsidRPr="00DD6686" w:rsidRDefault="00DD6686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ЕНИСЕЙСКОГО  РАЙОНА</w:t>
      </w:r>
    </w:p>
    <w:p w:rsidR="00DD6686" w:rsidRPr="00DD6686" w:rsidRDefault="00DD6686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6F77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РЕШЕНИЕ</w:t>
      </w: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F7788">
        <w:rPr>
          <w:rFonts w:ascii="Times New Roman" w:hAnsi="Times New Roman"/>
          <w:sz w:val="28"/>
          <w:szCs w:val="28"/>
        </w:rPr>
        <w:t xml:space="preserve"> . .2021</w:t>
      </w:r>
      <w:r w:rsidRPr="00DD6686">
        <w:rPr>
          <w:rFonts w:ascii="Times New Roman" w:hAnsi="Times New Roman"/>
          <w:sz w:val="28"/>
          <w:szCs w:val="28"/>
        </w:rPr>
        <w:t xml:space="preserve">                                 п. Усть-Кемь                      №</w:t>
      </w:r>
      <w:r w:rsidR="00AB4B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686">
        <w:rPr>
          <w:rFonts w:ascii="Times New Roman" w:hAnsi="Times New Roman"/>
          <w:sz w:val="28"/>
          <w:szCs w:val="28"/>
        </w:rPr>
        <w:t>-</w:t>
      </w:r>
      <w:proofErr w:type="spellStart"/>
      <w:r w:rsidRPr="00DD668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 xml:space="preserve">                     Об утверждении годового отчета об исполнении бюджета </w:t>
      </w:r>
      <w:r w:rsidR="006F7788">
        <w:rPr>
          <w:rFonts w:ascii="Times New Roman" w:hAnsi="Times New Roman"/>
          <w:sz w:val="28"/>
          <w:szCs w:val="28"/>
        </w:rPr>
        <w:t>Усть-Кемского сельсовета за 2020</w:t>
      </w:r>
      <w:r w:rsidRPr="00DD6686">
        <w:rPr>
          <w:rFonts w:ascii="Times New Roman" w:hAnsi="Times New Roman"/>
          <w:sz w:val="28"/>
          <w:szCs w:val="28"/>
        </w:rPr>
        <w:t xml:space="preserve"> год.</w:t>
      </w: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 xml:space="preserve">               На основании Устава Усть-Кемского сельсовета статьи 24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686">
        <w:rPr>
          <w:rFonts w:ascii="Times New Roman" w:hAnsi="Times New Roman"/>
          <w:sz w:val="28"/>
          <w:szCs w:val="28"/>
        </w:rPr>
        <w:t>3,Усть-Кемский сельский Совет депутатов    РЕШИЛ:</w:t>
      </w: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1.      Утверди</w:t>
      </w:r>
      <w:r w:rsidR="009B46EC">
        <w:rPr>
          <w:rFonts w:ascii="Times New Roman" w:hAnsi="Times New Roman"/>
          <w:sz w:val="28"/>
          <w:szCs w:val="28"/>
        </w:rPr>
        <w:t>ть отчет об исполнении Усть-Кемского</w:t>
      </w:r>
      <w:r w:rsidR="006F7788">
        <w:rPr>
          <w:rFonts w:ascii="Times New Roman" w:hAnsi="Times New Roman"/>
          <w:sz w:val="28"/>
          <w:szCs w:val="28"/>
        </w:rPr>
        <w:t xml:space="preserve"> бюджета за 2020</w:t>
      </w:r>
      <w:r w:rsidRPr="00DD6686">
        <w:rPr>
          <w:rFonts w:ascii="Times New Roman" w:hAnsi="Times New Roman"/>
          <w:sz w:val="28"/>
          <w:szCs w:val="28"/>
        </w:rPr>
        <w:t xml:space="preserve"> </w:t>
      </w:r>
      <w:r w:rsidR="00AB4BAE">
        <w:rPr>
          <w:rFonts w:ascii="Times New Roman" w:hAnsi="Times New Roman"/>
          <w:sz w:val="28"/>
          <w:szCs w:val="28"/>
        </w:rPr>
        <w:t xml:space="preserve">год по доходам в сумме 14663,6 </w:t>
      </w:r>
      <w:r w:rsidR="001F1F02">
        <w:rPr>
          <w:rFonts w:ascii="Times New Roman" w:hAnsi="Times New Roman"/>
          <w:sz w:val="28"/>
          <w:szCs w:val="28"/>
        </w:rPr>
        <w:t xml:space="preserve"> </w:t>
      </w:r>
      <w:r w:rsidRPr="00DD6686">
        <w:rPr>
          <w:rFonts w:ascii="Times New Roman" w:hAnsi="Times New Roman"/>
          <w:sz w:val="28"/>
          <w:szCs w:val="28"/>
        </w:rPr>
        <w:t>рубл</w:t>
      </w:r>
      <w:r w:rsidR="00AB4BAE">
        <w:rPr>
          <w:rFonts w:ascii="Times New Roman" w:hAnsi="Times New Roman"/>
          <w:sz w:val="28"/>
          <w:szCs w:val="28"/>
        </w:rPr>
        <w:t>ей, по расходам в сумме 14750,4</w:t>
      </w:r>
      <w:r w:rsidR="001F1F02">
        <w:rPr>
          <w:rFonts w:ascii="Times New Roman" w:hAnsi="Times New Roman"/>
          <w:sz w:val="28"/>
          <w:szCs w:val="28"/>
        </w:rPr>
        <w:t xml:space="preserve"> </w:t>
      </w:r>
      <w:r w:rsidRPr="00DD6686">
        <w:rPr>
          <w:rFonts w:ascii="Times New Roman" w:hAnsi="Times New Roman"/>
          <w:sz w:val="28"/>
          <w:szCs w:val="28"/>
        </w:rPr>
        <w:t xml:space="preserve"> рублей с превышением расходов</w:t>
      </w:r>
      <w:r w:rsidR="00AB4BAE">
        <w:rPr>
          <w:rFonts w:ascii="Times New Roman" w:hAnsi="Times New Roman"/>
          <w:sz w:val="28"/>
          <w:szCs w:val="28"/>
        </w:rPr>
        <w:t xml:space="preserve"> над доходами (дефицит  бюджета) в сумме 86,8</w:t>
      </w:r>
      <w:r w:rsidR="001F1F02">
        <w:rPr>
          <w:rFonts w:ascii="Times New Roman" w:hAnsi="Times New Roman"/>
          <w:sz w:val="28"/>
          <w:szCs w:val="28"/>
        </w:rPr>
        <w:t xml:space="preserve"> </w:t>
      </w:r>
      <w:r w:rsidRPr="00DD6686">
        <w:rPr>
          <w:rFonts w:ascii="Times New Roman" w:hAnsi="Times New Roman"/>
          <w:sz w:val="28"/>
          <w:szCs w:val="28"/>
        </w:rPr>
        <w:t>рублей и со следующими показателями:</w:t>
      </w: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1.) </w:t>
      </w:r>
      <w:r w:rsidR="00AB4BAE">
        <w:rPr>
          <w:rFonts w:ascii="Times New Roman" w:hAnsi="Times New Roman"/>
          <w:sz w:val="28"/>
          <w:szCs w:val="28"/>
        </w:rPr>
        <w:t>Доходов  бюджета за 2020</w:t>
      </w:r>
      <w:r w:rsidRPr="00DD6686">
        <w:rPr>
          <w:rFonts w:ascii="Times New Roman" w:hAnsi="Times New Roman"/>
          <w:sz w:val="28"/>
          <w:szCs w:val="28"/>
        </w:rPr>
        <w:t xml:space="preserve"> год по кодам классификации доходо</w:t>
      </w:r>
      <w:r w:rsidR="00AB4BAE">
        <w:rPr>
          <w:rFonts w:ascii="Times New Roman" w:hAnsi="Times New Roman"/>
          <w:sz w:val="28"/>
          <w:szCs w:val="28"/>
        </w:rPr>
        <w:t>в бюджетов согласно приложению 2</w:t>
      </w:r>
      <w:r w:rsidRPr="00DD6686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2.) Р</w:t>
      </w:r>
      <w:r w:rsidR="00AB4BAE">
        <w:rPr>
          <w:rFonts w:ascii="Times New Roman" w:hAnsi="Times New Roman"/>
          <w:sz w:val="28"/>
          <w:szCs w:val="28"/>
        </w:rPr>
        <w:t>асходов  бюджета за 2020</w:t>
      </w:r>
      <w:r w:rsidRPr="00DD6686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районно</w:t>
      </w:r>
      <w:r w:rsidR="00AB4BAE">
        <w:rPr>
          <w:rFonts w:ascii="Times New Roman" w:hAnsi="Times New Roman"/>
          <w:sz w:val="28"/>
          <w:szCs w:val="28"/>
        </w:rPr>
        <w:t>го бюджета согласно приложению 4</w:t>
      </w:r>
      <w:r w:rsidRPr="00DD668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3.) И</w:t>
      </w:r>
      <w:r w:rsidRPr="00DD6686">
        <w:rPr>
          <w:rFonts w:ascii="Times New Roman" w:hAnsi="Times New Roman"/>
          <w:sz w:val="28"/>
          <w:szCs w:val="28"/>
        </w:rPr>
        <w:t>сточников финансир</w:t>
      </w:r>
      <w:r w:rsidR="00AB4BAE">
        <w:rPr>
          <w:rFonts w:ascii="Times New Roman" w:hAnsi="Times New Roman"/>
          <w:sz w:val="28"/>
          <w:szCs w:val="28"/>
        </w:rPr>
        <w:t>ования дефицита  бюджета за 2020</w:t>
      </w:r>
      <w:r>
        <w:rPr>
          <w:rFonts w:ascii="Times New Roman" w:hAnsi="Times New Roman"/>
          <w:sz w:val="28"/>
          <w:szCs w:val="28"/>
        </w:rPr>
        <w:t xml:space="preserve"> год по кодам классификации </w:t>
      </w:r>
      <w:r w:rsidR="00AB4BAE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DD66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D668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D6686">
        <w:rPr>
          <w:rFonts w:ascii="Times New Roman" w:hAnsi="Times New Roman"/>
          <w:sz w:val="28"/>
          <w:szCs w:val="28"/>
        </w:rPr>
        <w:t xml:space="preserve"> исполнением настоящего решения,  возложить на    постоянную депутатскую комиссию по бюджету, финансам, налоговой и  экономической политике и собственности (</w:t>
      </w:r>
      <w:proofErr w:type="spellStart"/>
      <w:r w:rsidRPr="00DD6686">
        <w:rPr>
          <w:rFonts w:ascii="Times New Roman" w:hAnsi="Times New Roman"/>
          <w:sz w:val="28"/>
          <w:szCs w:val="28"/>
        </w:rPr>
        <w:t>В.А.Пугина</w:t>
      </w:r>
      <w:proofErr w:type="spellEnd"/>
      <w:r w:rsidRPr="00DD6686">
        <w:rPr>
          <w:rFonts w:ascii="Times New Roman" w:hAnsi="Times New Roman"/>
          <w:sz w:val="28"/>
          <w:szCs w:val="28"/>
        </w:rPr>
        <w:t>).</w:t>
      </w:r>
    </w:p>
    <w:p w:rsidR="00DD6686" w:rsidRPr="00DD6686" w:rsidRDefault="00DD6686" w:rsidP="00AB4B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3 .Настоящее решение вступает в силу в день, следующий за днем его официального опубликования (обнародования) в газете «Усть-Кемский вестник»</w:t>
      </w: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>Глава Усть-Кемского сельсовета              Председатель Усть-Кемского</w:t>
      </w: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Совета депутатов</w:t>
      </w: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 xml:space="preserve">_____________________                        _________________________                    </w:t>
      </w: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D6686">
        <w:rPr>
          <w:rFonts w:ascii="Times New Roman" w:hAnsi="Times New Roman"/>
          <w:sz w:val="28"/>
          <w:szCs w:val="28"/>
        </w:rPr>
        <w:t>А.И.Марсал</w:t>
      </w:r>
      <w:proofErr w:type="spellEnd"/>
      <w:r w:rsidRPr="00DD6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DD6686">
        <w:rPr>
          <w:rFonts w:ascii="Times New Roman" w:hAnsi="Times New Roman"/>
          <w:sz w:val="28"/>
          <w:szCs w:val="28"/>
        </w:rPr>
        <w:t>И.В.Седлак</w:t>
      </w:r>
      <w:proofErr w:type="spellEnd"/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  <w:r w:rsidRPr="00DD6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DD6686" w:rsidRPr="00DD6686" w:rsidRDefault="00DD6686" w:rsidP="00DD6686">
      <w:pPr>
        <w:pStyle w:val="a3"/>
        <w:rPr>
          <w:rFonts w:ascii="Times New Roman" w:hAnsi="Times New Roman"/>
          <w:sz w:val="28"/>
          <w:szCs w:val="28"/>
        </w:rPr>
      </w:pPr>
    </w:p>
    <w:p w:rsidR="00003F7B" w:rsidRPr="00DD6686" w:rsidRDefault="00003F7B" w:rsidP="00DD6686">
      <w:pPr>
        <w:pStyle w:val="a3"/>
        <w:rPr>
          <w:rFonts w:ascii="Times New Roman" w:hAnsi="Times New Roman"/>
          <w:sz w:val="28"/>
          <w:szCs w:val="28"/>
        </w:rPr>
      </w:pPr>
    </w:p>
    <w:sectPr w:rsidR="00003F7B" w:rsidRPr="00DD6686" w:rsidSect="00A6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3F20"/>
    <w:multiLevelType w:val="hybridMultilevel"/>
    <w:tmpl w:val="3800CE04"/>
    <w:lvl w:ilvl="0" w:tplc="FE4C5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86"/>
    <w:rsid w:val="00003F7B"/>
    <w:rsid w:val="001F1F02"/>
    <w:rsid w:val="005C0684"/>
    <w:rsid w:val="006630ED"/>
    <w:rsid w:val="006F7788"/>
    <w:rsid w:val="009B46EC"/>
    <w:rsid w:val="00A67A2B"/>
    <w:rsid w:val="00AB2A05"/>
    <w:rsid w:val="00AB4BAE"/>
    <w:rsid w:val="00DD6686"/>
    <w:rsid w:val="00EB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6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2020-03-18T02:57:00Z</dcterms:created>
  <dcterms:modified xsi:type="dcterms:W3CDTF">2021-07-08T05:59:00Z</dcterms:modified>
</cp:coreProperties>
</file>