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FA" w:rsidRPr="00ED2404" w:rsidRDefault="003C47FA" w:rsidP="003C47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3C47FA" w:rsidRPr="00ED2404" w:rsidRDefault="003C47FA" w:rsidP="003C47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0"/>
        </w:rPr>
      </w:pPr>
      <w:r w:rsidRPr="00ED2404">
        <w:rPr>
          <w:rFonts w:ascii="Times New Roman" w:hAnsi="Times New Roman" w:cs="Times New Roman"/>
          <w:sz w:val="24"/>
          <w:szCs w:val="20"/>
        </w:rPr>
        <w:t>Утверждены</w:t>
      </w:r>
    </w:p>
    <w:p w:rsidR="003C47FA" w:rsidRPr="00ED2404" w:rsidRDefault="003C47FA" w:rsidP="003C4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D2404">
        <w:rPr>
          <w:rFonts w:ascii="Times New Roman" w:hAnsi="Times New Roman" w:cs="Times New Roman"/>
          <w:sz w:val="24"/>
          <w:szCs w:val="20"/>
        </w:rPr>
        <w:t xml:space="preserve">постановлением администрации </w:t>
      </w:r>
    </w:p>
    <w:p w:rsidR="003C47FA" w:rsidRPr="00751C08" w:rsidRDefault="00751C08" w:rsidP="003C4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751C08">
        <w:rPr>
          <w:rFonts w:ascii="Times New Roman" w:hAnsi="Times New Roman" w:cs="Times New Roman"/>
          <w:color w:val="000000" w:themeColor="text1"/>
          <w:sz w:val="24"/>
          <w:szCs w:val="20"/>
        </w:rPr>
        <w:t>Усть-Кемского сельсовета</w:t>
      </w:r>
    </w:p>
    <w:p w:rsidR="003C47FA" w:rsidRPr="00ED2404" w:rsidRDefault="003C47FA" w:rsidP="003C4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D2404">
        <w:rPr>
          <w:rFonts w:ascii="Times New Roman" w:hAnsi="Times New Roman" w:cs="Times New Roman"/>
          <w:sz w:val="24"/>
          <w:szCs w:val="20"/>
        </w:rPr>
        <w:t xml:space="preserve"> Енисейского района</w:t>
      </w:r>
    </w:p>
    <w:p w:rsidR="003C47FA" w:rsidRPr="00223019" w:rsidRDefault="00223019" w:rsidP="003C4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223019">
        <w:rPr>
          <w:rFonts w:ascii="Times New Roman" w:hAnsi="Times New Roman" w:cs="Times New Roman"/>
          <w:sz w:val="24"/>
          <w:szCs w:val="20"/>
        </w:rPr>
        <w:t xml:space="preserve">от 18 марта </w:t>
      </w:r>
      <w:r w:rsidR="003C47FA" w:rsidRPr="00223019">
        <w:rPr>
          <w:rFonts w:ascii="Times New Roman" w:hAnsi="Times New Roman" w:cs="Times New Roman"/>
          <w:sz w:val="24"/>
          <w:szCs w:val="20"/>
        </w:rPr>
        <w:t xml:space="preserve"> </w:t>
      </w:r>
      <w:r w:rsidRPr="00223019">
        <w:rPr>
          <w:rFonts w:ascii="Times New Roman" w:hAnsi="Times New Roman" w:cs="Times New Roman"/>
          <w:sz w:val="24"/>
          <w:szCs w:val="20"/>
        </w:rPr>
        <w:t>2020 г. N 8-п</w:t>
      </w:r>
    </w:p>
    <w:p w:rsidR="003C47FA" w:rsidRPr="00ED2404" w:rsidRDefault="003C47FA" w:rsidP="003C47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:rsidR="003C47FA" w:rsidRPr="00ED2404" w:rsidRDefault="003C47FA" w:rsidP="003C47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:rsidR="003C47FA" w:rsidRPr="00ED2404" w:rsidRDefault="003C47FA" w:rsidP="003C47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:rsidR="003C47FA" w:rsidRPr="006A3151" w:rsidRDefault="003C47FA" w:rsidP="003C4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A3151">
        <w:rPr>
          <w:rFonts w:ascii="Times New Roman" w:hAnsi="Times New Roman" w:cs="Times New Roman"/>
          <w:b/>
          <w:sz w:val="24"/>
          <w:szCs w:val="20"/>
        </w:rPr>
        <w:t>ИЗМЕНЕНИЯ,</w:t>
      </w:r>
    </w:p>
    <w:p w:rsidR="008F2F85" w:rsidRPr="00FC3F11" w:rsidRDefault="003C47FA" w:rsidP="003C4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  <w:r w:rsidRPr="006A3151">
        <w:rPr>
          <w:rFonts w:ascii="Times New Roman" w:hAnsi="Times New Roman" w:cs="Times New Roman"/>
          <w:b/>
          <w:sz w:val="24"/>
          <w:szCs w:val="20"/>
        </w:rPr>
        <w:t>КОТОРЫЕ ВНОСЯТСЯ В ПОСТАНОВЛЕНИЕ</w:t>
      </w:r>
      <w:r w:rsidR="000D6C23" w:rsidRPr="00751C08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ОТ </w:t>
      </w:r>
      <w:r w:rsidR="00751C08" w:rsidRPr="00751C08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30</w:t>
      </w:r>
      <w:r w:rsidR="005C5DAE" w:rsidRPr="00751C08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АПРЕЛЯ </w:t>
      </w:r>
      <w:r w:rsidR="000D6C23" w:rsidRPr="00751C08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20</w:t>
      </w:r>
      <w:r w:rsidR="005C5DAE" w:rsidRPr="00751C08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14</w:t>
      </w:r>
      <w:r w:rsidR="000D6C23" w:rsidRPr="00751C08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 Г № </w:t>
      </w:r>
      <w:r w:rsidR="00751C08" w:rsidRPr="00751C08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10</w:t>
      </w:r>
      <w:r w:rsidR="00EE632E" w:rsidRPr="00751C08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-П</w:t>
      </w:r>
    </w:p>
    <w:p w:rsidR="003C47FA" w:rsidRDefault="003C47FA" w:rsidP="003C4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A3151">
        <w:rPr>
          <w:rFonts w:ascii="Times New Roman" w:hAnsi="Times New Roman" w:cs="Times New Roman"/>
          <w:b/>
          <w:sz w:val="24"/>
          <w:szCs w:val="20"/>
        </w:rPr>
        <w:t xml:space="preserve">«ОБ УТВЕРЖДЕНИИ СХЕМЫ </w:t>
      </w:r>
      <w:r w:rsidR="005C5DAE">
        <w:rPr>
          <w:rFonts w:ascii="Times New Roman" w:hAnsi="Times New Roman" w:cs="Times New Roman"/>
          <w:b/>
          <w:sz w:val="24"/>
          <w:szCs w:val="20"/>
        </w:rPr>
        <w:t>ТЕПЛОСНАБЖЕНИЯ</w:t>
      </w:r>
      <w:r w:rsidR="00751C08" w:rsidRPr="00751C08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УСТЬ-КЕМСКОГО</w:t>
      </w:r>
      <w:r>
        <w:rPr>
          <w:rFonts w:ascii="Times New Roman" w:hAnsi="Times New Roman" w:cs="Times New Roman"/>
          <w:b/>
          <w:sz w:val="24"/>
          <w:szCs w:val="20"/>
        </w:rPr>
        <w:t>СЕЛЬСОВЕТА</w:t>
      </w:r>
      <w:r w:rsidRPr="006A3151">
        <w:rPr>
          <w:rFonts w:ascii="Times New Roman" w:hAnsi="Times New Roman" w:cs="Times New Roman"/>
          <w:b/>
          <w:sz w:val="24"/>
          <w:szCs w:val="20"/>
        </w:rPr>
        <w:t xml:space="preserve"> ЕНИСЕЙСКОГО РАЙОНА</w:t>
      </w:r>
      <w:r>
        <w:rPr>
          <w:rFonts w:ascii="Times New Roman" w:hAnsi="Times New Roman" w:cs="Times New Roman"/>
          <w:b/>
          <w:sz w:val="24"/>
          <w:szCs w:val="20"/>
        </w:rPr>
        <w:t xml:space="preserve"> КРАСНОЯРСКОГО КРАЯ»</w:t>
      </w:r>
    </w:p>
    <w:p w:rsidR="003C47FA" w:rsidRDefault="003C47FA" w:rsidP="003C47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45CDE" w:rsidRPr="006A3151" w:rsidRDefault="00845CDE" w:rsidP="003C47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751C08" w:rsidRDefault="00751C08" w:rsidP="00751C0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Часть 1 Функциональная структура теплоснабжения Главы 1 </w:t>
      </w:r>
      <w:r w:rsidRPr="00751C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Существующее положение в сфере производства, передачи и потребления тепловой энергии для целей теплоснабжения Тома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следующие изменения:</w:t>
      </w:r>
    </w:p>
    <w:p w:rsidR="00E16466" w:rsidRDefault="00751C08" w:rsidP="00E16466">
      <w:pPr>
        <w:pStyle w:val="a8"/>
        <w:numPr>
          <w:ilvl w:val="1"/>
          <w:numId w:val="28"/>
        </w:numPr>
        <w:spacing w:after="0" w:line="240" w:lineRule="auto"/>
        <w:ind w:left="0" w:firstLine="709"/>
        <w:jc w:val="both"/>
        <w:rPr>
          <w:szCs w:val="24"/>
        </w:rPr>
      </w:pPr>
      <w:r w:rsidRPr="00E16466">
        <w:rPr>
          <w:szCs w:val="24"/>
        </w:rPr>
        <w:t>В третьем абзаце слова «по подключенной нагрузке 0,56 Гкал/ч.» заменить на слова «по подключенной нагрузке 0,6449 Гкал/ч.»</w:t>
      </w:r>
    </w:p>
    <w:p w:rsidR="00E16466" w:rsidRPr="00E16466" w:rsidRDefault="00E16466" w:rsidP="00E16466">
      <w:pPr>
        <w:pStyle w:val="a8"/>
        <w:numPr>
          <w:ilvl w:val="1"/>
          <w:numId w:val="28"/>
        </w:numPr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В пятом абзаце слова «ЗАО Енисейэнергоком» заменить на слова «ООО Енисейэнергоком».</w:t>
      </w:r>
    </w:p>
    <w:p w:rsidR="00751C08" w:rsidRDefault="00751C08" w:rsidP="00751C08">
      <w:pPr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D7B" w:rsidRDefault="00D17C97" w:rsidP="00C07D7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2. Источники тепловой энергии Главы 1. Существующее положение в сфере производства, передачи и потребления тепловой энергии для целей теплоснабжения </w:t>
      </w:r>
      <w:r w:rsidR="00F3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Тома1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новой редакции: </w:t>
      </w:r>
    </w:p>
    <w:p w:rsidR="00D17C97" w:rsidRPr="00C07D7B" w:rsidRDefault="00D17C97" w:rsidP="00C07D7B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2. Источники тепловой энергии</w:t>
      </w:r>
    </w:p>
    <w:p w:rsidR="00D17C97" w:rsidRPr="00D17C97" w:rsidRDefault="00D17C97" w:rsidP="005A0E61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Котельная</w:t>
      </w:r>
      <w:r w:rsidR="00E16466" w:rsidRPr="00E16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СЦТ №11</w:t>
      </w:r>
      <w:r w:rsidRPr="00E16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,расположеннаяпо</w:t>
      </w:r>
      <w:r w:rsidR="00E16466" w:rsidRPr="00E16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адресу</w:t>
      </w:r>
      <w:r w:rsidRPr="00E16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ул. </w:t>
      </w:r>
      <w:r w:rsidR="00E16466" w:rsidRPr="00E16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Заводская</w:t>
      </w:r>
      <w:r w:rsidRPr="00E16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E16466" w:rsidRPr="00E16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1Б</w:t>
      </w:r>
      <w:r w:rsidRPr="00D1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два водогрейных котла: один котел марки КВр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1,45. Общая установленная мощность котельной составляет 0,30 Гкал/час, подключенная нагрузка составляет 0,5794 Гкал/час. Рабочая </w:t>
      </w:r>
      <w:r w:rsidRPr="00D1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 теплоносителя на отопление </w:t>
      </w:r>
      <w:r w:rsidR="00740607">
        <w:rPr>
          <w:rFonts w:ascii="Times New Roman" w:eastAsia="Times New Roman" w:hAnsi="Times New Roman" w:cs="Times New Roman"/>
          <w:sz w:val="24"/>
          <w:szCs w:val="24"/>
          <w:lang w:eastAsia="ru-RU"/>
        </w:rPr>
        <w:t>95/70</w:t>
      </w:r>
      <w:r w:rsidRPr="00D17C97">
        <w:rPr>
          <w:rFonts w:ascii="Times New Roman" w:eastAsia="Times New Roman" w:hAnsi="Times New Roman" w:cs="Times New Roman"/>
          <w:sz w:val="24"/>
          <w:szCs w:val="24"/>
          <w:lang w:eastAsia="ru-RU"/>
        </w:rPr>
        <w:t>°С.</w:t>
      </w:r>
    </w:p>
    <w:p w:rsidR="00D17C97" w:rsidRPr="00D17C97" w:rsidRDefault="00D17C97" w:rsidP="00D17C97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вода для систем отопления потребителей подае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от котельной по 2-х трубной </w:t>
      </w:r>
      <w:r w:rsidRPr="00D17C9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трубопроводов.</w:t>
      </w:r>
    </w:p>
    <w:p w:rsidR="00D17C97" w:rsidRPr="00D17C97" w:rsidRDefault="00D17C97" w:rsidP="00D17C97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потребителей тепла по надежности теплоснабжения и отпуску тепла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</w:t>
      </w:r>
      <w:r w:rsidRPr="00D17C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C97" w:rsidRPr="00D17C97" w:rsidRDefault="00D17C97" w:rsidP="00D17C97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Исходная вода поступает из хозяйственно-питьевого водопровода. Технология подготовки исходной и подпиточной воды отсутствует.</w:t>
      </w:r>
    </w:p>
    <w:p w:rsidR="00D17C97" w:rsidRPr="00D17C97" w:rsidRDefault="00D17C97" w:rsidP="0016483F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температуры сетевой воды, поступающей в тепл</w:t>
      </w:r>
      <w:r w:rsidR="0016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осеть, в зависимости от </w:t>
      </w:r>
      <w:r w:rsidRPr="00D17C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 наружного воздуха, происходит изменением расхода топлива.</w:t>
      </w:r>
    </w:p>
    <w:p w:rsidR="00D17C97" w:rsidRPr="00D17C97" w:rsidRDefault="00D17C97" w:rsidP="0016483F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9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котельной осуществляется только вручную, визуальным контролем параметров работы всего оборудования и измерительных приборов. Снабжение тепловой энерг</w:t>
      </w:r>
      <w:r w:rsidR="0016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ией </w:t>
      </w:r>
      <w:r w:rsidRPr="00D17C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только в отопительный период. В межотопительный период котельная останавливается.</w:t>
      </w:r>
    </w:p>
    <w:p w:rsidR="00D17C97" w:rsidRDefault="00D17C97" w:rsidP="00D17C97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Принципиальная тепловая схема отсутствует.</w:t>
      </w:r>
    </w:p>
    <w:p w:rsidR="00EF148A" w:rsidRDefault="00EF148A" w:rsidP="00D17C97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8A" w:rsidRPr="00EF148A" w:rsidRDefault="00EF148A" w:rsidP="00EF148A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Котельная, расположенная по адресу ул.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Калинина</w:t>
      </w:r>
      <w:r w:rsidRPr="00EF1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F1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EF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два водогрейных котла: один котел марки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НР</w:t>
      </w:r>
      <w:r w:rsidRPr="00EF14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F148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установленная мощность котельной составляет 0,30 Гкал/час, подключенная нагрузка составляет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0655</w:t>
      </w:r>
      <w:r w:rsidRPr="00EF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Гкал/час. Рабочая температу</w:t>
      </w:r>
      <w:r w:rsidR="00740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 теплоносителя на отопление 95/70</w:t>
      </w:r>
      <w:r w:rsidRPr="00EF148A">
        <w:rPr>
          <w:rFonts w:ascii="Times New Roman" w:eastAsia="Times New Roman" w:hAnsi="Times New Roman" w:cs="Times New Roman"/>
          <w:sz w:val="24"/>
          <w:szCs w:val="24"/>
          <w:lang w:eastAsia="ru-RU"/>
        </w:rPr>
        <w:t>°С.</w:t>
      </w:r>
    </w:p>
    <w:p w:rsidR="00EF148A" w:rsidRPr="00EF148A" w:rsidRDefault="00EF148A" w:rsidP="00EF148A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Сетевая вода для систем отопления потребителей подается от котельной по 2-х трубной системе трубопроводов.</w:t>
      </w:r>
    </w:p>
    <w:p w:rsidR="00EF148A" w:rsidRPr="00EF148A" w:rsidRDefault="00EF148A" w:rsidP="00EF148A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потребителей тепла по надежности теплоснабжения и отпуску тепла - первая.</w:t>
      </w:r>
    </w:p>
    <w:p w:rsidR="00EF148A" w:rsidRPr="00EF148A" w:rsidRDefault="00EF148A" w:rsidP="00EF148A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Исходная вода поступает из хозяйственно-питьевого водопровода. Технология подготовки исходной и подпиточной воды отсутствует.</w:t>
      </w:r>
    </w:p>
    <w:p w:rsidR="00EF148A" w:rsidRPr="00EF148A" w:rsidRDefault="00EF148A" w:rsidP="00EF148A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температуры сетевой воды, поступающей в теплосеть, в зависимости от температуры наружного воздуха, происходит изменением расхода топлива.</w:t>
      </w:r>
    </w:p>
    <w:p w:rsidR="00EF148A" w:rsidRPr="00EF148A" w:rsidRDefault="00EF148A" w:rsidP="00EF148A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8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котельной осуществляется только вручную, визуальным контролем параметров работы всего оборудования и измерительных приборов. Снабжение тепловой энергией осуществляется только в отопительный период. В межотопительный период котельная останавливается.</w:t>
      </w:r>
    </w:p>
    <w:p w:rsidR="00EF148A" w:rsidRPr="00D17C97" w:rsidRDefault="00EF148A" w:rsidP="00EF148A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Принципиальная тепловая схема отсутствует.</w:t>
      </w:r>
    </w:p>
    <w:p w:rsidR="00D17C97" w:rsidRDefault="00D17C97" w:rsidP="00C07D7B">
      <w:pPr>
        <w:keepLine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основного (котлового) оборудования по котельным представлено в таблице 2.1</w:t>
      </w:r>
    </w:p>
    <w:p w:rsidR="00964784" w:rsidRDefault="00964784" w:rsidP="00964784">
      <w:pPr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2.1</w:t>
      </w:r>
    </w:p>
    <w:tbl>
      <w:tblPr>
        <w:tblStyle w:val="ad"/>
        <w:tblW w:w="0" w:type="auto"/>
        <w:tblInd w:w="-176" w:type="dxa"/>
        <w:tblLayout w:type="fixed"/>
        <w:tblLook w:val="04A0"/>
      </w:tblPr>
      <w:tblGrid>
        <w:gridCol w:w="2552"/>
        <w:gridCol w:w="1418"/>
        <w:gridCol w:w="1417"/>
        <w:gridCol w:w="1276"/>
        <w:gridCol w:w="1559"/>
        <w:gridCol w:w="1525"/>
      </w:tblGrid>
      <w:tr w:rsidR="0016483F" w:rsidTr="00C07D7B">
        <w:tc>
          <w:tcPr>
            <w:tcW w:w="2552" w:type="dxa"/>
          </w:tcPr>
          <w:p w:rsidR="0016483F" w:rsidRPr="00744609" w:rsidRDefault="0016483F" w:rsidP="0016483F">
            <w:pPr>
              <w:keepLines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1418" w:type="dxa"/>
          </w:tcPr>
          <w:p w:rsidR="0016483F" w:rsidRPr="00744609" w:rsidRDefault="0016483F" w:rsidP="0016483F">
            <w:pPr>
              <w:keepLines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Марка котла</w:t>
            </w:r>
          </w:p>
        </w:tc>
        <w:tc>
          <w:tcPr>
            <w:tcW w:w="1417" w:type="dxa"/>
          </w:tcPr>
          <w:p w:rsidR="0016483F" w:rsidRPr="00744609" w:rsidRDefault="0016483F" w:rsidP="0016483F">
            <w:pPr>
              <w:keepLines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Установленная мощность, Гкал/час</w:t>
            </w:r>
          </w:p>
        </w:tc>
        <w:tc>
          <w:tcPr>
            <w:tcW w:w="1276" w:type="dxa"/>
          </w:tcPr>
          <w:p w:rsidR="0016483F" w:rsidRPr="00744609" w:rsidRDefault="0016483F" w:rsidP="0016483F">
            <w:pPr>
              <w:keepLines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559" w:type="dxa"/>
          </w:tcPr>
          <w:p w:rsidR="0016483F" w:rsidRPr="00744609" w:rsidRDefault="0016483F" w:rsidP="0016483F">
            <w:pPr>
              <w:keepLines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Год проведения последних наладочных работ</w:t>
            </w:r>
          </w:p>
        </w:tc>
        <w:tc>
          <w:tcPr>
            <w:tcW w:w="1525" w:type="dxa"/>
          </w:tcPr>
          <w:p w:rsidR="0016483F" w:rsidRPr="00744609" w:rsidRDefault="0016483F" w:rsidP="0016483F">
            <w:pPr>
              <w:keepLines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Примечание</w:t>
            </w:r>
          </w:p>
        </w:tc>
      </w:tr>
      <w:tr w:rsidR="0016483F" w:rsidTr="00C07D7B">
        <w:tc>
          <w:tcPr>
            <w:tcW w:w="2552" w:type="dxa"/>
            <w:vMerge w:val="restart"/>
          </w:tcPr>
          <w:p w:rsidR="0016483F" w:rsidRPr="00744609" w:rsidRDefault="0016483F" w:rsidP="004E59A3">
            <w:pPr>
              <w:keepLines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</w:t>
            </w:r>
            <w:r w:rsidR="004E59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СЦТ-11</w:t>
            </w:r>
            <w:r w:rsidR="00EF1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 ул. </w:t>
            </w:r>
            <w:r w:rsidR="004E59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Заводская, 1Б</w:t>
            </w:r>
          </w:p>
        </w:tc>
        <w:tc>
          <w:tcPr>
            <w:tcW w:w="1418" w:type="dxa"/>
          </w:tcPr>
          <w:p w:rsidR="0016483F" w:rsidRPr="00744609" w:rsidRDefault="004E59A3" w:rsidP="004E59A3">
            <w:pPr>
              <w:keepLines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КВр</w:t>
            </w:r>
            <w:r w:rsidR="00EF1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1,45</w:t>
            </w:r>
          </w:p>
        </w:tc>
        <w:tc>
          <w:tcPr>
            <w:tcW w:w="1417" w:type="dxa"/>
          </w:tcPr>
          <w:p w:rsidR="0016483F" w:rsidRPr="00744609" w:rsidRDefault="0016483F" w:rsidP="00EF148A">
            <w:pPr>
              <w:keepLines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</w:t>
            </w:r>
            <w:r w:rsidR="00EF1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16483F" w:rsidRPr="00744609" w:rsidRDefault="004E59A3" w:rsidP="00EF148A">
            <w:pPr>
              <w:keepLines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</w:tcPr>
          <w:p w:rsidR="0016483F" w:rsidRPr="00744609" w:rsidRDefault="0016483F" w:rsidP="0016483F">
            <w:pPr>
              <w:keepLines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16483F" w:rsidRPr="00744609" w:rsidRDefault="0016483F" w:rsidP="0016483F">
            <w:pPr>
              <w:keepLines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6483F" w:rsidTr="00C07D7B">
        <w:tc>
          <w:tcPr>
            <w:tcW w:w="2552" w:type="dxa"/>
            <w:vMerge/>
          </w:tcPr>
          <w:p w:rsidR="0016483F" w:rsidRPr="00744609" w:rsidRDefault="0016483F" w:rsidP="00D17C97">
            <w:pPr>
              <w:keepLines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6483F" w:rsidRPr="00744609" w:rsidRDefault="004E59A3" w:rsidP="004E59A3">
            <w:pPr>
              <w:keepLines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КВр</w:t>
            </w:r>
            <w:r w:rsidR="00EF1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1,45</w:t>
            </w:r>
          </w:p>
        </w:tc>
        <w:tc>
          <w:tcPr>
            <w:tcW w:w="1417" w:type="dxa"/>
          </w:tcPr>
          <w:p w:rsidR="0016483F" w:rsidRPr="00744609" w:rsidRDefault="0016483F" w:rsidP="00EF148A">
            <w:pPr>
              <w:keepLines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</w:t>
            </w:r>
            <w:r w:rsidR="00EF1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16483F" w:rsidRPr="00744609" w:rsidRDefault="004E59A3" w:rsidP="0016483F">
            <w:pPr>
              <w:keepLines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</w:tcPr>
          <w:p w:rsidR="0016483F" w:rsidRPr="00744609" w:rsidRDefault="0016483F" w:rsidP="0016483F">
            <w:pPr>
              <w:keepLines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16483F" w:rsidRPr="00744609" w:rsidRDefault="0016483F" w:rsidP="0016483F">
            <w:pPr>
              <w:keepLines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E59A3" w:rsidTr="00C07D7B">
        <w:tc>
          <w:tcPr>
            <w:tcW w:w="2552" w:type="dxa"/>
            <w:vMerge w:val="restart"/>
          </w:tcPr>
          <w:p w:rsidR="004E59A3" w:rsidRPr="00744609" w:rsidRDefault="004E59A3" w:rsidP="004E59A3">
            <w:pPr>
              <w:keepLines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СЦТ-11 по ул.Калинина 5А </w:t>
            </w:r>
          </w:p>
        </w:tc>
        <w:tc>
          <w:tcPr>
            <w:tcW w:w="1418" w:type="dxa"/>
          </w:tcPr>
          <w:p w:rsidR="004E59A3" w:rsidRPr="00744609" w:rsidRDefault="004E59A3" w:rsidP="0016483F">
            <w:pPr>
              <w:keepLines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НР-8</w:t>
            </w:r>
          </w:p>
        </w:tc>
        <w:tc>
          <w:tcPr>
            <w:tcW w:w="1417" w:type="dxa"/>
          </w:tcPr>
          <w:p w:rsidR="004E59A3" w:rsidRPr="00744609" w:rsidRDefault="004E59A3" w:rsidP="0016483F">
            <w:pPr>
              <w:keepLines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0,15</w:t>
            </w:r>
          </w:p>
        </w:tc>
        <w:tc>
          <w:tcPr>
            <w:tcW w:w="1276" w:type="dxa"/>
          </w:tcPr>
          <w:p w:rsidR="004E59A3" w:rsidRPr="00744609" w:rsidRDefault="004E59A3" w:rsidP="0016483F">
            <w:pPr>
              <w:keepLines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2008</w:t>
            </w:r>
          </w:p>
        </w:tc>
        <w:tc>
          <w:tcPr>
            <w:tcW w:w="1559" w:type="dxa"/>
          </w:tcPr>
          <w:p w:rsidR="004E59A3" w:rsidRPr="00744609" w:rsidRDefault="004E59A3" w:rsidP="0016483F">
            <w:pPr>
              <w:keepLines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4E59A3" w:rsidRPr="00744609" w:rsidRDefault="004E59A3" w:rsidP="0016483F">
            <w:pPr>
              <w:keepLines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E59A3" w:rsidTr="00C07D7B">
        <w:tc>
          <w:tcPr>
            <w:tcW w:w="2552" w:type="dxa"/>
            <w:vMerge/>
          </w:tcPr>
          <w:p w:rsidR="004E59A3" w:rsidRDefault="004E59A3" w:rsidP="004E59A3">
            <w:pPr>
              <w:keepLines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E59A3" w:rsidRDefault="004E59A3" w:rsidP="0016483F">
            <w:pPr>
              <w:keepLines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НР-8</w:t>
            </w:r>
          </w:p>
        </w:tc>
        <w:tc>
          <w:tcPr>
            <w:tcW w:w="1417" w:type="dxa"/>
          </w:tcPr>
          <w:p w:rsidR="004E59A3" w:rsidRDefault="004E59A3" w:rsidP="0016483F">
            <w:pPr>
              <w:keepLines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0,15</w:t>
            </w:r>
          </w:p>
        </w:tc>
        <w:tc>
          <w:tcPr>
            <w:tcW w:w="1276" w:type="dxa"/>
          </w:tcPr>
          <w:p w:rsidR="004E59A3" w:rsidRDefault="004E59A3" w:rsidP="0016483F">
            <w:pPr>
              <w:keepLines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</w:tcPr>
          <w:p w:rsidR="004E59A3" w:rsidRDefault="004E59A3" w:rsidP="0016483F">
            <w:pPr>
              <w:keepLines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4E59A3" w:rsidRPr="00744609" w:rsidRDefault="004E59A3" w:rsidP="0016483F">
            <w:pPr>
              <w:keepLines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BE6815" w:rsidRDefault="00BE6815" w:rsidP="004E59A3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6483F" w:rsidRDefault="00BE6815" w:rsidP="003C47FA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Характеристика основного оборудования по источникам тепловой энергии представлена в таблице 2.2.</w:t>
      </w:r>
    </w:p>
    <w:p w:rsidR="00BE6815" w:rsidRDefault="00964784" w:rsidP="00964784">
      <w:pPr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Таблица  2.2</w:t>
      </w:r>
    </w:p>
    <w:tbl>
      <w:tblPr>
        <w:tblStyle w:val="ad"/>
        <w:tblW w:w="9782" w:type="dxa"/>
        <w:tblInd w:w="-176" w:type="dxa"/>
        <w:tblLook w:val="04A0"/>
      </w:tblPr>
      <w:tblGrid>
        <w:gridCol w:w="3403"/>
        <w:gridCol w:w="3260"/>
        <w:gridCol w:w="3119"/>
      </w:tblGrid>
      <w:tr w:rsidR="004E59A3" w:rsidTr="00F259A1">
        <w:tc>
          <w:tcPr>
            <w:tcW w:w="3403" w:type="dxa"/>
            <w:vMerge w:val="restart"/>
          </w:tcPr>
          <w:p w:rsidR="004E59A3" w:rsidRPr="00744609" w:rsidRDefault="004E59A3" w:rsidP="003C47FA">
            <w:pPr>
              <w:keepLines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4E59A3" w:rsidRPr="00744609" w:rsidRDefault="004E59A3" w:rsidP="004E59A3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Наименование источников тепловой энергии</w:t>
            </w:r>
          </w:p>
        </w:tc>
      </w:tr>
      <w:tr w:rsidR="004E59A3" w:rsidTr="004E59A3">
        <w:tc>
          <w:tcPr>
            <w:tcW w:w="3403" w:type="dxa"/>
            <w:vMerge/>
          </w:tcPr>
          <w:p w:rsidR="004E59A3" w:rsidRPr="00744609" w:rsidRDefault="004E59A3" w:rsidP="003C47FA">
            <w:pPr>
              <w:keepLines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</w:tcPr>
          <w:p w:rsidR="004E59A3" w:rsidRPr="00744609" w:rsidRDefault="004E59A3" w:rsidP="004E59A3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Котельная СЦТ №11</w:t>
            </w:r>
            <w:r w:rsidRPr="00744609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Заводская 1Б</w:t>
            </w:r>
          </w:p>
        </w:tc>
        <w:tc>
          <w:tcPr>
            <w:tcW w:w="3119" w:type="dxa"/>
          </w:tcPr>
          <w:p w:rsidR="004E59A3" w:rsidRPr="00744609" w:rsidRDefault="004E59A3" w:rsidP="004E59A3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Котельная СЦТ №11, ул.Калинина 5А</w:t>
            </w:r>
          </w:p>
        </w:tc>
      </w:tr>
      <w:tr w:rsidR="004E59A3" w:rsidTr="004E59A3">
        <w:tc>
          <w:tcPr>
            <w:tcW w:w="3403" w:type="dxa"/>
          </w:tcPr>
          <w:p w:rsidR="004E59A3" w:rsidRPr="00744609" w:rsidRDefault="004E59A3" w:rsidP="00BE6815">
            <w:pPr>
              <w:keepLines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Температурный график работы, Тп/То, ̊ С</w:t>
            </w:r>
          </w:p>
        </w:tc>
        <w:tc>
          <w:tcPr>
            <w:tcW w:w="3260" w:type="dxa"/>
          </w:tcPr>
          <w:p w:rsidR="004E59A3" w:rsidRPr="00744609" w:rsidRDefault="00740607" w:rsidP="00F26CED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95/70</w:t>
            </w:r>
            <w:r w:rsidR="004E59A3" w:rsidRPr="00744609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С</w:t>
            </w:r>
          </w:p>
        </w:tc>
        <w:tc>
          <w:tcPr>
            <w:tcW w:w="3119" w:type="dxa"/>
          </w:tcPr>
          <w:p w:rsidR="004E59A3" w:rsidRPr="00744609" w:rsidRDefault="00740607" w:rsidP="00F26CED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95/70</w:t>
            </w:r>
          </w:p>
        </w:tc>
      </w:tr>
      <w:tr w:rsidR="004E59A3" w:rsidTr="004E59A3">
        <w:tc>
          <w:tcPr>
            <w:tcW w:w="3403" w:type="dxa"/>
          </w:tcPr>
          <w:p w:rsidR="004E59A3" w:rsidRPr="00744609" w:rsidRDefault="004E59A3" w:rsidP="003C47FA">
            <w:pPr>
              <w:keepLines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Установленная тепловая мощность оборудования, Гкал/час</w:t>
            </w:r>
          </w:p>
        </w:tc>
        <w:tc>
          <w:tcPr>
            <w:tcW w:w="3260" w:type="dxa"/>
          </w:tcPr>
          <w:p w:rsidR="004E59A3" w:rsidRPr="00744609" w:rsidRDefault="004E59A3" w:rsidP="00F26CED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2,5</w:t>
            </w:r>
          </w:p>
        </w:tc>
        <w:tc>
          <w:tcPr>
            <w:tcW w:w="3119" w:type="dxa"/>
          </w:tcPr>
          <w:p w:rsidR="004E59A3" w:rsidRPr="00744609" w:rsidRDefault="004E59A3" w:rsidP="00F26CED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0,3</w:t>
            </w:r>
          </w:p>
        </w:tc>
      </w:tr>
      <w:tr w:rsidR="004E59A3" w:rsidTr="004E59A3">
        <w:tc>
          <w:tcPr>
            <w:tcW w:w="3403" w:type="dxa"/>
          </w:tcPr>
          <w:p w:rsidR="004E59A3" w:rsidRPr="00744609" w:rsidRDefault="004E59A3" w:rsidP="003C47FA">
            <w:pPr>
              <w:keepLines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Ограничения тепловой мощности</w:t>
            </w:r>
          </w:p>
        </w:tc>
        <w:tc>
          <w:tcPr>
            <w:tcW w:w="3260" w:type="dxa"/>
          </w:tcPr>
          <w:p w:rsidR="004E59A3" w:rsidRPr="00744609" w:rsidRDefault="004E59A3" w:rsidP="00F26CED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По паспорту</w:t>
            </w:r>
          </w:p>
        </w:tc>
        <w:tc>
          <w:tcPr>
            <w:tcW w:w="3119" w:type="dxa"/>
          </w:tcPr>
          <w:p w:rsidR="004E59A3" w:rsidRPr="00744609" w:rsidRDefault="004E59A3" w:rsidP="00F26CED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По паспорту</w:t>
            </w:r>
          </w:p>
        </w:tc>
      </w:tr>
      <w:tr w:rsidR="004E59A3" w:rsidTr="004E59A3">
        <w:tc>
          <w:tcPr>
            <w:tcW w:w="3403" w:type="dxa"/>
          </w:tcPr>
          <w:p w:rsidR="004E59A3" w:rsidRPr="00744609" w:rsidRDefault="004E59A3" w:rsidP="003C47FA">
            <w:pPr>
              <w:keepLines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Параметры располагаемой тепловой мощности</w:t>
            </w:r>
          </w:p>
        </w:tc>
        <w:tc>
          <w:tcPr>
            <w:tcW w:w="3260" w:type="dxa"/>
          </w:tcPr>
          <w:p w:rsidR="004E59A3" w:rsidRPr="00744609" w:rsidRDefault="004E59A3" w:rsidP="00F26CED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2,24</w:t>
            </w:r>
          </w:p>
        </w:tc>
        <w:tc>
          <w:tcPr>
            <w:tcW w:w="3119" w:type="dxa"/>
          </w:tcPr>
          <w:p w:rsidR="004E59A3" w:rsidRPr="00744609" w:rsidRDefault="004E59A3" w:rsidP="00F26CED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0,28</w:t>
            </w:r>
          </w:p>
        </w:tc>
      </w:tr>
      <w:tr w:rsidR="004E59A3" w:rsidTr="004E59A3">
        <w:tc>
          <w:tcPr>
            <w:tcW w:w="3403" w:type="dxa"/>
          </w:tcPr>
          <w:p w:rsidR="004E59A3" w:rsidRPr="00744609" w:rsidRDefault="004E59A3" w:rsidP="003C47FA">
            <w:pPr>
              <w:keepLines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Объем потребления тепловой энергии и теплоносителя на собственные нужды</w:t>
            </w:r>
          </w:p>
        </w:tc>
        <w:tc>
          <w:tcPr>
            <w:tcW w:w="3260" w:type="dxa"/>
          </w:tcPr>
          <w:p w:rsidR="004E59A3" w:rsidRPr="00744609" w:rsidRDefault="004E59A3" w:rsidP="004E59A3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099</w:t>
            </w:r>
          </w:p>
        </w:tc>
        <w:tc>
          <w:tcPr>
            <w:tcW w:w="3119" w:type="dxa"/>
          </w:tcPr>
          <w:p w:rsidR="004E59A3" w:rsidRPr="00744609" w:rsidRDefault="004E59A3" w:rsidP="00F26CED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0,0009</w:t>
            </w:r>
          </w:p>
        </w:tc>
      </w:tr>
      <w:tr w:rsidR="004E59A3" w:rsidTr="004E59A3">
        <w:tc>
          <w:tcPr>
            <w:tcW w:w="3403" w:type="dxa"/>
          </w:tcPr>
          <w:p w:rsidR="004E59A3" w:rsidRPr="00744609" w:rsidRDefault="004E59A3" w:rsidP="003C47FA">
            <w:pPr>
              <w:keepLines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Параметры тепловой мощности</w:t>
            </w:r>
          </w:p>
        </w:tc>
        <w:tc>
          <w:tcPr>
            <w:tcW w:w="3260" w:type="dxa"/>
          </w:tcPr>
          <w:p w:rsidR="004E59A3" w:rsidRPr="00744609" w:rsidRDefault="004E59A3" w:rsidP="00F26CED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2,2301</w:t>
            </w:r>
          </w:p>
        </w:tc>
        <w:tc>
          <w:tcPr>
            <w:tcW w:w="3119" w:type="dxa"/>
          </w:tcPr>
          <w:p w:rsidR="004E59A3" w:rsidRPr="00744609" w:rsidRDefault="004E59A3" w:rsidP="00F26CED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0,2791</w:t>
            </w:r>
          </w:p>
        </w:tc>
      </w:tr>
      <w:tr w:rsidR="004E59A3" w:rsidTr="004E59A3">
        <w:tc>
          <w:tcPr>
            <w:tcW w:w="3403" w:type="dxa"/>
          </w:tcPr>
          <w:p w:rsidR="004E59A3" w:rsidRPr="00744609" w:rsidRDefault="004E59A3" w:rsidP="003C47FA">
            <w:pPr>
              <w:keepLines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744609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Срок ввода в эксплуатацию теплофикационного оборудования</w:t>
            </w:r>
          </w:p>
        </w:tc>
        <w:tc>
          <w:tcPr>
            <w:tcW w:w="3260" w:type="dxa"/>
          </w:tcPr>
          <w:p w:rsidR="004E59A3" w:rsidRPr="00744609" w:rsidRDefault="004E59A3" w:rsidP="00F26CED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2016, 2014</w:t>
            </w:r>
          </w:p>
        </w:tc>
        <w:tc>
          <w:tcPr>
            <w:tcW w:w="3119" w:type="dxa"/>
          </w:tcPr>
          <w:p w:rsidR="004E59A3" w:rsidRPr="00744609" w:rsidRDefault="004E59A3" w:rsidP="00F26CED">
            <w:pPr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2008, 2013</w:t>
            </w:r>
          </w:p>
        </w:tc>
      </w:tr>
    </w:tbl>
    <w:p w:rsidR="00964784" w:rsidRDefault="00964784" w:rsidP="005A0E6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E61" w:rsidRPr="005A0E61" w:rsidRDefault="005A0E61" w:rsidP="005A0E61">
      <w:pPr>
        <w:pStyle w:val="a8"/>
        <w:numPr>
          <w:ilvl w:val="0"/>
          <w:numId w:val="11"/>
        </w:numPr>
        <w:spacing w:after="0" w:line="240" w:lineRule="auto"/>
        <w:ind w:left="0" w:firstLine="709"/>
        <w:rPr>
          <w:szCs w:val="24"/>
        </w:rPr>
      </w:pPr>
      <w:r w:rsidRPr="005A0E61">
        <w:rPr>
          <w:szCs w:val="24"/>
        </w:rPr>
        <w:t xml:space="preserve">Таблицу 3.2 «Основные параметры тепловых сетей с разбивкой по длинам, диаметрам, по типу прокладки и изоляции»  Части 3 Тепловые сети, сооружения на них и тепловые пункты Главы 1Существующее положение в сфере производства, передачи и </w:t>
      </w:r>
      <w:r w:rsidRPr="005A0E61">
        <w:rPr>
          <w:szCs w:val="24"/>
        </w:rPr>
        <w:lastRenderedPageBreak/>
        <w:t>потребления тепловой энергии для целей теплоснабжения  Том 1 изложить в новой редакции:</w:t>
      </w:r>
    </w:p>
    <w:p w:rsidR="005A0E61" w:rsidRDefault="005A0E61" w:rsidP="005A0E61">
      <w:pPr>
        <w:pStyle w:val="a8"/>
        <w:spacing w:after="0" w:line="240" w:lineRule="auto"/>
        <w:ind w:left="709"/>
        <w:jc w:val="both"/>
        <w:rPr>
          <w:szCs w:val="24"/>
        </w:rPr>
      </w:pPr>
    </w:p>
    <w:p w:rsidR="005A0E61" w:rsidRDefault="005A0E61" w:rsidP="005A0E61">
      <w:pPr>
        <w:pStyle w:val="a8"/>
        <w:spacing w:after="0" w:line="240" w:lineRule="auto"/>
        <w:ind w:left="709"/>
        <w:jc w:val="right"/>
        <w:rPr>
          <w:szCs w:val="24"/>
        </w:rPr>
      </w:pPr>
      <w:r>
        <w:rPr>
          <w:szCs w:val="24"/>
        </w:rPr>
        <w:t>Таблица 3.2</w:t>
      </w:r>
    </w:p>
    <w:tbl>
      <w:tblPr>
        <w:tblStyle w:val="ad"/>
        <w:tblW w:w="9606" w:type="dxa"/>
        <w:tblLayout w:type="fixed"/>
        <w:tblLook w:val="04A0"/>
      </w:tblPr>
      <w:tblGrid>
        <w:gridCol w:w="817"/>
        <w:gridCol w:w="1988"/>
        <w:gridCol w:w="1216"/>
        <w:gridCol w:w="1216"/>
        <w:gridCol w:w="1351"/>
        <w:gridCol w:w="1175"/>
        <w:gridCol w:w="1843"/>
      </w:tblGrid>
      <w:tr w:rsidR="000130AA" w:rsidTr="000130AA">
        <w:trPr>
          <w:trHeight w:val="787"/>
        </w:trPr>
        <w:tc>
          <w:tcPr>
            <w:tcW w:w="817" w:type="dxa"/>
          </w:tcPr>
          <w:p w:rsidR="000130AA" w:rsidRDefault="000130AA" w:rsidP="00F25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8" w:type="dxa"/>
          </w:tcPr>
          <w:p w:rsidR="000130AA" w:rsidRDefault="000130AA" w:rsidP="00F25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участка</w:t>
            </w:r>
          </w:p>
        </w:tc>
        <w:tc>
          <w:tcPr>
            <w:tcW w:w="1216" w:type="dxa"/>
          </w:tcPr>
          <w:p w:rsidR="000130AA" w:rsidRDefault="000130AA" w:rsidP="00F25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Наружный диаметр</w:t>
            </w:r>
          </w:p>
        </w:tc>
        <w:tc>
          <w:tcPr>
            <w:tcW w:w="1216" w:type="dxa"/>
          </w:tcPr>
          <w:p w:rsidR="000130AA" w:rsidRDefault="000130AA" w:rsidP="00F25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трубопроводов, м</w:t>
            </w:r>
          </w:p>
        </w:tc>
        <w:tc>
          <w:tcPr>
            <w:tcW w:w="1351" w:type="dxa"/>
          </w:tcPr>
          <w:p w:rsidR="000130AA" w:rsidRDefault="000130AA" w:rsidP="00F25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175" w:type="dxa"/>
          </w:tcPr>
          <w:p w:rsidR="000130AA" w:rsidRDefault="000130AA" w:rsidP="00F25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изоляции</w:t>
            </w:r>
          </w:p>
        </w:tc>
        <w:tc>
          <w:tcPr>
            <w:tcW w:w="1843" w:type="dxa"/>
          </w:tcPr>
          <w:p w:rsidR="000130AA" w:rsidRDefault="000130AA" w:rsidP="00F25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прокладки</w:t>
            </w:r>
          </w:p>
        </w:tc>
      </w:tr>
      <w:tr w:rsidR="000130AA" w:rsidTr="000130AA">
        <w:trPr>
          <w:trHeight w:val="802"/>
        </w:trPr>
        <w:tc>
          <w:tcPr>
            <w:tcW w:w="817" w:type="dxa"/>
          </w:tcPr>
          <w:p w:rsidR="000130AA" w:rsidRDefault="000130AA" w:rsidP="00013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</w:tcPr>
          <w:p w:rsidR="000130AA" w:rsidRDefault="000130AA" w:rsidP="00F25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СЦТ-11 ул. Заводская 1Б – ул. Студенческая </w:t>
            </w:r>
          </w:p>
        </w:tc>
        <w:tc>
          <w:tcPr>
            <w:tcW w:w="1216" w:type="dxa"/>
            <w:vAlign w:val="center"/>
          </w:tcPr>
          <w:p w:rsidR="000130AA" w:rsidRDefault="000130AA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0130AA" w:rsidRDefault="000130AA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  <w:p w:rsidR="000130AA" w:rsidRDefault="000130AA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16" w:type="dxa"/>
            <w:vAlign w:val="center"/>
          </w:tcPr>
          <w:p w:rsidR="000130AA" w:rsidRDefault="000130AA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</w:t>
            </w:r>
          </w:p>
        </w:tc>
        <w:tc>
          <w:tcPr>
            <w:tcW w:w="1351" w:type="dxa"/>
            <w:vAlign w:val="center"/>
          </w:tcPr>
          <w:p w:rsidR="000130AA" w:rsidRDefault="000130AA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175" w:type="dxa"/>
            <w:vAlign w:val="center"/>
          </w:tcPr>
          <w:p w:rsidR="000130AA" w:rsidRDefault="000130AA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Минплита/</w:t>
            </w:r>
          </w:p>
          <w:p w:rsidR="000130AA" w:rsidRDefault="000130AA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опилки</w:t>
            </w:r>
          </w:p>
        </w:tc>
        <w:tc>
          <w:tcPr>
            <w:tcW w:w="1843" w:type="dxa"/>
          </w:tcPr>
          <w:p w:rsidR="000130AA" w:rsidRDefault="000130AA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Надземная/подземная</w:t>
            </w:r>
          </w:p>
        </w:tc>
      </w:tr>
    </w:tbl>
    <w:p w:rsidR="005A0E61" w:rsidRDefault="005A0E61" w:rsidP="005A0E61">
      <w:pPr>
        <w:pStyle w:val="a8"/>
        <w:spacing w:after="0" w:line="240" w:lineRule="auto"/>
        <w:ind w:left="709"/>
        <w:jc w:val="right"/>
        <w:rPr>
          <w:szCs w:val="24"/>
        </w:rPr>
      </w:pPr>
    </w:p>
    <w:p w:rsidR="000130AA" w:rsidRDefault="000130AA" w:rsidP="000130AA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 w:rsidRPr="000130AA">
        <w:rPr>
          <w:szCs w:val="24"/>
        </w:rPr>
        <w:t>Таблицу 3.4 «Основные параметры тепловых сетей с разбивкой по длинам, диаметрам, по типу прокладки и изоляции»  Част</w:t>
      </w:r>
      <w:r>
        <w:rPr>
          <w:szCs w:val="24"/>
        </w:rPr>
        <w:t>и3</w:t>
      </w:r>
      <w:r w:rsidRPr="000130AA">
        <w:rPr>
          <w:szCs w:val="24"/>
        </w:rPr>
        <w:t xml:space="preserve">. </w:t>
      </w:r>
      <w:r>
        <w:rPr>
          <w:szCs w:val="24"/>
        </w:rPr>
        <w:t>Тепловые сети, сооружения на их и тепловые пункты</w:t>
      </w:r>
      <w:r w:rsidRPr="000130AA">
        <w:rPr>
          <w:szCs w:val="24"/>
        </w:rPr>
        <w:t xml:space="preserve"> Главы 1 Существующее положение в сфере производства, передачи и потребления тепловой энергии для целей теплоснабжения  Том 1 изложить в новой редакции:</w:t>
      </w:r>
    </w:p>
    <w:p w:rsidR="000130AA" w:rsidRDefault="000130AA" w:rsidP="000130AA">
      <w:pPr>
        <w:pStyle w:val="a8"/>
        <w:spacing w:after="0" w:line="240" w:lineRule="auto"/>
        <w:ind w:left="709"/>
        <w:jc w:val="right"/>
        <w:rPr>
          <w:szCs w:val="24"/>
        </w:rPr>
      </w:pPr>
      <w:r>
        <w:rPr>
          <w:szCs w:val="24"/>
        </w:rPr>
        <w:t>Таблица 3.4</w:t>
      </w:r>
    </w:p>
    <w:tbl>
      <w:tblPr>
        <w:tblStyle w:val="ad"/>
        <w:tblW w:w="9650" w:type="dxa"/>
        <w:tblLayout w:type="fixed"/>
        <w:tblLook w:val="04A0"/>
      </w:tblPr>
      <w:tblGrid>
        <w:gridCol w:w="817"/>
        <w:gridCol w:w="1734"/>
        <w:gridCol w:w="1161"/>
        <w:gridCol w:w="1216"/>
        <w:gridCol w:w="1276"/>
        <w:gridCol w:w="1701"/>
        <w:gridCol w:w="1745"/>
      </w:tblGrid>
      <w:tr w:rsidR="000130AA" w:rsidTr="000130AA">
        <w:trPr>
          <w:trHeight w:val="809"/>
        </w:trPr>
        <w:tc>
          <w:tcPr>
            <w:tcW w:w="817" w:type="dxa"/>
          </w:tcPr>
          <w:p w:rsidR="000130AA" w:rsidRDefault="000130AA" w:rsidP="00F25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734" w:type="dxa"/>
          </w:tcPr>
          <w:p w:rsidR="000130AA" w:rsidRDefault="000130AA" w:rsidP="00013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участка</w:t>
            </w:r>
          </w:p>
        </w:tc>
        <w:tc>
          <w:tcPr>
            <w:tcW w:w="1161" w:type="dxa"/>
          </w:tcPr>
          <w:p w:rsidR="000130AA" w:rsidRDefault="000130AA" w:rsidP="00013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Наружный диаметр</w:t>
            </w:r>
          </w:p>
        </w:tc>
        <w:tc>
          <w:tcPr>
            <w:tcW w:w="1216" w:type="dxa"/>
          </w:tcPr>
          <w:p w:rsidR="000130AA" w:rsidRDefault="000130AA" w:rsidP="00013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трубопроводов, м</w:t>
            </w:r>
          </w:p>
        </w:tc>
        <w:tc>
          <w:tcPr>
            <w:tcW w:w="1276" w:type="dxa"/>
          </w:tcPr>
          <w:p w:rsidR="000130AA" w:rsidRDefault="000130AA" w:rsidP="00013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701" w:type="dxa"/>
          </w:tcPr>
          <w:p w:rsidR="000130AA" w:rsidRDefault="000130AA" w:rsidP="000130AA">
            <w:pPr>
              <w:jc w:val="center"/>
              <w:rPr>
                <w:rFonts w:ascii="Times New Roman" w:hAnsi="Times New Roman" w:cs="Times New Roman"/>
              </w:rPr>
            </w:pPr>
          </w:p>
          <w:p w:rsidR="000130AA" w:rsidRDefault="000130AA" w:rsidP="00013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изоляции</w:t>
            </w:r>
          </w:p>
        </w:tc>
        <w:tc>
          <w:tcPr>
            <w:tcW w:w="1745" w:type="dxa"/>
          </w:tcPr>
          <w:p w:rsidR="000130AA" w:rsidRDefault="000130AA" w:rsidP="000130AA">
            <w:pPr>
              <w:jc w:val="center"/>
              <w:rPr>
                <w:rFonts w:ascii="Times New Roman" w:hAnsi="Times New Roman" w:cs="Times New Roman"/>
              </w:rPr>
            </w:pPr>
          </w:p>
          <w:p w:rsidR="000130AA" w:rsidRDefault="000130AA" w:rsidP="00013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прокладки</w:t>
            </w:r>
          </w:p>
        </w:tc>
      </w:tr>
      <w:tr w:rsidR="000130AA" w:rsidTr="000130AA">
        <w:trPr>
          <w:trHeight w:val="825"/>
        </w:trPr>
        <w:tc>
          <w:tcPr>
            <w:tcW w:w="817" w:type="dxa"/>
          </w:tcPr>
          <w:p w:rsidR="000130AA" w:rsidRDefault="000130AA" w:rsidP="00013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4" w:type="dxa"/>
          </w:tcPr>
          <w:p w:rsidR="000130AA" w:rsidRDefault="000130AA" w:rsidP="00F25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СЦТ – 11 ул. Калинина 5А – ул. Лазо </w:t>
            </w:r>
          </w:p>
        </w:tc>
        <w:tc>
          <w:tcPr>
            <w:tcW w:w="1161" w:type="dxa"/>
            <w:vAlign w:val="center"/>
          </w:tcPr>
          <w:p w:rsidR="000130AA" w:rsidRDefault="000130AA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16" w:type="dxa"/>
            <w:vAlign w:val="center"/>
          </w:tcPr>
          <w:p w:rsidR="000130AA" w:rsidRDefault="000130AA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vAlign w:val="center"/>
          </w:tcPr>
          <w:p w:rsidR="000130AA" w:rsidRDefault="000130AA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701" w:type="dxa"/>
            <w:vAlign w:val="center"/>
          </w:tcPr>
          <w:p w:rsidR="000130AA" w:rsidRDefault="000130AA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Минплита/</w:t>
            </w:r>
          </w:p>
          <w:p w:rsidR="000130AA" w:rsidRDefault="000130AA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опилки</w:t>
            </w:r>
          </w:p>
        </w:tc>
        <w:tc>
          <w:tcPr>
            <w:tcW w:w="1745" w:type="dxa"/>
          </w:tcPr>
          <w:p w:rsidR="000130AA" w:rsidRDefault="000130AA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Надземная/подземная</w:t>
            </w:r>
          </w:p>
        </w:tc>
      </w:tr>
    </w:tbl>
    <w:p w:rsidR="000130AA" w:rsidRPr="000130AA" w:rsidRDefault="000130AA" w:rsidP="000130AA">
      <w:pPr>
        <w:spacing w:after="0" w:line="240" w:lineRule="auto"/>
        <w:jc w:val="both"/>
        <w:rPr>
          <w:szCs w:val="24"/>
        </w:rPr>
      </w:pPr>
    </w:p>
    <w:p w:rsidR="004E6460" w:rsidRPr="00503461" w:rsidRDefault="00883AB6" w:rsidP="00503461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 w:rsidRPr="00883AB6">
        <w:rPr>
          <w:szCs w:val="24"/>
        </w:rPr>
        <w:t>Часть 4. Зоны действия источников тепловой энергии Главы 1Существующее положение в сфере производства, передачи и потребления тепловой энергии для целей теплоснабжения  Том 1 изложить в новой редакции:</w:t>
      </w:r>
    </w:p>
    <w:p w:rsidR="003F7500" w:rsidRPr="00C07D7B" w:rsidRDefault="00883AB6" w:rsidP="00C07D7B">
      <w:pPr>
        <w:pStyle w:val="a8"/>
        <w:spacing w:before="120" w:after="120" w:line="240" w:lineRule="auto"/>
        <w:ind w:left="0" w:firstLine="709"/>
        <w:contextualSpacing w:val="0"/>
        <w:jc w:val="both"/>
        <w:rPr>
          <w:b/>
          <w:szCs w:val="24"/>
        </w:rPr>
      </w:pPr>
      <w:r w:rsidRPr="00C07D7B">
        <w:rPr>
          <w:b/>
          <w:szCs w:val="24"/>
        </w:rPr>
        <w:t>Часть 4. Зоны действия источников тепловой энергии</w:t>
      </w:r>
    </w:p>
    <w:p w:rsidR="00883AB6" w:rsidRDefault="00883AB6" w:rsidP="00883AB6">
      <w:pPr>
        <w:pStyle w:val="a8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На территории </w:t>
      </w:r>
      <w:r w:rsidR="000130AA">
        <w:rPr>
          <w:szCs w:val="24"/>
        </w:rPr>
        <w:t>с.Усть-Кемь</w:t>
      </w:r>
      <w:r>
        <w:rPr>
          <w:szCs w:val="24"/>
        </w:rPr>
        <w:t xml:space="preserve"> действу</w:t>
      </w:r>
      <w:r w:rsidR="000130AA">
        <w:rPr>
          <w:szCs w:val="24"/>
        </w:rPr>
        <w:t>ютдва</w:t>
      </w:r>
      <w:r>
        <w:rPr>
          <w:szCs w:val="24"/>
        </w:rPr>
        <w:t xml:space="preserve"> источник</w:t>
      </w:r>
      <w:r w:rsidR="000130AA">
        <w:rPr>
          <w:szCs w:val="24"/>
        </w:rPr>
        <w:t>а</w:t>
      </w:r>
      <w:r>
        <w:rPr>
          <w:szCs w:val="24"/>
        </w:rPr>
        <w:t xml:space="preserve"> централизованного теплоснабжения имеющий наружные сети теплоснабжения. Описание зон действия источника теплоснабжения с указанием перечня подключенных объектов приведено в табл. 4.1 </w:t>
      </w:r>
    </w:p>
    <w:p w:rsidR="00883AB6" w:rsidRDefault="00883AB6" w:rsidP="00883AB6">
      <w:pPr>
        <w:pStyle w:val="a8"/>
        <w:spacing w:after="0" w:line="240" w:lineRule="auto"/>
        <w:ind w:left="709"/>
        <w:jc w:val="right"/>
        <w:rPr>
          <w:szCs w:val="24"/>
        </w:rPr>
      </w:pPr>
      <w:r>
        <w:rPr>
          <w:szCs w:val="24"/>
        </w:rPr>
        <w:t>Таблица 4.1</w:t>
      </w:r>
    </w:p>
    <w:tbl>
      <w:tblPr>
        <w:tblStyle w:val="ad"/>
        <w:tblW w:w="0" w:type="auto"/>
        <w:tblLook w:val="04A0"/>
      </w:tblPr>
      <w:tblGrid>
        <w:gridCol w:w="2303"/>
        <w:gridCol w:w="4768"/>
        <w:gridCol w:w="2500"/>
      </w:tblGrid>
      <w:tr w:rsidR="000130AA" w:rsidTr="00F259A1">
        <w:tc>
          <w:tcPr>
            <w:tcW w:w="2376" w:type="dxa"/>
          </w:tcPr>
          <w:p w:rsidR="000130AA" w:rsidRDefault="000130AA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источника теплоснабжения</w:t>
            </w:r>
          </w:p>
        </w:tc>
        <w:tc>
          <w:tcPr>
            <w:tcW w:w="7762" w:type="dxa"/>
            <w:gridSpan w:val="2"/>
          </w:tcPr>
          <w:p w:rsidR="000130AA" w:rsidRDefault="000130AA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Зоны действия источников теплоснабжения</w:t>
            </w:r>
          </w:p>
        </w:tc>
      </w:tr>
      <w:tr w:rsidR="000130AA" w:rsidTr="00F259A1">
        <w:tc>
          <w:tcPr>
            <w:tcW w:w="2376" w:type="dxa"/>
            <w:vMerge w:val="restart"/>
            <w:vAlign w:val="center"/>
          </w:tcPr>
          <w:p w:rsidR="000130AA" w:rsidRDefault="000130AA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СЦТ-11 ул. Заводская 1Б</w:t>
            </w:r>
          </w:p>
        </w:tc>
        <w:tc>
          <w:tcPr>
            <w:tcW w:w="5136" w:type="dxa"/>
          </w:tcPr>
          <w:p w:rsidR="000130AA" w:rsidRDefault="000130AA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абонента</w:t>
            </w:r>
          </w:p>
        </w:tc>
        <w:tc>
          <w:tcPr>
            <w:tcW w:w="2626" w:type="dxa"/>
          </w:tcPr>
          <w:p w:rsidR="000130AA" w:rsidRDefault="000130AA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</w:tr>
      <w:tr w:rsidR="000130AA" w:rsidTr="00F259A1">
        <w:tc>
          <w:tcPr>
            <w:tcW w:w="2376" w:type="dxa"/>
            <w:vMerge/>
          </w:tcPr>
          <w:p w:rsidR="000130AA" w:rsidRDefault="000130AA" w:rsidP="00F25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vAlign w:val="bottom"/>
          </w:tcPr>
          <w:p w:rsidR="000130AA" w:rsidRDefault="000130AA" w:rsidP="00F2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«Почта России»</w:t>
            </w:r>
          </w:p>
        </w:tc>
        <w:tc>
          <w:tcPr>
            <w:tcW w:w="2626" w:type="dxa"/>
          </w:tcPr>
          <w:p w:rsidR="000130AA" w:rsidRDefault="000130AA" w:rsidP="00F25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Заводская, 1</w:t>
            </w:r>
          </w:p>
        </w:tc>
      </w:tr>
      <w:tr w:rsidR="000130AA" w:rsidTr="00F259A1">
        <w:tc>
          <w:tcPr>
            <w:tcW w:w="2376" w:type="dxa"/>
            <w:vMerge/>
          </w:tcPr>
          <w:p w:rsidR="000130AA" w:rsidRDefault="000130AA" w:rsidP="00F25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vAlign w:val="bottom"/>
          </w:tcPr>
          <w:p w:rsidR="000130AA" w:rsidRDefault="000130AA" w:rsidP="00F2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«Форте»</w:t>
            </w:r>
          </w:p>
        </w:tc>
        <w:tc>
          <w:tcPr>
            <w:tcW w:w="2626" w:type="dxa"/>
          </w:tcPr>
          <w:p w:rsidR="000130AA" w:rsidRDefault="000130AA" w:rsidP="00F25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Заводская, 1Б</w:t>
            </w:r>
          </w:p>
        </w:tc>
      </w:tr>
      <w:tr w:rsidR="000130AA" w:rsidTr="00F259A1">
        <w:tc>
          <w:tcPr>
            <w:tcW w:w="2376" w:type="dxa"/>
            <w:vMerge/>
          </w:tcPr>
          <w:p w:rsidR="000130AA" w:rsidRDefault="000130AA" w:rsidP="00F25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vAlign w:val="bottom"/>
          </w:tcPr>
          <w:p w:rsidR="000130AA" w:rsidRDefault="000130AA" w:rsidP="00F2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КГКУ «Противопожарная охрана»</w:t>
            </w:r>
          </w:p>
        </w:tc>
        <w:tc>
          <w:tcPr>
            <w:tcW w:w="2626" w:type="dxa"/>
          </w:tcPr>
          <w:p w:rsidR="000130AA" w:rsidRDefault="000130AA" w:rsidP="00F25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Заводская, 2</w:t>
            </w:r>
          </w:p>
        </w:tc>
      </w:tr>
      <w:tr w:rsidR="000130AA" w:rsidTr="00F259A1">
        <w:tc>
          <w:tcPr>
            <w:tcW w:w="2376" w:type="dxa"/>
            <w:vMerge/>
          </w:tcPr>
          <w:p w:rsidR="000130AA" w:rsidRDefault="000130AA" w:rsidP="00F25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vAlign w:val="bottom"/>
          </w:tcPr>
          <w:p w:rsidR="000130AA" w:rsidRDefault="000130AA" w:rsidP="00F2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КГБУЗ «Енисейская РБ»</w:t>
            </w:r>
          </w:p>
        </w:tc>
        <w:tc>
          <w:tcPr>
            <w:tcW w:w="2626" w:type="dxa"/>
          </w:tcPr>
          <w:p w:rsidR="000130AA" w:rsidRDefault="000130AA" w:rsidP="00F25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Заводская, 1</w:t>
            </w:r>
          </w:p>
        </w:tc>
      </w:tr>
      <w:tr w:rsidR="000130AA" w:rsidTr="00F259A1">
        <w:tc>
          <w:tcPr>
            <w:tcW w:w="2376" w:type="dxa"/>
            <w:vMerge/>
          </w:tcPr>
          <w:p w:rsidR="000130AA" w:rsidRDefault="000130AA" w:rsidP="00F25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vAlign w:val="bottom"/>
          </w:tcPr>
          <w:p w:rsidR="000130AA" w:rsidRDefault="000130AA" w:rsidP="00F2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Усть-Кемского сельсовета</w:t>
            </w:r>
          </w:p>
        </w:tc>
        <w:tc>
          <w:tcPr>
            <w:tcW w:w="2626" w:type="dxa"/>
          </w:tcPr>
          <w:p w:rsidR="000130AA" w:rsidRDefault="000130AA" w:rsidP="00F25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Заречная, 5</w:t>
            </w:r>
          </w:p>
        </w:tc>
      </w:tr>
      <w:tr w:rsidR="000130AA" w:rsidTr="00F259A1">
        <w:tc>
          <w:tcPr>
            <w:tcW w:w="2376" w:type="dxa"/>
            <w:vMerge/>
          </w:tcPr>
          <w:p w:rsidR="000130AA" w:rsidRDefault="000130AA" w:rsidP="00F25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vAlign w:val="bottom"/>
          </w:tcPr>
          <w:p w:rsidR="000130AA" w:rsidRDefault="000130AA" w:rsidP="00F259A1">
            <w:pPr>
              <w:rPr>
                <w:rFonts w:ascii="Times New Roman" w:hAnsi="Times New Roman" w:cs="Times New Roman"/>
              </w:rPr>
            </w:pPr>
            <w:r w:rsidRPr="00704FF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626" w:type="dxa"/>
          </w:tcPr>
          <w:p w:rsidR="000130AA" w:rsidRDefault="000130AA" w:rsidP="00F25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Енисейская, 2</w:t>
            </w:r>
          </w:p>
        </w:tc>
      </w:tr>
      <w:tr w:rsidR="000130AA" w:rsidTr="00F259A1">
        <w:tc>
          <w:tcPr>
            <w:tcW w:w="2376" w:type="dxa"/>
            <w:vMerge/>
          </w:tcPr>
          <w:p w:rsidR="000130AA" w:rsidRDefault="000130AA" w:rsidP="00F25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0130AA" w:rsidRDefault="000130AA" w:rsidP="00F259A1">
            <w:r w:rsidRPr="006F019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626" w:type="dxa"/>
          </w:tcPr>
          <w:p w:rsidR="000130AA" w:rsidRDefault="000130AA" w:rsidP="00F25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Енисейская, 4</w:t>
            </w:r>
          </w:p>
        </w:tc>
      </w:tr>
      <w:tr w:rsidR="000130AA" w:rsidTr="00F259A1">
        <w:tc>
          <w:tcPr>
            <w:tcW w:w="2376" w:type="dxa"/>
            <w:vMerge/>
          </w:tcPr>
          <w:p w:rsidR="000130AA" w:rsidRDefault="000130AA" w:rsidP="00F25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0130AA" w:rsidRDefault="000130AA" w:rsidP="00F259A1">
            <w:r w:rsidRPr="006F019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626" w:type="dxa"/>
          </w:tcPr>
          <w:p w:rsidR="000130AA" w:rsidRDefault="000130AA" w:rsidP="00F25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Заводской, 3</w:t>
            </w:r>
          </w:p>
        </w:tc>
      </w:tr>
      <w:tr w:rsidR="000130AA" w:rsidTr="00F259A1">
        <w:tc>
          <w:tcPr>
            <w:tcW w:w="2376" w:type="dxa"/>
            <w:vMerge/>
          </w:tcPr>
          <w:p w:rsidR="000130AA" w:rsidRDefault="000130AA" w:rsidP="00F25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0130AA" w:rsidRDefault="000130AA" w:rsidP="00F259A1">
            <w:r w:rsidRPr="006F019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626" w:type="dxa"/>
          </w:tcPr>
          <w:p w:rsidR="000130AA" w:rsidRDefault="000130AA" w:rsidP="00F25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Заводской, 5</w:t>
            </w:r>
          </w:p>
        </w:tc>
      </w:tr>
      <w:tr w:rsidR="000130AA" w:rsidTr="00F259A1">
        <w:tc>
          <w:tcPr>
            <w:tcW w:w="2376" w:type="dxa"/>
            <w:vMerge/>
          </w:tcPr>
          <w:p w:rsidR="000130AA" w:rsidRDefault="000130AA" w:rsidP="00F25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0130AA" w:rsidRDefault="000130AA" w:rsidP="00F259A1">
            <w:r w:rsidRPr="006F019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626" w:type="dxa"/>
          </w:tcPr>
          <w:p w:rsidR="000130AA" w:rsidRDefault="000130AA" w:rsidP="00F25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Заводской, 6</w:t>
            </w:r>
          </w:p>
        </w:tc>
      </w:tr>
      <w:tr w:rsidR="000130AA" w:rsidTr="00F259A1">
        <w:tc>
          <w:tcPr>
            <w:tcW w:w="2376" w:type="dxa"/>
            <w:vMerge/>
          </w:tcPr>
          <w:p w:rsidR="000130AA" w:rsidRDefault="000130AA" w:rsidP="00F25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0130AA" w:rsidRDefault="000130AA" w:rsidP="00F259A1">
            <w:r w:rsidRPr="006F019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626" w:type="dxa"/>
          </w:tcPr>
          <w:p w:rsidR="000130AA" w:rsidRDefault="000130AA" w:rsidP="00F25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Заводской, 9</w:t>
            </w:r>
          </w:p>
        </w:tc>
      </w:tr>
      <w:tr w:rsidR="000130AA" w:rsidTr="00F259A1">
        <w:tc>
          <w:tcPr>
            <w:tcW w:w="2376" w:type="dxa"/>
            <w:vMerge/>
          </w:tcPr>
          <w:p w:rsidR="000130AA" w:rsidRDefault="000130AA" w:rsidP="00F25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0130AA" w:rsidRDefault="000130AA" w:rsidP="00F259A1">
            <w:r w:rsidRPr="006F019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626" w:type="dxa"/>
          </w:tcPr>
          <w:p w:rsidR="000130AA" w:rsidRDefault="000130AA" w:rsidP="00F25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Студенческая, 10</w:t>
            </w:r>
          </w:p>
        </w:tc>
      </w:tr>
      <w:tr w:rsidR="000130AA" w:rsidTr="00F259A1">
        <w:tc>
          <w:tcPr>
            <w:tcW w:w="2376" w:type="dxa"/>
            <w:vMerge/>
          </w:tcPr>
          <w:p w:rsidR="000130AA" w:rsidRDefault="000130AA" w:rsidP="00F25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0130AA" w:rsidRDefault="000130AA" w:rsidP="00F259A1">
            <w:r w:rsidRPr="006F019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626" w:type="dxa"/>
          </w:tcPr>
          <w:p w:rsidR="000130AA" w:rsidRDefault="000130AA" w:rsidP="00F25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Студенческая, 11</w:t>
            </w:r>
          </w:p>
        </w:tc>
      </w:tr>
      <w:tr w:rsidR="000130AA" w:rsidTr="00F259A1">
        <w:tc>
          <w:tcPr>
            <w:tcW w:w="2376" w:type="dxa"/>
            <w:vMerge/>
          </w:tcPr>
          <w:p w:rsidR="000130AA" w:rsidRDefault="000130AA" w:rsidP="00F25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0130AA" w:rsidRDefault="000130AA" w:rsidP="00F259A1">
            <w:r w:rsidRPr="006F019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626" w:type="dxa"/>
          </w:tcPr>
          <w:p w:rsidR="000130AA" w:rsidRDefault="000130AA" w:rsidP="00F25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Студенческая, 13</w:t>
            </w:r>
          </w:p>
        </w:tc>
      </w:tr>
      <w:tr w:rsidR="000130AA" w:rsidTr="00F259A1">
        <w:tc>
          <w:tcPr>
            <w:tcW w:w="2376" w:type="dxa"/>
            <w:vMerge/>
          </w:tcPr>
          <w:p w:rsidR="000130AA" w:rsidRDefault="000130AA" w:rsidP="00F25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0130AA" w:rsidRDefault="000130AA" w:rsidP="00F259A1">
            <w:r w:rsidRPr="006F019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626" w:type="dxa"/>
          </w:tcPr>
          <w:p w:rsidR="000130AA" w:rsidRDefault="000130AA" w:rsidP="00F25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Студенческая, 15</w:t>
            </w:r>
          </w:p>
        </w:tc>
      </w:tr>
      <w:tr w:rsidR="000130AA" w:rsidTr="00F259A1">
        <w:tc>
          <w:tcPr>
            <w:tcW w:w="2376" w:type="dxa"/>
            <w:vMerge/>
          </w:tcPr>
          <w:p w:rsidR="000130AA" w:rsidRDefault="000130AA" w:rsidP="00F25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0130AA" w:rsidRDefault="000130AA" w:rsidP="00F259A1">
            <w:r w:rsidRPr="006F019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626" w:type="dxa"/>
          </w:tcPr>
          <w:p w:rsidR="000130AA" w:rsidRDefault="000130AA" w:rsidP="00F25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Студенческая, 2</w:t>
            </w:r>
          </w:p>
        </w:tc>
      </w:tr>
      <w:tr w:rsidR="000130AA" w:rsidTr="00F259A1">
        <w:tc>
          <w:tcPr>
            <w:tcW w:w="2376" w:type="dxa"/>
            <w:vMerge/>
          </w:tcPr>
          <w:p w:rsidR="000130AA" w:rsidRDefault="000130AA" w:rsidP="00F25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0130AA" w:rsidRDefault="000130AA" w:rsidP="00F259A1">
            <w:r w:rsidRPr="006F019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626" w:type="dxa"/>
          </w:tcPr>
          <w:p w:rsidR="000130AA" w:rsidRDefault="000130AA" w:rsidP="00F25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Студенческая, 2</w:t>
            </w:r>
          </w:p>
        </w:tc>
      </w:tr>
      <w:tr w:rsidR="000130AA" w:rsidTr="00F259A1">
        <w:tc>
          <w:tcPr>
            <w:tcW w:w="2376" w:type="dxa"/>
            <w:vMerge/>
          </w:tcPr>
          <w:p w:rsidR="000130AA" w:rsidRDefault="000130AA" w:rsidP="00F25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0130AA" w:rsidRDefault="000130AA" w:rsidP="00F259A1">
            <w:r w:rsidRPr="006F019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626" w:type="dxa"/>
          </w:tcPr>
          <w:p w:rsidR="000130AA" w:rsidRDefault="000130AA" w:rsidP="00F25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Студенческая, 3</w:t>
            </w:r>
          </w:p>
        </w:tc>
      </w:tr>
      <w:tr w:rsidR="000130AA" w:rsidRPr="003B79CB" w:rsidTr="00F259A1">
        <w:tc>
          <w:tcPr>
            <w:tcW w:w="2376" w:type="dxa"/>
            <w:vMerge/>
          </w:tcPr>
          <w:p w:rsidR="000130AA" w:rsidRDefault="000130AA" w:rsidP="00F25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0130AA" w:rsidRDefault="000130AA" w:rsidP="00F259A1">
            <w:r w:rsidRPr="006F019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626" w:type="dxa"/>
          </w:tcPr>
          <w:p w:rsidR="000130AA" w:rsidRPr="003B79CB" w:rsidRDefault="000130AA" w:rsidP="00F259A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ул. Студенческая, 4</w:t>
            </w:r>
          </w:p>
        </w:tc>
      </w:tr>
      <w:tr w:rsidR="000130AA" w:rsidTr="00F259A1">
        <w:tc>
          <w:tcPr>
            <w:tcW w:w="2376" w:type="dxa"/>
            <w:vMerge/>
          </w:tcPr>
          <w:p w:rsidR="000130AA" w:rsidRDefault="000130AA" w:rsidP="00F25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0130AA" w:rsidRDefault="000130AA" w:rsidP="00F259A1">
            <w:r w:rsidRPr="006F019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626" w:type="dxa"/>
          </w:tcPr>
          <w:p w:rsidR="000130AA" w:rsidRDefault="000130AA" w:rsidP="00F25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Студенческая, 5</w:t>
            </w:r>
          </w:p>
        </w:tc>
      </w:tr>
      <w:tr w:rsidR="000130AA" w:rsidTr="00F259A1">
        <w:tc>
          <w:tcPr>
            <w:tcW w:w="2376" w:type="dxa"/>
            <w:vMerge/>
          </w:tcPr>
          <w:p w:rsidR="000130AA" w:rsidRDefault="000130AA" w:rsidP="00F25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0130AA" w:rsidRDefault="000130AA" w:rsidP="00F259A1">
            <w:r w:rsidRPr="006F019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626" w:type="dxa"/>
          </w:tcPr>
          <w:p w:rsidR="000130AA" w:rsidRDefault="000130AA" w:rsidP="00F25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Студенческая, 6</w:t>
            </w:r>
          </w:p>
        </w:tc>
      </w:tr>
      <w:tr w:rsidR="000130AA" w:rsidTr="00F259A1">
        <w:tc>
          <w:tcPr>
            <w:tcW w:w="2376" w:type="dxa"/>
            <w:vMerge/>
          </w:tcPr>
          <w:p w:rsidR="000130AA" w:rsidRDefault="000130AA" w:rsidP="00F25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0130AA" w:rsidRDefault="000130AA" w:rsidP="00F259A1">
            <w:r w:rsidRPr="006F019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626" w:type="dxa"/>
          </w:tcPr>
          <w:p w:rsidR="000130AA" w:rsidRDefault="000130AA" w:rsidP="00F25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Студенческая, 7</w:t>
            </w:r>
          </w:p>
        </w:tc>
      </w:tr>
      <w:tr w:rsidR="000130AA" w:rsidTr="00F259A1">
        <w:tc>
          <w:tcPr>
            <w:tcW w:w="2376" w:type="dxa"/>
            <w:vMerge/>
          </w:tcPr>
          <w:p w:rsidR="000130AA" w:rsidRDefault="000130AA" w:rsidP="00F25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0130AA" w:rsidRDefault="000130AA" w:rsidP="00F259A1">
            <w:r w:rsidRPr="006F019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626" w:type="dxa"/>
          </w:tcPr>
          <w:p w:rsidR="000130AA" w:rsidRDefault="000130AA" w:rsidP="00F25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Студенческая, 8</w:t>
            </w:r>
          </w:p>
        </w:tc>
      </w:tr>
      <w:tr w:rsidR="000130AA" w:rsidRPr="005D6C1B" w:rsidTr="00F259A1">
        <w:tc>
          <w:tcPr>
            <w:tcW w:w="2376" w:type="dxa"/>
            <w:vMerge w:val="restart"/>
            <w:vAlign w:val="center"/>
          </w:tcPr>
          <w:p w:rsidR="000130AA" w:rsidRDefault="000130AA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СЦТ-11 ул. Калинина 5А</w:t>
            </w:r>
          </w:p>
        </w:tc>
        <w:tc>
          <w:tcPr>
            <w:tcW w:w="5136" w:type="dxa"/>
          </w:tcPr>
          <w:p w:rsidR="000130AA" w:rsidRPr="00EE1B54" w:rsidRDefault="000130AA" w:rsidP="00F2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Усть-Кемский детский сад №14</w:t>
            </w:r>
          </w:p>
        </w:tc>
        <w:tc>
          <w:tcPr>
            <w:tcW w:w="2626" w:type="dxa"/>
          </w:tcPr>
          <w:p w:rsidR="000130AA" w:rsidRPr="005D6C1B" w:rsidRDefault="000130AA" w:rsidP="00F25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пер. Лазо, 5</w:t>
            </w:r>
          </w:p>
        </w:tc>
      </w:tr>
      <w:tr w:rsidR="000130AA" w:rsidTr="00F259A1">
        <w:tc>
          <w:tcPr>
            <w:tcW w:w="2376" w:type="dxa"/>
            <w:vMerge/>
            <w:vAlign w:val="center"/>
          </w:tcPr>
          <w:p w:rsidR="000130AA" w:rsidRDefault="000130AA" w:rsidP="00F25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0130AA" w:rsidRDefault="000130AA" w:rsidP="00F2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Усть-Кемская СОШ №10</w:t>
            </w:r>
          </w:p>
        </w:tc>
        <w:tc>
          <w:tcPr>
            <w:tcW w:w="2626" w:type="dxa"/>
          </w:tcPr>
          <w:p w:rsidR="000130AA" w:rsidRDefault="000130AA" w:rsidP="00F25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Калинина, 5</w:t>
            </w:r>
          </w:p>
        </w:tc>
      </w:tr>
      <w:tr w:rsidR="000130AA" w:rsidTr="00F259A1">
        <w:tc>
          <w:tcPr>
            <w:tcW w:w="2376" w:type="dxa"/>
            <w:vMerge/>
            <w:vAlign w:val="center"/>
          </w:tcPr>
          <w:p w:rsidR="000130AA" w:rsidRDefault="000130AA" w:rsidP="00F25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0130AA" w:rsidRDefault="000130AA" w:rsidP="00F2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РЦК</w:t>
            </w:r>
          </w:p>
        </w:tc>
        <w:tc>
          <w:tcPr>
            <w:tcW w:w="2626" w:type="dxa"/>
          </w:tcPr>
          <w:p w:rsidR="000130AA" w:rsidRDefault="000130AA" w:rsidP="00F25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Калинина, 5</w:t>
            </w:r>
          </w:p>
        </w:tc>
      </w:tr>
      <w:tr w:rsidR="000130AA" w:rsidTr="00F259A1">
        <w:tc>
          <w:tcPr>
            <w:tcW w:w="2376" w:type="dxa"/>
            <w:vMerge/>
            <w:vAlign w:val="center"/>
          </w:tcPr>
          <w:p w:rsidR="000130AA" w:rsidRDefault="000130AA" w:rsidP="00F25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0130AA" w:rsidRDefault="000130AA" w:rsidP="00F2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«Ростелеком»</w:t>
            </w:r>
          </w:p>
        </w:tc>
        <w:tc>
          <w:tcPr>
            <w:tcW w:w="2626" w:type="dxa"/>
          </w:tcPr>
          <w:p w:rsidR="000130AA" w:rsidRDefault="000130AA" w:rsidP="00F25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Заводская, 1</w:t>
            </w:r>
          </w:p>
        </w:tc>
      </w:tr>
    </w:tbl>
    <w:p w:rsidR="003F7500" w:rsidRPr="00883AB6" w:rsidRDefault="003F7500" w:rsidP="003F7500">
      <w:pPr>
        <w:pStyle w:val="a8"/>
        <w:spacing w:after="0" w:line="240" w:lineRule="auto"/>
        <w:ind w:left="709"/>
        <w:jc w:val="both"/>
        <w:rPr>
          <w:szCs w:val="24"/>
        </w:rPr>
      </w:pPr>
    </w:p>
    <w:p w:rsidR="007A583C" w:rsidRDefault="00D637FD" w:rsidP="007A583C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Таблицу 5.1. Значения потребления тепловой энергии в расчетных элементах территориального деления при расчетных температурах наружного воздуха</w:t>
      </w:r>
      <w:r w:rsidR="007A583C">
        <w:rPr>
          <w:szCs w:val="24"/>
        </w:rPr>
        <w:t xml:space="preserve"> Част</w:t>
      </w:r>
      <w:r>
        <w:rPr>
          <w:szCs w:val="24"/>
        </w:rPr>
        <w:t>и</w:t>
      </w:r>
      <w:r w:rsidR="007A583C">
        <w:rPr>
          <w:szCs w:val="24"/>
        </w:rPr>
        <w:t xml:space="preserve"> 5. Тепловые нагрузи потребителей тепловой энергии, групп потребителей тепловой энергии в зонах действия источников тепловой энергии </w:t>
      </w:r>
      <w:r w:rsidR="007A583C" w:rsidRPr="007A583C">
        <w:rPr>
          <w:szCs w:val="24"/>
        </w:rPr>
        <w:t>Главы 1 Существующее положение в сфере производства, передачи и потребления тепловой энергии для целей теплоснабжения  Том</w:t>
      </w:r>
      <w:r w:rsidR="00F44C0E">
        <w:rPr>
          <w:szCs w:val="24"/>
        </w:rPr>
        <w:t>а</w:t>
      </w:r>
      <w:r w:rsidR="007A583C" w:rsidRPr="007A583C">
        <w:rPr>
          <w:szCs w:val="24"/>
        </w:rPr>
        <w:t xml:space="preserve"> 1 изложить в </w:t>
      </w:r>
      <w:r w:rsidR="00F44C0E">
        <w:rPr>
          <w:szCs w:val="24"/>
        </w:rPr>
        <w:t>новой редакции</w:t>
      </w:r>
      <w:r w:rsidR="007A583C" w:rsidRPr="007A583C">
        <w:rPr>
          <w:szCs w:val="24"/>
        </w:rPr>
        <w:t>:</w:t>
      </w:r>
    </w:p>
    <w:p w:rsidR="00D637FD" w:rsidRDefault="00F44C0E" w:rsidP="00D637FD">
      <w:pPr>
        <w:pStyle w:val="a8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а</w:t>
      </w:r>
      <w:r w:rsidR="00D637FD">
        <w:rPr>
          <w:szCs w:val="24"/>
        </w:rPr>
        <w:t>) Значения потребления тепловой энергии в расчетных элементах территориального деления при расчетных температурах наружного воздуха</w:t>
      </w:r>
    </w:p>
    <w:p w:rsidR="00D637FD" w:rsidRDefault="00D637FD" w:rsidP="00D637FD">
      <w:pPr>
        <w:pStyle w:val="a8"/>
        <w:spacing w:after="0" w:line="240" w:lineRule="auto"/>
        <w:ind w:left="0" w:firstLine="709"/>
        <w:jc w:val="right"/>
        <w:rPr>
          <w:szCs w:val="24"/>
        </w:rPr>
      </w:pPr>
      <w:r>
        <w:rPr>
          <w:szCs w:val="24"/>
        </w:rPr>
        <w:t>Таблица 5.1</w:t>
      </w:r>
    </w:p>
    <w:tbl>
      <w:tblPr>
        <w:tblStyle w:val="ad"/>
        <w:tblW w:w="0" w:type="auto"/>
        <w:tblInd w:w="108" w:type="dxa"/>
        <w:tblLook w:val="04A0"/>
      </w:tblPr>
      <w:tblGrid>
        <w:gridCol w:w="2374"/>
        <w:gridCol w:w="1772"/>
        <w:gridCol w:w="1772"/>
        <w:gridCol w:w="1772"/>
        <w:gridCol w:w="1773"/>
      </w:tblGrid>
      <w:tr w:rsidR="007A583C" w:rsidTr="00905B5A">
        <w:tc>
          <w:tcPr>
            <w:tcW w:w="2374" w:type="dxa"/>
            <w:vMerge w:val="restart"/>
          </w:tcPr>
          <w:p w:rsidR="007A583C" w:rsidRPr="00744609" w:rsidRDefault="007A583C" w:rsidP="000130AA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744609">
              <w:rPr>
                <w:sz w:val="22"/>
                <w:szCs w:val="24"/>
              </w:rPr>
              <w:t>Элемент территориального деления (кадастровые участки)</w:t>
            </w:r>
          </w:p>
        </w:tc>
        <w:tc>
          <w:tcPr>
            <w:tcW w:w="1772" w:type="dxa"/>
            <w:vMerge w:val="restart"/>
          </w:tcPr>
          <w:p w:rsidR="000130AA" w:rsidRDefault="000130AA" w:rsidP="000130AA">
            <w:pPr>
              <w:pStyle w:val="a8"/>
              <w:ind w:left="0"/>
              <w:jc w:val="center"/>
              <w:rPr>
                <w:sz w:val="22"/>
                <w:szCs w:val="24"/>
              </w:rPr>
            </w:pPr>
          </w:p>
          <w:p w:rsidR="007A583C" w:rsidRPr="00744609" w:rsidRDefault="007A583C" w:rsidP="000130AA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744609">
              <w:rPr>
                <w:sz w:val="22"/>
                <w:szCs w:val="24"/>
              </w:rPr>
              <w:t>Количество потребителей</w:t>
            </w:r>
          </w:p>
        </w:tc>
        <w:tc>
          <w:tcPr>
            <w:tcW w:w="5317" w:type="dxa"/>
            <w:gridSpan w:val="3"/>
          </w:tcPr>
          <w:p w:rsidR="007A583C" w:rsidRPr="00744609" w:rsidRDefault="007A583C" w:rsidP="007A583C">
            <w:pPr>
              <w:pStyle w:val="a8"/>
              <w:ind w:left="0"/>
              <w:jc w:val="both"/>
              <w:rPr>
                <w:sz w:val="22"/>
                <w:szCs w:val="24"/>
              </w:rPr>
            </w:pPr>
            <w:r w:rsidRPr="00744609">
              <w:rPr>
                <w:sz w:val="22"/>
                <w:szCs w:val="24"/>
              </w:rPr>
              <w:t>Значение потребления тепловой энергии</w:t>
            </w:r>
          </w:p>
        </w:tc>
      </w:tr>
      <w:tr w:rsidR="007A583C" w:rsidTr="007A583C">
        <w:tc>
          <w:tcPr>
            <w:tcW w:w="2374" w:type="dxa"/>
            <w:vMerge/>
          </w:tcPr>
          <w:p w:rsidR="007A583C" w:rsidRPr="00744609" w:rsidRDefault="007A583C" w:rsidP="007A583C">
            <w:pPr>
              <w:pStyle w:val="a8"/>
              <w:ind w:left="0"/>
              <w:jc w:val="both"/>
              <w:rPr>
                <w:sz w:val="22"/>
                <w:szCs w:val="24"/>
              </w:rPr>
            </w:pPr>
          </w:p>
        </w:tc>
        <w:tc>
          <w:tcPr>
            <w:tcW w:w="1772" w:type="dxa"/>
            <w:vMerge/>
          </w:tcPr>
          <w:p w:rsidR="007A583C" w:rsidRPr="00744609" w:rsidRDefault="007A583C" w:rsidP="007A583C">
            <w:pPr>
              <w:pStyle w:val="a8"/>
              <w:ind w:left="0"/>
              <w:jc w:val="both"/>
              <w:rPr>
                <w:sz w:val="22"/>
                <w:szCs w:val="24"/>
              </w:rPr>
            </w:pPr>
          </w:p>
        </w:tc>
        <w:tc>
          <w:tcPr>
            <w:tcW w:w="1772" w:type="dxa"/>
          </w:tcPr>
          <w:p w:rsidR="007A583C" w:rsidRPr="00744609" w:rsidRDefault="007A583C" w:rsidP="00D637FD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744609">
              <w:rPr>
                <w:sz w:val="22"/>
                <w:szCs w:val="24"/>
              </w:rPr>
              <w:t>При расчетной температуре наружного воздуха, Гкал/час</w:t>
            </w:r>
          </w:p>
        </w:tc>
        <w:tc>
          <w:tcPr>
            <w:tcW w:w="1772" w:type="dxa"/>
          </w:tcPr>
          <w:p w:rsidR="007A583C" w:rsidRPr="00744609" w:rsidRDefault="007A583C" w:rsidP="00D637FD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744609">
              <w:rPr>
                <w:sz w:val="22"/>
                <w:szCs w:val="24"/>
              </w:rPr>
              <w:t>За отопительный период, Гкал</w:t>
            </w:r>
          </w:p>
        </w:tc>
        <w:tc>
          <w:tcPr>
            <w:tcW w:w="1773" w:type="dxa"/>
          </w:tcPr>
          <w:p w:rsidR="000130AA" w:rsidRDefault="000130AA" w:rsidP="00D637FD">
            <w:pPr>
              <w:pStyle w:val="a8"/>
              <w:ind w:left="0"/>
              <w:jc w:val="center"/>
              <w:rPr>
                <w:sz w:val="22"/>
                <w:szCs w:val="24"/>
              </w:rPr>
            </w:pPr>
          </w:p>
          <w:p w:rsidR="007A583C" w:rsidRPr="00744609" w:rsidRDefault="00D637FD" w:rsidP="00D637FD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744609">
              <w:rPr>
                <w:sz w:val="22"/>
                <w:szCs w:val="24"/>
              </w:rPr>
              <w:t>За год, Гкал</w:t>
            </w:r>
          </w:p>
        </w:tc>
      </w:tr>
      <w:tr w:rsidR="007A583C" w:rsidTr="007A583C">
        <w:tc>
          <w:tcPr>
            <w:tcW w:w="2374" w:type="dxa"/>
          </w:tcPr>
          <w:p w:rsidR="007A583C" w:rsidRPr="00744609" w:rsidRDefault="000130AA" w:rsidP="000130AA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24:12:0520101</w:t>
            </w:r>
          </w:p>
        </w:tc>
        <w:tc>
          <w:tcPr>
            <w:tcW w:w="1772" w:type="dxa"/>
          </w:tcPr>
          <w:p w:rsidR="007A583C" w:rsidRPr="00744609" w:rsidRDefault="000130AA" w:rsidP="00D637FD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772" w:type="dxa"/>
          </w:tcPr>
          <w:p w:rsidR="007A583C" w:rsidRPr="00744609" w:rsidRDefault="000130AA" w:rsidP="00D637FD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0,4284</w:t>
            </w:r>
          </w:p>
        </w:tc>
        <w:tc>
          <w:tcPr>
            <w:tcW w:w="1772" w:type="dxa"/>
          </w:tcPr>
          <w:p w:rsidR="007A583C" w:rsidRPr="00744609" w:rsidRDefault="000130AA" w:rsidP="00D637FD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1133,571</w:t>
            </w:r>
          </w:p>
        </w:tc>
        <w:tc>
          <w:tcPr>
            <w:tcW w:w="1773" w:type="dxa"/>
          </w:tcPr>
          <w:p w:rsidR="007A583C" w:rsidRPr="00744609" w:rsidRDefault="000130AA" w:rsidP="00D637FD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1133,571</w:t>
            </w:r>
          </w:p>
        </w:tc>
      </w:tr>
      <w:tr w:rsidR="000130AA" w:rsidTr="007A583C">
        <w:tc>
          <w:tcPr>
            <w:tcW w:w="2374" w:type="dxa"/>
          </w:tcPr>
          <w:p w:rsidR="000130AA" w:rsidRDefault="000130AA" w:rsidP="000130AA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24:12:0520102</w:t>
            </w:r>
          </w:p>
        </w:tc>
        <w:tc>
          <w:tcPr>
            <w:tcW w:w="1772" w:type="dxa"/>
          </w:tcPr>
          <w:p w:rsidR="000130AA" w:rsidRDefault="000130AA" w:rsidP="00D637FD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772" w:type="dxa"/>
          </w:tcPr>
          <w:p w:rsidR="000130AA" w:rsidRDefault="000130AA" w:rsidP="00D637FD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0,486</w:t>
            </w:r>
          </w:p>
        </w:tc>
        <w:tc>
          <w:tcPr>
            <w:tcW w:w="1772" w:type="dxa"/>
          </w:tcPr>
          <w:p w:rsidR="000130AA" w:rsidRDefault="000130AA" w:rsidP="00D637FD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128,549</w:t>
            </w:r>
          </w:p>
        </w:tc>
        <w:tc>
          <w:tcPr>
            <w:tcW w:w="1773" w:type="dxa"/>
          </w:tcPr>
          <w:p w:rsidR="000130AA" w:rsidRDefault="000130AA" w:rsidP="00D637FD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128,549</w:t>
            </w:r>
          </w:p>
        </w:tc>
      </w:tr>
    </w:tbl>
    <w:p w:rsidR="007A583C" w:rsidRPr="007A583C" w:rsidRDefault="007A583C" w:rsidP="007A583C">
      <w:pPr>
        <w:pStyle w:val="a8"/>
        <w:spacing w:after="0" w:line="240" w:lineRule="auto"/>
        <w:ind w:left="709"/>
        <w:jc w:val="both"/>
        <w:rPr>
          <w:szCs w:val="24"/>
        </w:rPr>
      </w:pPr>
    </w:p>
    <w:p w:rsidR="00B95D7D" w:rsidRDefault="00B95D7D" w:rsidP="00BE457C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Таблицу 5.2 Значения потребления тепловой энергии при расчетных температурах наружного воздуха в зонах действия источника тепловой энергии Части 5 Тепловые нагрузки потребителей тепловой энергии, групп потребителей тепловой энергии в зонах действия источников тепловой энергии Главы 1 Существующее положение в сфере производства, передачи и потребления тепловой энергии для целей теплоснабжения Тома 1 изложить в новой редакции:</w:t>
      </w:r>
    </w:p>
    <w:tbl>
      <w:tblPr>
        <w:tblStyle w:val="ad"/>
        <w:tblW w:w="9498" w:type="dxa"/>
        <w:tblInd w:w="108" w:type="dxa"/>
        <w:tblLayout w:type="fixed"/>
        <w:tblLook w:val="04A0"/>
      </w:tblPr>
      <w:tblGrid>
        <w:gridCol w:w="709"/>
        <w:gridCol w:w="2552"/>
        <w:gridCol w:w="975"/>
        <w:gridCol w:w="1293"/>
        <w:gridCol w:w="1417"/>
        <w:gridCol w:w="1276"/>
        <w:gridCol w:w="1276"/>
      </w:tblGrid>
      <w:tr w:rsidR="00B95D7D" w:rsidTr="00B95D7D">
        <w:tc>
          <w:tcPr>
            <w:tcW w:w="709" w:type="dxa"/>
            <w:vMerge w:val="restart"/>
          </w:tcPr>
          <w:p w:rsidR="00B95D7D" w:rsidRDefault="00B95D7D" w:rsidP="00B95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95D7D" w:rsidRDefault="00B95D7D" w:rsidP="00B95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52" w:type="dxa"/>
            <w:vMerge w:val="restart"/>
          </w:tcPr>
          <w:p w:rsidR="00B95D7D" w:rsidRDefault="00B95D7D" w:rsidP="00B95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тепловой энергии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:rsidR="00B95D7D" w:rsidRDefault="00B95D7D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Подключенная нагрузка, Гкал/час</w:t>
            </w:r>
          </w:p>
        </w:tc>
      </w:tr>
      <w:tr w:rsidR="00B95D7D" w:rsidTr="00B95D7D">
        <w:tc>
          <w:tcPr>
            <w:tcW w:w="709" w:type="dxa"/>
            <w:vMerge/>
          </w:tcPr>
          <w:p w:rsidR="00B95D7D" w:rsidRDefault="00B95D7D" w:rsidP="00B95D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5D7D" w:rsidRDefault="00B95D7D" w:rsidP="00F259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B95D7D" w:rsidRDefault="00B95D7D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B95D7D" w:rsidRDefault="00B95D7D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95D7D" w:rsidRDefault="00B95D7D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вентиляция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5D7D" w:rsidRDefault="00B95D7D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5D7D" w:rsidRDefault="00B95D7D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B95D7D" w:rsidTr="00B95D7D">
        <w:tc>
          <w:tcPr>
            <w:tcW w:w="709" w:type="dxa"/>
          </w:tcPr>
          <w:p w:rsidR="00B95D7D" w:rsidRDefault="00B95D7D" w:rsidP="00B95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B95D7D" w:rsidRDefault="00B95D7D" w:rsidP="00F25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СЦТ-11 ул. Заводская 1Б</w:t>
            </w:r>
          </w:p>
        </w:tc>
        <w:tc>
          <w:tcPr>
            <w:tcW w:w="975" w:type="dxa"/>
          </w:tcPr>
          <w:p w:rsidR="00B95D7D" w:rsidRDefault="00B95D7D" w:rsidP="00B95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0,4284</w:t>
            </w:r>
          </w:p>
        </w:tc>
        <w:tc>
          <w:tcPr>
            <w:tcW w:w="1293" w:type="dxa"/>
          </w:tcPr>
          <w:p w:rsidR="00B95D7D" w:rsidRDefault="00B95D7D" w:rsidP="00B95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0,4284</w:t>
            </w:r>
          </w:p>
        </w:tc>
        <w:tc>
          <w:tcPr>
            <w:tcW w:w="1417" w:type="dxa"/>
          </w:tcPr>
          <w:p w:rsidR="00B95D7D" w:rsidRDefault="00B95D7D" w:rsidP="00B95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95D7D" w:rsidRDefault="00B95D7D" w:rsidP="00B95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95D7D" w:rsidRDefault="00B95D7D" w:rsidP="00B95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5D7D" w:rsidTr="00B95D7D">
        <w:tc>
          <w:tcPr>
            <w:tcW w:w="709" w:type="dxa"/>
          </w:tcPr>
          <w:p w:rsidR="00B95D7D" w:rsidRDefault="00B95D7D" w:rsidP="00B95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B95D7D" w:rsidRDefault="00B95D7D" w:rsidP="00F25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СЦТ-11 ул. Калинина 5А</w:t>
            </w:r>
          </w:p>
        </w:tc>
        <w:tc>
          <w:tcPr>
            <w:tcW w:w="975" w:type="dxa"/>
          </w:tcPr>
          <w:p w:rsidR="00B95D7D" w:rsidRDefault="00B95D7D" w:rsidP="00B95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0,0486</w:t>
            </w:r>
          </w:p>
        </w:tc>
        <w:tc>
          <w:tcPr>
            <w:tcW w:w="1293" w:type="dxa"/>
          </w:tcPr>
          <w:p w:rsidR="00B95D7D" w:rsidRDefault="00B95D7D" w:rsidP="00B95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0,0486</w:t>
            </w:r>
          </w:p>
        </w:tc>
        <w:tc>
          <w:tcPr>
            <w:tcW w:w="1417" w:type="dxa"/>
          </w:tcPr>
          <w:p w:rsidR="00B95D7D" w:rsidRDefault="00B95D7D" w:rsidP="00B95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95D7D" w:rsidRDefault="00B95D7D" w:rsidP="00B95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95D7D" w:rsidRDefault="00B95D7D" w:rsidP="00B95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5D7D" w:rsidTr="00B95D7D">
        <w:tc>
          <w:tcPr>
            <w:tcW w:w="709" w:type="dxa"/>
          </w:tcPr>
          <w:p w:rsidR="00B95D7D" w:rsidRDefault="00B95D7D" w:rsidP="00B95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B95D7D" w:rsidRDefault="00B95D7D" w:rsidP="00F25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75" w:type="dxa"/>
          </w:tcPr>
          <w:p w:rsidR="00B95D7D" w:rsidRDefault="00B95D7D" w:rsidP="00B95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0,4770</w:t>
            </w:r>
          </w:p>
        </w:tc>
        <w:tc>
          <w:tcPr>
            <w:tcW w:w="1293" w:type="dxa"/>
          </w:tcPr>
          <w:p w:rsidR="00B95D7D" w:rsidRDefault="00B95D7D" w:rsidP="00B95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0,4770</w:t>
            </w:r>
          </w:p>
        </w:tc>
        <w:tc>
          <w:tcPr>
            <w:tcW w:w="1417" w:type="dxa"/>
          </w:tcPr>
          <w:p w:rsidR="00B95D7D" w:rsidRDefault="00B95D7D" w:rsidP="00B95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95D7D" w:rsidRDefault="00B95D7D" w:rsidP="00B95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95D7D" w:rsidRDefault="00B95D7D" w:rsidP="00B95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95D7D" w:rsidRDefault="00B95D7D" w:rsidP="00B95D7D">
      <w:pPr>
        <w:pStyle w:val="a8"/>
        <w:spacing w:after="0" w:line="240" w:lineRule="auto"/>
        <w:ind w:left="709"/>
        <w:jc w:val="both"/>
        <w:rPr>
          <w:szCs w:val="24"/>
        </w:rPr>
      </w:pPr>
    </w:p>
    <w:p w:rsidR="00B95D7D" w:rsidRDefault="00B95D7D" w:rsidP="00B95D7D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 w:rsidRPr="00B95D7D">
        <w:rPr>
          <w:szCs w:val="24"/>
        </w:rPr>
        <w:t>Рисунок 4 Распределение суммарных тепловых нагрузок по котельным с.Усть-Кемь Части 5 Тепловые нагрузки потребителей тепловой энергии, групп потребителей тепловой энергии в зонах действия источников тепловой энергии Главы 1 Существующее положение в сфере производства, передачи и потребления тепловой энергии для целей теплоснабжения Тома 1 изложить в новой редакции:</w:t>
      </w:r>
    </w:p>
    <w:p w:rsidR="00B95D7D" w:rsidRPr="00B95D7D" w:rsidRDefault="00B95D7D" w:rsidP="00B95D7D">
      <w:pPr>
        <w:pStyle w:val="a8"/>
        <w:spacing w:after="0" w:line="240" w:lineRule="auto"/>
        <w:ind w:left="709"/>
        <w:jc w:val="both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5486400" cy="28860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95D7D" w:rsidRDefault="009D04A4" w:rsidP="009D04A4">
      <w:pPr>
        <w:pStyle w:val="a8"/>
        <w:spacing w:after="0" w:line="240" w:lineRule="auto"/>
        <w:ind w:left="709"/>
        <w:jc w:val="center"/>
        <w:rPr>
          <w:szCs w:val="24"/>
        </w:rPr>
      </w:pPr>
      <w:r w:rsidRPr="009D04A4">
        <w:rPr>
          <w:b/>
          <w:szCs w:val="24"/>
        </w:rPr>
        <w:t>Рисунок 4.</w:t>
      </w:r>
      <w:r w:rsidRPr="00B95D7D">
        <w:rPr>
          <w:szCs w:val="24"/>
        </w:rPr>
        <w:t xml:space="preserve"> Распределение суммарных тепловых нагрузок по котельным с.Усть-Кемь</w:t>
      </w:r>
    </w:p>
    <w:p w:rsidR="009D04A4" w:rsidRDefault="009D04A4" w:rsidP="009D04A4">
      <w:pPr>
        <w:pStyle w:val="a8"/>
        <w:spacing w:after="0" w:line="240" w:lineRule="auto"/>
        <w:ind w:left="709"/>
        <w:jc w:val="center"/>
        <w:rPr>
          <w:szCs w:val="24"/>
        </w:rPr>
      </w:pPr>
    </w:p>
    <w:p w:rsidR="009317FC" w:rsidRDefault="00BE457C" w:rsidP="00BE457C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 w:rsidRPr="00BE457C">
        <w:rPr>
          <w:szCs w:val="24"/>
        </w:rPr>
        <w:t>Таблицу 6.1</w:t>
      </w:r>
      <w:r w:rsidR="00F47E45">
        <w:rPr>
          <w:szCs w:val="24"/>
        </w:rPr>
        <w:t xml:space="preserve"> Баланс установленной, располагаемой тепловой мощности, тепловой мощности нетто и потерь тепловой мощности в тепловых сетях и присоединенной тепловой нагрузки по каждому источнику тепловой энергии </w:t>
      </w:r>
      <w:r w:rsidRPr="00BE457C">
        <w:rPr>
          <w:szCs w:val="24"/>
        </w:rPr>
        <w:t xml:space="preserve"> в</w:t>
      </w:r>
      <w:r w:rsidR="00F44C0E" w:rsidRPr="00BE457C">
        <w:rPr>
          <w:szCs w:val="24"/>
        </w:rPr>
        <w:t xml:space="preserve"> Част</w:t>
      </w:r>
      <w:r w:rsidRPr="00BE457C">
        <w:rPr>
          <w:szCs w:val="24"/>
        </w:rPr>
        <w:t>и</w:t>
      </w:r>
      <w:r w:rsidR="00F44C0E" w:rsidRPr="00BE457C">
        <w:rPr>
          <w:szCs w:val="24"/>
        </w:rPr>
        <w:t xml:space="preserve"> 6. Балансы тепловой мощности и тепловой нагрузки в зонах действия источников тепловой энергии</w:t>
      </w:r>
      <w:r w:rsidRPr="00BE457C">
        <w:rPr>
          <w:szCs w:val="24"/>
        </w:rPr>
        <w:t xml:space="preserve"> Главы 1 Существующее положение в сфере производства, передачи и потребления тепловой энергии для целей теплоснабжения  Тома 1 изложить в новой редакции:</w:t>
      </w:r>
    </w:p>
    <w:p w:rsidR="007624A1" w:rsidRDefault="007624A1" w:rsidP="007624A1">
      <w:pPr>
        <w:pStyle w:val="a8"/>
        <w:spacing w:after="0" w:line="240" w:lineRule="auto"/>
        <w:ind w:left="709"/>
        <w:jc w:val="right"/>
        <w:rPr>
          <w:szCs w:val="24"/>
        </w:rPr>
      </w:pPr>
      <w:r>
        <w:rPr>
          <w:szCs w:val="24"/>
        </w:rPr>
        <w:t>Таблица 6.1</w:t>
      </w:r>
    </w:p>
    <w:tbl>
      <w:tblPr>
        <w:tblStyle w:val="ad"/>
        <w:tblW w:w="9970" w:type="dxa"/>
        <w:jc w:val="center"/>
        <w:tblInd w:w="332" w:type="dxa"/>
        <w:tblLayout w:type="fixed"/>
        <w:tblLook w:val="04A0"/>
      </w:tblPr>
      <w:tblGrid>
        <w:gridCol w:w="615"/>
        <w:gridCol w:w="1417"/>
        <w:gridCol w:w="993"/>
        <w:gridCol w:w="1038"/>
        <w:gridCol w:w="1134"/>
        <w:gridCol w:w="1206"/>
        <w:gridCol w:w="1204"/>
        <w:gridCol w:w="1134"/>
        <w:gridCol w:w="1229"/>
      </w:tblGrid>
      <w:tr w:rsidR="00A22508" w:rsidRPr="00651E5F" w:rsidTr="00A22508">
        <w:trPr>
          <w:jc w:val="center"/>
        </w:trPr>
        <w:tc>
          <w:tcPr>
            <w:tcW w:w="615" w:type="dxa"/>
          </w:tcPr>
          <w:p w:rsidR="00A22508" w:rsidRPr="00651E5F" w:rsidRDefault="00A22508" w:rsidP="00F259A1">
            <w:pPr>
              <w:jc w:val="both"/>
              <w:rPr>
                <w:rFonts w:ascii="Times New Roman" w:hAnsi="Times New Roman" w:cs="Times New Roman"/>
              </w:rPr>
            </w:pPr>
            <w:r w:rsidRPr="00651E5F">
              <w:rPr>
                <w:rFonts w:ascii="Times New Roman" w:hAnsi="Times New Roman" w:cs="Times New Roman"/>
              </w:rPr>
              <w:t>№</w:t>
            </w:r>
          </w:p>
          <w:p w:rsidR="00A22508" w:rsidRPr="00651E5F" w:rsidRDefault="00A22508" w:rsidP="00F259A1">
            <w:pPr>
              <w:jc w:val="both"/>
              <w:rPr>
                <w:rFonts w:ascii="Times New Roman" w:hAnsi="Times New Roman" w:cs="Times New Roman"/>
              </w:rPr>
            </w:pPr>
            <w:r w:rsidRPr="00651E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7" w:type="dxa"/>
          </w:tcPr>
          <w:p w:rsidR="00A22508" w:rsidRPr="00651E5F" w:rsidRDefault="00A22508" w:rsidP="00A22508">
            <w:pPr>
              <w:jc w:val="center"/>
              <w:rPr>
                <w:rFonts w:ascii="Times New Roman" w:hAnsi="Times New Roman" w:cs="Times New Roman"/>
              </w:rPr>
            </w:pPr>
            <w:r w:rsidRPr="00651E5F">
              <w:rPr>
                <w:rFonts w:ascii="Times New Roman" w:hAnsi="Times New Roman" w:cs="Times New Roman"/>
              </w:rPr>
              <w:t>Источник тепловой энергии</w:t>
            </w:r>
          </w:p>
        </w:tc>
        <w:tc>
          <w:tcPr>
            <w:tcW w:w="993" w:type="dxa"/>
          </w:tcPr>
          <w:p w:rsidR="00A22508" w:rsidRPr="00651E5F" w:rsidRDefault="00A22508" w:rsidP="00A22508">
            <w:pPr>
              <w:jc w:val="center"/>
              <w:rPr>
                <w:rFonts w:ascii="Times New Roman" w:hAnsi="Times New Roman" w:cs="Times New Roman"/>
              </w:rPr>
            </w:pPr>
            <w:r w:rsidRPr="00651E5F">
              <w:rPr>
                <w:rFonts w:ascii="Times New Roman" w:hAnsi="Times New Roman" w:cs="Times New Roman"/>
              </w:rPr>
              <w:t>Установленная мощность, Гкал/час</w:t>
            </w:r>
          </w:p>
        </w:tc>
        <w:tc>
          <w:tcPr>
            <w:tcW w:w="1038" w:type="dxa"/>
          </w:tcPr>
          <w:p w:rsidR="00A22508" w:rsidRPr="00651E5F" w:rsidRDefault="00A22508" w:rsidP="00A22508">
            <w:pPr>
              <w:jc w:val="center"/>
              <w:rPr>
                <w:rFonts w:ascii="Times New Roman" w:hAnsi="Times New Roman" w:cs="Times New Roman"/>
              </w:rPr>
            </w:pPr>
            <w:r w:rsidRPr="00651E5F">
              <w:rPr>
                <w:rFonts w:ascii="Times New Roman" w:hAnsi="Times New Roman" w:cs="Times New Roman"/>
              </w:rPr>
              <w:t>Располагаемая мощность, Гкал/час</w:t>
            </w:r>
          </w:p>
        </w:tc>
        <w:tc>
          <w:tcPr>
            <w:tcW w:w="1134" w:type="dxa"/>
          </w:tcPr>
          <w:p w:rsidR="00A22508" w:rsidRPr="00651E5F" w:rsidRDefault="00A22508" w:rsidP="00A22508">
            <w:pPr>
              <w:jc w:val="center"/>
              <w:rPr>
                <w:rFonts w:ascii="Times New Roman" w:hAnsi="Times New Roman" w:cs="Times New Roman"/>
              </w:rPr>
            </w:pPr>
            <w:r w:rsidRPr="00651E5F">
              <w:rPr>
                <w:rFonts w:ascii="Times New Roman" w:hAnsi="Times New Roman" w:cs="Times New Roman"/>
              </w:rPr>
              <w:t>Собственные нужды, Гкал/час</w:t>
            </w:r>
          </w:p>
        </w:tc>
        <w:tc>
          <w:tcPr>
            <w:tcW w:w="1206" w:type="dxa"/>
          </w:tcPr>
          <w:p w:rsidR="00A22508" w:rsidRPr="00D80102" w:rsidRDefault="00A22508" w:rsidP="00A225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0102">
              <w:rPr>
                <w:rFonts w:ascii="Times New Roman" w:hAnsi="Times New Roman" w:cs="Times New Roman"/>
                <w:sz w:val="21"/>
                <w:szCs w:val="21"/>
              </w:rPr>
              <w:t>Тепловая мощность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нетто</w:t>
            </w:r>
            <w:r w:rsidRPr="00D80102">
              <w:rPr>
                <w:rFonts w:ascii="Times New Roman" w:hAnsi="Times New Roman" w:cs="Times New Roman"/>
                <w:sz w:val="21"/>
                <w:szCs w:val="21"/>
              </w:rPr>
              <w:t>, Гкал/час</w:t>
            </w:r>
          </w:p>
        </w:tc>
        <w:tc>
          <w:tcPr>
            <w:tcW w:w="1204" w:type="dxa"/>
          </w:tcPr>
          <w:p w:rsidR="00A22508" w:rsidRPr="00651E5F" w:rsidRDefault="00A22508" w:rsidP="00A22508">
            <w:pPr>
              <w:jc w:val="center"/>
              <w:rPr>
                <w:rFonts w:ascii="Times New Roman" w:hAnsi="Times New Roman" w:cs="Times New Roman"/>
              </w:rPr>
            </w:pPr>
            <w:r w:rsidRPr="00651E5F">
              <w:rPr>
                <w:rFonts w:ascii="Times New Roman" w:hAnsi="Times New Roman" w:cs="Times New Roman"/>
              </w:rPr>
              <w:t>Потери тепловой мощности в тепловых сетях, Гкал/час</w:t>
            </w:r>
          </w:p>
        </w:tc>
        <w:tc>
          <w:tcPr>
            <w:tcW w:w="1134" w:type="dxa"/>
          </w:tcPr>
          <w:p w:rsidR="00A22508" w:rsidRPr="00651E5F" w:rsidRDefault="00A22508" w:rsidP="00A22508">
            <w:pPr>
              <w:jc w:val="center"/>
              <w:rPr>
                <w:rFonts w:ascii="Times New Roman" w:hAnsi="Times New Roman" w:cs="Times New Roman"/>
              </w:rPr>
            </w:pPr>
            <w:r w:rsidRPr="00651E5F">
              <w:rPr>
                <w:rFonts w:ascii="Times New Roman" w:hAnsi="Times New Roman" w:cs="Times New Roman"/>
              </w:rPr>
              <w:t>Тепловая нагрузка на потребителей, Гкал/час</w:t>
            </w:r>
          </w:p>
        </w:tc>
        <w:tc>
          <w:tcPr>
            <w:tcW w:w="1229" w:type="dxa"/>
          </w:tcPr>
          <w:p w:rsidR="00A22508" w:rsidRPr="00651E5F" w:rsidRDefault="00A22508" w:rsidP="00A22508">
            <w:pPr>
              <w:jc w:val="center"/>
              <w:rPr>
                <w:rFonts w:ascii="Times New Roman" w:hAnsi="Times New Roman" w:cs="Times New Roman"/>
              </w:rPr>
            </w:pPr>
            <w:r w:rsidRPr="00651E5F">
              <w:rPr>
                <w:rFonts w:ascii="Times New Roman" w:hAnsi="Times New Roman" w:cs="Times New Roman"/>
              </w:rPr>
              <w:t>Резерв/ дефицит тепловой мощности нетто, Гкал/час</w:t>
            </w:r>
          </w:p>
          <w:p w:rsidR="00A22508" w:rsidRPr="00651E5F" w:rsidRDefault="00A22508" w:rsidP="00A225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508" w:rsidRPr="00651E5F" w:rsidTr="00A22508">
        <w:trPr>
          <w:trHeight w:val="214"/>
          <w:jc w:val="center"/>
        </w:trPr>
        <w:tc>
          <w:tcPr>
            <w:tcW w:w="615" w:type="dxa"/>
            <w:vAlign w:val="center"/>
          </w:tcPr>
          <w:p w:rsidR="00A22508" w:rsidRPr="00651E5F" w:rsidRDefault="00A22508" w:rsidP="00F259A1">
            <w:pPr>
              <w:jc w:val="center"/>
              <w:rPr>
                <w:rFonts w:ascii="Times New Roman" w:hAnsi="Times New Roman" w:cs="Times New Roman"/>
              </w:rPr>
            </w:pPr>
            <w:r w:rsidRPr="00651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A22508" w:rsidRDefault="00A22508" w:rsidP="00A22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СЦТ-11 ул. Заводская 1Б</w:t>
            </w:r>
          </w:p>
        </w:tc>
        <w:tc>
          <w:tcPr>
            <w:tcW w:w="993" w:type="dxa"/>
            <w:vAlign w:val="center"/>
          </w:tcPr>
          <w:p w:rsidR="00A22508" w:rsidRPr="00651E5F" w:rsidRDefault="00A22508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038" w:type="dxa"/>
            <w:vAlign w:val="center"/>
          </w:tcPr>
          <w:p w:rsidR="00A22508" w:rsidRPr="00651E5F" w:rsidRDefault="00A22508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1134" w:type="dxa"/>
            <w:vAlign w:val="center"/>
          </w:tcPr>
          <w:p w:rsidR="00A22508" w:rsidRPr="00651E5F" w:rsidRDefault="00A22508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  <w:tc>
          <w:tcPr>
            <w:tcW w:w="1206" w:type="dxa"/>
            <w:vAlign w:val="center"/>
          </w:tcPr>
          <w:p w:rsidR="00A22508" w:rsidRPr="00651E5F" w:rsidRDefault="00A22508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2,2301</w:t>
            </w:r>
          </w:p>
        </w:tc>
        <w:tc>
          <w:tcPr>
            <w:tcW w:w="1204" w:type="dxa"/>
            <w:vAlign w:val="center"/>
          </w:tcPr>
          <w:p w:rsidR="00A22508" w:rsidRPr="00651E5F" w:rsidRDefault="00A22508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0,1411</w:t>
            </w:r>
          </w:p>
        </w:tc>
        <w:tc>
          <w:tcPr>
            <w:tcW w:w="1134" w:type="dxa"/>
            <w:vAlign w:val="center"/>
          </w:tcPr>
          <w:p w:rsidR="00A22508" w:rsidRPr="00651E5F" w:rsidRDefault="00A22508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0,4284</w:t>
            </w:r>
          </w:p>
        </w:tc>
        <w:tc>
          <w:tcPr>
            <w:tcW w:w="1229" w:type="dxa"/>
            <w:vAlign w:val="center"/>
          </w:tcPr>
          <w:p w:rsidR="00A22508" w:rsidRPr="00651E5F" w:rsidRDefault="00A22508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+1,6606</w:t>
            </w:r>
          </w:p>
        </w:tc>
      </w:tr>
      <w:tr w:rsidR="00A22508" w:rsidTr="00A22508">
        <w:trPr>
          <w:trHeight w:val="214"/>
          <w:jc w:val="center"/>
        </w:trPr>
        <w:tc>
          <w:tcPr>
            <w:tcW w:w="615" w:type="dxa"/>
            <w:vAlign w:val="center"/>
          </w:tcPr>
          <w:p w:rsidR="00A22508" w:rsidRPr="00651E5F" w:rsidRDefault="00A22508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A22508" w:rsidRDefault="00A22508" w:rsidP="00A22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СЦТ-11 ул. Калинина 5А</w:t>
            </w:r>
          </w:p>
        </w:tc>
        <w:tc>
          <w:tcPr>
            <w:tcW w:w="993" w:type="dxa"/>
            <w:vAlign w:val="center"/>
          </w:tcPr>
          <w:p w:rsidR="00A22508" w:rsidRDefault="00A22508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038" w:type="dxa"/>
            <w:vAlign w:val="center"/>
          </w:tcPr>
          <w:p w:rsidR="00A22508" w:rsidRDefault="00A22508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134" w:type="dxa"/>
            <w:vAlign w:val="center"/>
          </w:tcPr>
          <w:p w:rsidR="00A22508" w:rsidRDefault="00A22508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0,0009</w:t>
            </w:r>
          </w:p>
        </w:tc>
        <w:tc>
          <w:tcPr>
            <w:tcW w:w="1206" w:type="dxa"/>
            <w:vAlign w:val="center"/>
          </w:tcPr>
          <w:p w:rsidR="00A22508" w:rsidRDefault="00A22508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0,2791</w:t>
            </w:r>
          </w:p>
        </w:tc>
        <w:tc>
          <w:tcPr>
            <w:tcW w:w="1204" w:type="dxa"/>
            <w:vAlign w:val="center"/>
          </w:tcPr>
          <w:p w:rsidR="00A22508" w:rsidRDefault="00A22508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0,01599</w:t>
            </w:r>
          </w:p>
        </w:tc>
        <w:tc>
          <w:tcPr>
            <w:tcW w:w="1134" w:type="dxa"/>
            <w:vAlign w:val="center"/>
          </w:tcPr>
          <w:p w:rsidR="00A22508" w:rsidRDefault="00A22508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0,0486</w:t>
            </w:r>
          </w:p>
        </w:tc>
        <w:tc>
          <w:tcPr>
            <w:tcW w:w="1229" w:type="dxa"/>
            <w:vAlign w:val="center"/>
          </w:tcPr>
          <w:p w:rsidR="00A22508" w:rsidRDefault="00A22508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+0,2145</w:t>
            </w:r>
          </w:p>
        </w:tc>
      </w:tr>
    </w:tbl>
    <w:p w:rsidR="00B42877" w:rsidRDefault="00B42877" w:rsidP="00B42877">
      <w:pPr>
        <w:pStyle w:val="a8"/>
        <w:spacing w:after="0" w:line="240" w:lineRule="auto"/>
        <w:ind w:left="709"/>
        <w:jc w:val="both"/>
        <w:rPr>
          <w:szCs w:val="24"/>
        </w:rPr>
      </w:pPr>
    </w:p>
    <w:p w:rsidR="00744609" w:rsidRPr="00A22508" w:rsidRDefault="00BA4A81" w:rsidP="00A22508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 w:rsidRPr="00BA4A81">
        <w:rPr>
          <w:szCs w:val="24"/>
        </w:rPr>
        <w:t xml:space="preserve">Таблицу </w:t>
      </w:r>
      <w:r>
        <w:rPr>
          <w:szCs w:val="24"/>
        </w:rPr>
        <w:t>7</w:t>
      </w:r>
      <w:r w:rsidRPr="00BA4A81">
        <w:rPr>
          <w:szCs w:val="24"/>
        </w:rPr>
        <w:t>.1</w:t>
      </w:r>
      <w:r w:rsidR="00F47E45">
        <w:rPr>
          <w:szCs w:val="24"/>
        </w:rPr>
        <w:t xml:space="preserve"> Количество теплоносителя, использованное на нормативные утечки </w:t>
      </w:r>
      <w:r w:rsidRPr="00BA4A81">
        <w:rPr>
          <w:szCs w:val="24"/>
        </w:rPr>
        <w:t xml:space="preserve"> в Части </w:t>
      </w:r>
      <w:r>
        <w:rPr>
          <w:szCs w:val="24"/>
        </w:rPr>
        <w:t>7</w:t>
      </w:r>
      <w:r w:rsidRPr="00BA4A81">
        <w:rPr>
          <w:szCs w:val="24"/>
        </w:rPr>
        <w:t xml:space="preserve">. Балансы </w:t>
      </w:r>
      <w:r w:rsidR="00A22508">
        <w:rPr>
          <w:szCs w:val="24"/>
        </w:rPr>
        <w:t>теплоносителя</w:t>
      </w:r>
      <w:r w:rsidRPr="00BA4A81">
        <w:rPr>
          <w:szCs w:val="24"/>
        </w:rPr>
        <w:t xml:space="preserve"> Главы 1 Существующее положение в сфере производства, передачи и потребления тепловой энергии для целей теплоснабжения  Тома 1 изложить в новой редакции:</w:t>
      </w:r>
    </w:p>
    <w:p w:rsidR="00F47E45" w:rsidRPr="00BA4A81" w:rsidRDefault="00F47E45" w:rsidP="00F47E45">
      <w:pPr>
        <w:pStyle w:val="a8"/>
        <w:spacing w:after="0" w:line="240" w:lineRule="auto"/>
        <w:ind w:left="709"/>
        <w:jc w:val="right"/>
        <w:rPr>
          <w:szCs w:val="24"/>
        </w:rPr>
      </w:pPr>
      <w:r>
        <w:rPr>
          <w:szCs w:val="24"/>
        </w:rPr>
        <w:t>Таблица 7.1</w:t>
      </w:r>
    </w:p>
    <w:tbl>
      <w:tblPr>
        <w:tblStyle w:val="ad"/>
        <w:tblW w:w="9923" w:type="dxa"/>
        <w:tblInd w:w="-176" w:type="dxa"/>
        <w:tblLook w:val="04A0"/>
      </w:tblPr>
      <w:tblGrid>
        <w:gridCol w:w="4554"/>
        <w:gridCol w:w="2818"/>
        <w:gridCol w:w="2551"/>
      </w:tblGrid>
      <w:tr w:rsidR="00A22508" w:rsidTr="00A22508">
        <w:tc>
          <w:tcPr>
            <w:tcW w:w="4554" w:type="dxa"/>
          </w:tcPr>
          <w:p w:rsidR="00A22508" w:rsidRDefault="00A22508" w:rsidP="00A22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источника</w:t>
            </w:r>
          </w:p>
        </w:tc>
        <w:tc>
          <w:tcPr>
            <w:tcW w:w="2818" w:type="dxa"/>
          </w:tcPr>
          <w:p w:rsidR="00A22508" w:rsidRDefault="00A22508" w:rsidP="00A22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СЦТ-11 ул. Заводская 1Б</w:t>
            </w:r>
          </w:p>
        </w:tc>
        <w:tc>
          <w:tcPr>
            <w:tcW w:w="2551" w:type="dxa"/>
          </w:tcPr>
          <w:p w:rsidR="00A22508" w:rsidRDefault="00A22508" w:rsidP="00A22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СЦТ-11 ул. Калинина 5А</w:t>
            </w:r>
          </w:p>
        </w:tc>
      </w:tr>
      <w:tr w:rsidR="00A22508" w:rsidTr="00A22508">
        <w:tc>
          <w:tcPr>
            <w:tcW w:w="4554" w:type="dxa"/>
          </w:tcPr>
          <w:p w:rsidR="00A22508" w:rsidRDefault="00A22508" w:rsidP="00F25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подпитка тепловой сети, тыс.т/год в т.ч.:</w:t>
            </w:r>
          </w:p>
        </w:tc>
        <w:tc>
          <w:tcPr>
            <w:tcW w:w="2818" w:type="dxa"/>
          </w:tcPr>
          <w:p w:rsidR="00A22508" w:rsidRDefault="00A22508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1,050</w:t>
            </w:r>
          </w:p>
        </w:tc>
        <w:tc>
          <w:tcPr>
            <w:tcW w:w="2551" w:type="dxa"/>
          </w:tcPr>
          <w:p w:rsidR="00A22508" w:rsidRDefault="00A22508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0,092</w:t>
            </w:r>
          </w:p>
        </w:tc>
      </w:tr>
      <w:tr w:rsidR="00A22508" w:rsidTr="00A22508">
        <w:tc>
          <w:tcPr>
            <w:tcW w:w="4554" w:type="dxa"/>
          </w:tcPr>
          <w:p w:rsidR="00A22508" w:rsidRDefault="00A22508" w:rsidP="00F25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-нормативные утечки теплоносителя, </w:t>
            </w:r>
            <w:r>
              <w:rPr>
                <w:rFonts w:ascii="Times New Roman" w:hAnsi="Times New Roman" w:cs="Times New Roman"/>
              </w:rPr>
              <w:lastRenderedPageBreak/>
              <w:t>тыс.т/год</w:t>
            </w:r>
          </w:p>
        </w:tc>
        <w:tc>
          <w:tcPr>
            <w:tcW w:w="2818" w:type="dxa"/>
          </w:tcPr>
          <w:p w:rsidR="00A22508" w:rsidRDefault="00A22508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1,050</w:t>
            </w:r>
          </w:p>
        </w:tc>
        <w:tc>
          <w:tcPr>
            <w:tcW w:w="2551" w:type="dxa"/>
          </w:tcPr>
          <w:p w:rsidR="00A22508" w:rsidRDefault="00A22508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0,092</w:t>
            </w:r>
          </w:p>
        </w:tc>
      </w:tr>
      <w:tr w:rsidR="00A22508" w:rsidTr="00A22508">
        <w:tc>
          <w:tcPr>
            <w:tcW w:w="4554" w:type="dxa"/>
          </w:tcPr>
          <w:p w:rsidR="00A22508" w:rsidRDefault="00A22508" w:rsidP="00F25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-отпуск теплоносителя из тепловых сетей на гвс (для открытых систем теплоснабжения), тыс.т/год</w:t>
            </w:r>
          </w:p>
        </w:tc>
        <w:tc>
          <w:tcPr>
            <w:tcW w:w="2818" w:type="dxa"/>
          </w:tcPr>
          <w:p w:rsidR="00A22508" w:rsidRDefault="00A22508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</w:tcPr>
          <w:p w:rsidR="00A22508" w:rsidRDefault="00A22508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624A1" w:rsidRPr="00BE457C" w:rsidRDefault="007624A1" w:rsidP="00BA4A81">
      <w:pPr>
        <w:pStyle w:val="a8"/>
        <w:spacing w:after="0" w:line="240" w:lineRule="auto"/>
        <w:ind w:left="1069"/>
        <w:jc w:val="both"/>
        <w:rPr>
          <w:szCs w:val="24"/>
        </w:rPr>
      </w:pPr>
    </w:p>
    <w:p w:rsidR="00A22508" w:rsidRDefault="00A22508" w:rsidP="00A22508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 w:rsidRPr="00A22508">
        <w:rPr>
          <w:szCs w:val="24"/>
        </w:rPr>
        <w:t xml:space="preserve">Рисунок </w:t>
      </w:r>
      <w:r>
        <w:rPr>
          <w:szCs w:val="24"/>
        </w:rPr>
        <w:t>5Зависимость объема подпиточной воды от расчетной тепловой нагрузки источника тепла</w:t>
      </w:r>
      <w:r w:rsidRPr="00A22508">
        <w:rPr>
          <w:szCs w:val="24"/>
        </w:rPr>
        <w:t xml:space="preserve"> Части </w:t>
      </w:r>
      <w:r>
        <w:rPr>
          <w:szCs w:val="24"/>
        </w:rPr>
        <w:t>7Балансы теплоносителя</w:t>
      </w:r>
      <w:r w:rsidRPr="00A22508">
        <w:rPr>
          <w:szCs w:val="24"/>
        </w:rPr>
        <w:t xml:space="preserve"> Главы 1 Существующее положение в сфере производства, передачи и потребления тепловой энергии для целей теплоснабжения Тома 1 изложить в новой редакции:</w:t>
      </w:r>
    </w:p>
    <w:p w:rsidR="009D04A4" w:rsidRPr="00A22508" w:rsidRDefault="009D04A4" w:rsidP="009D04A4">
      <w:pPr>
        <w:pStyle w:val="a8"/>
        <w:spacing w:after="0" w:line="240" w:lineRule="auto"/>
        <w:ind w:left="709"/>
        <w:jc w:val="both"/>
        <w:rPr>
          <w:szCs w:val="24"/>
        </w:rPr>
      </w:pPr>
    </w:p>
    <w:p w:rsidR="009D04A4" w:rsidRDefault="00A22508" w:rsidP="009D04A4">
      <w:pPr>
        <w:pStyle w:val="a8"/>
        <w:spacing w:after="0" w:line="240" w:lineRule="auto"/>
        <w:ind w:left="567" w:firstLine="141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257800" cy="31718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D04A4" w:rsidRPr="009D04A4" w:rsidRDefault="009D04A4" w:rsidP="009D04A4">
      <w:pPr>
        <w:pStyle w:val="a8"/>
        <w:spacing w:after="0" w:line="240" w:lineRule="auto"/>
        <w:ind w:left="0"/>
        <w:jc w:val="both"/>
        <w:rPr>
          <w:szCs w:val="24"/>
        </w:rPr>
      </w:pPr>
    </w:p>
    <w:p w:rsidR="009D04A4" w:rsidRDefault="009D04A4" w:rsidP="009D04A4">
      <w:pPr>
        <w:pStyle w:val="a8"/>
        <w:spacing w:after="0" w:line="240" w:lineRule="auto"/>
        <w:ind w:left="709"/>
        <w:jc w:val="center"/>
        <w:rPr>
          <w:szCs w:val="24"/>
        </w:rPr>
      </w:pPr>
      <w:r w:rsidRPr="009D04A4">
        <w:rPr>
          <w:b/>
          <w:szCs w:val="24"/>
        </w:rPr>
        <w:t>Рисунок 5</w:t>
      </w:r>
      <w:r>
        <w:rPr>
          <w:b/>
          <w:szCs w:val="24"/>
        </w:rPr>
        <w:t>.</w:t>
      </w:r>
      <w:r>
        <w:rPr>
          <w:szCs w:val="24"/>
        </w:rPr>
        <w:t>Зависимость объема подпиточной воды от расчетной тепловой нагрузки источника тепла</w:t>
      </w:r>
    </w:p>
    <w:p w:rsidR="009D04A4" w:rsidRDefault="009D04A4" w:rsidP="009D04A4">
      <w:pPr>
        <w:pStyle w:val="a8"/>
        <w:spacing w:after="0" w:line="240" w:lineRule="auto"/>
        <w:ind w:left="709"/>
        <w:jc w:val="both"/>
        <w:rPr>
          <w:szCs w:val="24"/>
        </w:rPr>
      </w:pPr>
    </w:p>
    <w:p w:rsidR="00B42877" w:rsidRPr="00B42877" w:rsidRDefault="00B42877" w:rsidP="00B42877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 w:rsidRPr="00B42877">
        <w:rPr>
          <w:szCs w:val="24"/>
        </w:rPr>
        <w:t xml:space="preserve">Таблицу 8.2 Суммарное потребление топлива источниками тепловой энергии для нужд теплоснабжения и величины выработки тепловой энергии Части </w:t>
      </w:r>
      <w:r>
        <w:rPr>
          <w:szCs w:val="24"/>
        </w:rPr>
        <w:t>8</w:t>
      </w:r>
      <w:r w:rsidRPr="00B42877">
        <w:rPr>
          <w:szCs w:val="24"/>
        </w:rPr>
        <w:t xml:space="preserve">. </w:t>
      </w:r>
      <w:r>
        <w:rPr>
          <w:szCs w:val="24"/>
        </w:rPr>
        <w:t xml:space="preserve">Топливные балансы источников тепловой энергии и система обеспечения топливом </w:t>
      </w:r>
      <w:r w:rsidRPr="00B42877">
        <w:rPr>
          <w:szCs w:val="24"/>
        </w:rPr>
        <w:t xml:space="preserve"> Главы 1 Существующее положение в сфере производства, передачи и потребления тепловой энергии для целей теплоснабжения  Тома 1 изложить в новой редакции:</w:t>
      </w:r>
    </w:p>
    <w:p w:rsidR="00F44C0E" w:rsidRPr="00B42877" w:rsidRDefault="00B42877" w:rsidP="00B42877">
      <w:pPr>
        <w:pStyle w:val="a8"/>
        <w:spacing w:after="0" w:line="240" w:lineRule="auto"/>
        <w:ind w:left="709"/>
        <w:jc w:val="right"/>
        <w:rPr>
          <w:szCs w:val="24"/>
        </w:rPr>
      </w:pPr>
      <w:r>
        <w:rPr>
          <w:szCs w:val="24"/>
        </w:rPr>
        <w:t>Таблица 8.2</w:t>
      </w:r>
    </w:p>
    <w:tbl>
      <w:tblPr>
        <w:tblStyle w:val="ad"/>
        <w:tblW w:w="9923" w:type="dxa"/>
        <w:tblInd w:w="-176" w:type="dxa"/>
        <w:tblLook w:val="04A0"/>
      </w:tblPr>
      <w:tblGrid>
        <w:gridCol w:w="2552"/>
        <w:gridCol w:w="3828"/>
        <w:gridCol w:w="3543"/>
      </w:tblGrid>
      <w:tr w:rsidR="00A22508" w:rsidTr="00A22508">
        <w:tc>
          <w:tcPr>
            <w:tcW w:w="2552" w:type="dxa"/>
          </w:tcPr>
          <w:p w:rsidR="00A22508" w:rsidRDefault="00A22508" w:rsidP="00A22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тепловой энергии</w:t>
            </w:r>
          </w:p>
        </w:tc>
        <w:tc>
          <w:tcPr>
            <w:tcW w:w="3828" w:type="dxa"/>
          </w:tcPr>
          <w:p w:rsidR="00A22508" w:rsidRDefault="00A22508" w:rsidP="00A22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Расчетная годовая выработка тепловой энергии с учетом потерь, тыс.Гкал</w:t>
            </w:r>
          </w:p>
        </w:tc>
        <w:tc>
          <w:tcPr>
            <w:tcW w:w="3543" w:type="dxa"/>
          </w:tcPr>
          <w:p w:rsidR="00A22508" w:rsidRDefault="00A22508" w:rsidP="00A22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 потребление топлива т.н.т/год</w:t>
            </w:r>
          </w:p>
        </w:tc>
      </w:tr>
      <w:tr w:rsidR="00A22508" w:rsidRPr="001F71A8" w:rsidTr="00A22508">
        <w:tc>
          <w:tcPr>
            <w:tcW w:w="2552" w:type="dxa"/>
          </w:tcPr>
          <w:p w:rsidR="00A22508" w:rsidRDefault="00A22508" w:rsidP="00F25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СЦТ-11 ул. Заводская 1Б</w:t>
            </w:r>
          </w:p>
        </w:tc>
        <w:tc>
          <w:tcPr>
            <w:tcW w:w="3828" w:type="dxa"/>
          </w:tcPr>
          <w:p w:rsidR="00A22508" w:rsidRPr="001F71A8" w:rsidRDefault="00A22508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1,533</w:t>
            </w:r>
          </w:p>
        </w:tc>
        <w:tc>
          <w:tcPr>
            <w:tcW w:w="3543" w:type="dxa"/>
          </w:tcPr>
          <w:p w:rsidR="00A22508" w:rsidRPr="001F71A8" w:rsidRDefault="00A22508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689,07</w:t>
            </w:r>
          </w:p>
        </w:tc>
      </w:tr>
      <w:tr w:rsidR="00A22508" w:rsidRPr="001F71A8" w:rsidTr="00A22508">
        <w:tc>
          <w:tcPr>
            <w:tcW w:w="2552" w:type="dxa"/>
          </w:tcPr>
          <w:p w:rsidR="00A22508" w:rsidRDefault="00A22508" w:rsidP="00F25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СЦТ-11 ул. Калинина 5А</w:t>
            </w:r>
          </w:p>
        </w:tc>
        <w:tc>
          <w:tcPr>
            <w:tcW w:w="3828" w:type="dxa"/>
          </w:tcPr>
          <w:p w:rsidR="00A22508" w:rsidRPr="001F71A8" w:rsidRDefault="00A22508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0,173</w:t>
            </w:r>
          </w:p>
        </w:tc>
        <w:tc>
          <w:tcPr>
            <w:tcW w:w="3543" w:type="dxa"/>
          </w:tcPr>
          <w:p w:rsidR="00A22508" w:rsidRPr="001F71A8" w:rsidRDefault="00A22508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77,93</w:t>
            </w:r>
          </w:p>
        </w:tc>
      </w:tr>
    </w:tbl>
    <w:p w:rsidR="00F44C0E" w:rsidRPr="00744609" w:rsidRDefault="00F44C0E" w:rsidP="003D0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D022C" w:rsidRDefault="006B5337" w:rsidP="003D022C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 w:rsidRPr="003D022C">
        <w:rPr>
          <w:szCs w:val="24"/>
        </w:rPr>
        <w:t xml:space="preserve">Рисунок 6 Зависимость годовой выработки тепловой энергии от количества потребленного топлива Части </w:t>
      </w:r>
      <w:r w:rsidR="003D022C" w:rsidRPr="003D022C">
        <w:rPr>
          <w:szCs w:val="24"/>
        </w:rPr>
        <w:t>8. Топливные балансы источников тепловой энергии и система обеспечения топливом  Главы 1 Существующее положение в сфере производства, передачи и потребления тепловой энергии для целей теплоснабжения  Тома 1 изложить в новой редакции:</w:t>
      </w:r>
    </w:p>
    <w:p w:rsidR="00337A2A" w:rsidRDefault="009D04A4" w:rsidP="009D04A4">
      <w:pPr>
        <w:tabs>
          <w:tab w:val="left" w:pos="993"/>
        </w:tabs>
        <w:spacing w:after="0" w:line="240" w:lineRule="auto"/>
        <w:ind w:left="284" w:firstLine="284"/>
        <w:jc w:val="both"/>
        <w:rPr>
          <w:szCs w:val="24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11195" w:rsidRDefault="00911195" w:rsidP="00337A2A">
      <w:pPr>
        <w:spacing w:after="0" w:line="240" w:lineRule="auto"/>
        <w:jc w:val="both"/>
        <w:rPr>
          <w:szCs w:val="24"/>
        </w:rPr>
      </w:pPr>
    </w:p>
    <w:p w:rsidR="00911195" w:rsidRPr="009D04A4" w:rsidRDefault="00911195" w:rsidP="009D04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04A4">
        <w:rPr>
          <w:rFonts w:ascii="Times New Roman" w:hAnsi="Times New Roman" w:cs="Times New Roman"/>
          <w:b/>
          <w:sz w:val="24"/>
          <w:szCs w:val="24"/>
        </w:rPr>
        <w:t>Рисунок 6.</w:t>
      </w:r>
      <w:r w:rsidRPr="009D04A4">
        <w:rPr>
          <w:rFonts w:ascii="Times New Roman" w:hAnsi="Times New Roman" w:cs="Times New Roman"/>
          <w:sz w:val="24"/>
          <w:szCs w:val="24"/>
        </w:rPr>
        <w:t xml:space="preserve"> Зависимость годовой выработки тепловой энергии от количества потребленного топлива.</w:t>
      </w:r>
    </w:p>
    <w:p w:rsidR="00911195" w:rsidRPr="00337A2A" w:rsidRDefault="00911195" w:rsidP="00337A2A">
      <w:pPr>
        <w:spacing w:after="0" w:line="240" w:lineRule="auto"/>
        <w:jc w:val="both"/>
        <w:rPr>
          <w:szCs w:val="24"/>
        </w:rPr>
      </w:pPr>
    </w:p>
    <w:p w:rsidR="00911195" w:rsidRPr="00F259A1" w:rsidRDefault="00E92920" w:rsidP="00F259A1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 w:rsidRPr="00E92920">
        <w:rPr>
          <w:szCs w:val="24"/>
        </w:rPr>
        <w:t xml:space="preserve">Таблицу 9.1 Части </w:t>
      </w:r>
      <w:r>
        <w:rPr>
          <w:szCs w:val="24"/>
        </w:rPr>
        <w:t>9 Надежность теплоснабжения</w:t>
      </w:r>
      <w:r w:rsidRPr="00E92920">
        <w:rPr>
          <w:szCs w:val="24"/>
        </w:rPr>
        <w:t xml:space="preserve">  Главы 1 Существующее положение в сфере производства, передачи и потребления тепловой энергии для целей теплоснабжения  Тома 1 изложить в новой редакции:</w:t>
      </w:r>
    </w:p>
    <w:p w:rsidR="00522FCD" w:rsidRDefault="00522FCD" w:rsidP="00522FCD">
      <w:pPr>
        <w:pStyle w:val="a8"/>
        <w:spacing w:after="0" w:line="240" w:lineRule="auto"/>
        <w:ind w:left="709"/>
        <w:jc w:val="right"/>
        <w:rPr>
          <w:szCs w:val="24"/>
        </w:rPr>
      </w:pPr>
      <w:r>
        <w:rPr>
          <w:szCs w:val="24"/>
        </w:rPr>
        <w:t>Таблица 9.1</w:t>
      </w:r>
    </w:p>
    <w:tbl>
      <w:tblPr>
        <w:tblStyle w:val="ad"/>
        <w:tblW w:w="0" w:type="auto"/>
        <w:tblLook w:val="04A0"/>
      </w:tblPr>
      <w:tblGrid>
        <w:gridCol w:w="674"/>
        <w:gridCol w:w="2534"/>
        <w:gridCol w:w="1594"/>
        <w:gridCol w:w="1601"/>
        <w:gridCol w:w="1583"/>
        <w:gridCol w:w="1585"/>
      </w:tblGrid>
      <w:tr w:rsidR="00F259A1" w:rsidTr="00F259A1">
        <w:tc>
          <w:tcPr>
            <w:tcW w:w="674" w:type="dxa"/>
            <w:vAlign w:val="center"/>
          </w:tcPr>
          <w:p w:rsidR="00F259A1" w:rsidRPr="008A28BE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 w:rsidRPr="008A28B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34" w:type="dxa"/>
            <w:vAlign w:val="center"/>
          </w:tcPr>
          <w:p w:rsidR="00F259A1" w:rsidRPr="008A28BE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 w:rsidRPr="008A28BE">
              <w:rPr>
                <w:rFonts w:ascii="Times New Roman" w:hAnsi="Times New Roman" w:cs="Times New Roman"/>
              </w:rPr>
              <w:t>Наименование участка</w:t>
            </w:r>
          </w:p>
        </w:tc>
        <w:tc>
          <w:tcPr>
            <w:tcW w:w="1594" w:type="dxa"/>
            <w:vAlign w:val="center"/>
          </w:tcPr>
          <w:p w:rsidR="00F259A1" w:rsidRPr="008A28BE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 w:rsidRPr="008A28BE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601" w:type="dxa"/>
            <w:vAlign w:val="center"/>
          </w:tcPr>
          <w:p w:rsidR="00F259A1" w:rsidRPr="008A28BE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 w:rsidRPr="008A28BE">
              <w:rPr>
                <w:rFonts w:ascii="Times New Roman" w:hAnsi="Times New Roman" w:cs="Times New Roman"/>
              </w:rPr>
              <w:t>Диаметр трубопровода, мм</w:t>
            </w:r>
          </w:p>
        </w:tc>
        <w:tc>
          <w:tcPr>
            <w:tcW w:w="1583" w:type="dxa"/>
            <w:vAlign w:val="center"/>
          </w:tcPr>
          <w:p w:rsidR="00F259A1" w:rsidRPr="008A28BE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 w:rsidRPr="008A28BE">
              <w:rPr>
                <w:rFonts w:ascii="Times New Roman" w:hAnsi="Times New Roman" w:cs="Times New Roman"/>
              </w:rPr>
              <w:t>Плотность потоков отказов, 1/км.год</w:t>
            </w:r>
          </w:p>
        </w:tc>
        <w:tc>
          <w:tcPr>
            <w:tcW w:w="1585" w:type="dxa"/>
            <w:vAlign w:val="center"/>
          </w:tcPr>
          <w:p w:rsidR="00F259A1" w:rsidRPr="008A28BE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 w:rsidRPr="008A28BE">
              <w:rPr>
                <w:rFonts w:ascii="Times New Roman" w:hAnsi="Times New Roman" w:cs="Times New Roman"/>
              </w:rPr>
              <w:t>Вероятность безотказной работы</w:t>
            </w:r>
          </w:p>
        </w:tc>
      </w:tr>
      <w:tr w:rsidR="00F259A1" w:rsidTr="00F259A1">
        <w:tc>
          <w:tcPr>
            <w:tcW w:w="9571" w:type="dxa"/>
            <w:gridSpan w:val="6"/>
            <w:vAlign w:val="center"/>
          </w:tcPr>
          <w:p w:rsidR="00F259A1" w:rsidRPr="008A28BE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 w:rsidRPr="008A28BE">
              <w:rPr>
                <w:rFonts w:ascii="Times New Roman" w:hAnsi="Times New Roman" w:cs="Times New Roman"/>
              </w:rPr>
              <w:t>Котельная СЦТ №11</w:t>
            </w:r>
          </w:p>
        </w:tc>
      </w:tr>
      <w:tr w:rsidR="00F259A1" w:rsidTr="00F259A1">
        <w:tc>
          <w:tcPr>
            <w:tcW w:w="674" w:type="dxa"/>
            <w:vAlign w:val="center"/>
          </w:tcPr>
          <w:p w:rsidR="00F259A1" w:rsidRPr="00D87808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34" w:type="dxa"/>
            <w:vMerge w:val="restart"/>
            <w:vAlign w:val="center"/>
          </w:tcPr>
          <w:p w:rsidR="00F259A1" w:rsidRPr="008A28BE" w:rsidRDefault="00F259A1" w:rsidP="00F259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8BE">
              <w:rPr>
                <w:rFonts w:ascii="Times New Roman" w:hAnsi="Times New Roman" w:cs="Times New Roman"/>
                <w:color w:val="000000"/>
              </w:rPr>
              <w:t>п. Усть-Кемь, ул. Заводская 1Б</w:t>
            </w:r>
          </w:p>
        </w:tc>
        <w:tc>
          <w:tcPr>
            <w:tcW w:w="1594" w:type="dxa"/>
            <w:vAlign w:val="center"/>
          </w:tcPr>
          <w:p w:rsidR="00F259A1" w:rsidRPr="008A28BE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 w:rsidRPr="008A28BE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601" w:type="dxa"/>
            <w:vAlign w:val="center"/>
          </w:tcPr>
          <w:p w:rsidR="00F259A1" w:rsidRPr="008A28BE" w:rsidRDefault="00F259A1" w:rsidP="00F259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8B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583" w:type="dxa"/>
            <w:vAlign w:val="center"/>
          </w:tcPr>
          <w:p w:rsidR="00F259A1" w:rsidRPr="008A28BE" w:rsidRDefault="00F259A1" w:rsidP="00F259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8BE">
              <w:rPr>
                <w:rFonts w:ascii="Times New Roman" w:hAnsi="Times New Roman" w:cs="Times New Roman"/>
                <w:color w:val="000000"/>
              </w:rPr>
              <w:t>0,0002463</w:t>
            </w:r>
          </w:p>
        </w:tc>
        <w:tc>
          <w:tcPr>
            <w:tcW w:w="1585" w:type="dxa"/>
            <w:vAlign w:val="center"/>
          </w:tcPr>
          <w:p w:rsidR="00F259A1" w:rsidRPr="008A28BE" w:rsidRDefault="00F259A1" w:rsidP="00F259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8BE">
              <w:rPr>
                <w:rFonts w:ascii="Times New Roman" w:hAnsi="Times New Roman" w:cs="Times New Roman"/>
                <w:color w:val="000000"/>
              </w:rPr>
              <w:t>0,999753695</w:t>
            </w:r>
          </w:p>
        </w:tc>
      </w:tr>
      <w:tr w:rsidR="00F259A1" w:rsidTr="00F259A1">
        <w:tc>
          <w:tcPr>
            <w:tcW w:w="674" w:type="dxa"/>
            <w:vAlign w:val="center"/>
          </w:tcPr>
          <w:p w:rsidR="00F259A1" w:rsidRPr="00D87808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34" w:type="dxa"/>
            <w:vMerge/>
            <w:vAlign w:val="center"/>
          </w:tcPr>
          <w:p w:rsidR="00F259A1" w:rsidRPr="008A28BE" w:rsidRDefault="00F259A1" w:rsidP="00F259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vAlign w:val="center"/>
          </w:tcPr>
          <w:p w:rsidR="00F259A1" w:rsidRPr="008A28BE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 w:rsidRPr="008A28BE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601" w:type="dxa"/>
            <w:vAlign w:val="center"/>
          </w:tcPr>
          <w:p w:rsidR="00F259A1" w:rsidRPr="008A28BE" w:rsidRDefault="00F259A1" w:rsidP="00F259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8B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583" w:type="dxa"/>
            <w:vAlign w:val="center"/>
          </w:tcPr>
          <w:p w:rsidR="00F259A1" w:rsidRPr="008A28BE" w:rsidRDefault="00F259A1" w:rsidP="00F259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8BE">
              <w:rPr>
                <w:rFonts w:ascii="Times New Roman" w:hAnsi="Times New Roman" w:cs="Times New Roman"/>
                <w:color w:val="000000"/>
              </w:rPr>
              <w:t>0,0002366</w:t>
            </w:r>
          </w:p>
        </w:tc>
        <w:tc>
          <w:tcPr>
            <w:tcW w:w="1585" w:type="dxa"/>
            <w:vAlign w:val="center"/>
          </w:tcPr>
          <w:p w:rsidR="00F259A1" w:rsidRPr="008A28BE" w:rsidRDefault="00F259A1" w:rsidP="00F259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8BE">
              <w:rPr>
                <w:rFonts w:ascii="Times New Roman" w:hAnsi="Times New Roman" w:cs="Times New Roman"/>
                <w:color w:val="000000"/>
              </w:rPr>
              <w:t>0,99976341</w:t>
            </w:r>
          </w:p>
        </w:tc>
      </w:tr>
      <w:tr w:rsidR="00F259A1" w:rsidTr="00F259A1">
        <w:tc>
          <w:tcPr>
            <w:tcW w:w="674" w:type="dxa"/>
            <w:vAlign w:val="center"/>
          </w:tcPr>
          <w:p w:rsidR="00F259A1" w:rsidRPr="00D87808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34" w:type="dxa"/>
            <w:vMerge/>
            <w:vAlign w:val="center"/>
          </w:tcPr>
          <w:p w:rsidR="00F259A1" w:rsidRPr="008A28BE" w:rsidRDefault="00F259A1" w:rsidP="00F259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vAlign w:val="center"/>
          </w:tcPr>
          <w:p w:rsidR="00F259A1" w:rsidRPr="008A28BE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 w:rsidRPr="008A28BE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601" w:type="dxa"/>
            <w:vAlign w:val="center"/>
          </w:tcPr>
          <w:p w:rsidR="00F259A1" w:rsidRPr="008A28BE" w:rsidRDefault="00F259A1" w:rsidP="00F259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8B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583" w:type="dxa"/>
            <w:vAlign w:val="center"/>
          </w:tcPr>
          <w:p w:rsidR="00F259A1" w:rsidRPr="008A28BE" w:rsidRDefault="00F259A1" w:rsidP="00F259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8BE">
              <w:rPr>
                <w:rFonts w:ascii="Times New Roman" w:hAnsi="Times New Roman" w:cs="Times New Roman"/>
                <w:color w:val="000000"/>
              </w:rPr>
              <w:t>0,0002157</w:t>
            </w:r>
          </w:p>
        </w:tc>
        <w:tc>
          <w:tcPr>
            <w:tcW w:w="1585" w:type="dxa"/>
            <w:vAlign w:val="center"/>
          </w:tcPr>
          <w:p w:rsidR="00F259A1" w:rsidRPr="008A28BE" w:rsidRDefault="00F259A1" w:rsidP="00F259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8BE">
              <w:rPr>
                <w:rFonts w:ascii="Times New Roman" w:hAnsi="Times New Roman" w:cs="Times New Roman"/>
                <w:color w:val="000000"/>
              </w:rPr>
              <w:t>0,999784349</w:t>
            </w:r>
          </w:p>
        </w:tc>
      </w:tr>
      <w:tr w:rsidR="00F259A1" w:rsidTr="00F259A1">
        <w:tc>
          <w:tcPr>
            <w:tcW w:w="674" w:type="dxa"/>
            <w:vAlign w:val="center"/>
          </w:tcPr>
          <w:p w:rsidR="00F259A1" w:rsidRPr="00D87808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34" w:type="dxa"/>
            <w:vAlign w:val="center"/>
          </w:tcPr>
          <w:p w:rsidR="00F259A1" w:rsidRPr="008A28BE" w:rsidRDefault="00F259A1" w:rsidP="00F259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8BE">
              <w:rPr>
                <w:rFonts w:ascii="Times New Roman" w:hAnsi="Times New Roman" w:cs="Times New Roman"/>
                <w:color w:val="000000"/>
              </w:rPr>
              <w:t>п. Усть-Кемь, ул. Калинина 5А</w:t>
            </w:r>
          </w:p>
        </w:tc>
        <w:tc>
          <w:tcPr>
            <w:tcW w:w="1594" w:type="dxa"/>
            <w:vAlign w:val="center"/>
          </w:tcPr>
          <w:p w:rsidR="00F259A1" w:rsidRPr="008A28BE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 w:rsidRPr="008A28BE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601" w:type="dxa"/>
            <w:vAlign w:val="center"/>
          </w:tcPr>
          <w:p w:rsidR="00F259A1" w:rsidRPr="008A28BE" w:rsidRDefault="00F259A1" w:rsidP="00F259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8B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583" w:type="dxa"/>
            <w:vAlign w:val="center"/>
          </w:tcPr>
          <w:p w:rsidR="00F259A1" w:rsidRPr="008A28BE" w:rsidRDefault="00F259A1" w:rsidP="00F259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8BE">
              <w:rPr>
                <w:rFonts w:ascii="Times New Roman" w:hAnsi="Times New Roman" w:cs="Times New Roman"/>
                <w:color w:val="000000"/>
              </w:rPr>
              <w:t>0,0002157</w:t>
            </w:r>
          </w:p>
        </w:tc>
        <w:tc>
          <w:tcPr>
            <w:tcW w:w="1585" w:type="dxa"/>
            <w:vAlign w:val="center"/>
          </w:tcPr>
          <w:p w:rsidR="00F259A1" w:rsidRPr="008A28BE" w:rsidRDefault="00F259A1" w:rsidP="00F259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8BE">
              <w:rPr>
                <w:rFonts w:ascii="Times New Roman" w:hAnsi="Times New Roman" w:cs="Times New Roman"/>
                <w:color w:val="000000"/>
              </w:rPr>
              <w:t>0,999784349</w:t>
            </w:r>
          </w:p>
        </w:tc>
      </w:tr>
    </w:tbl>
    <w:p w:rsidR="00E92920" w:rsidRPr="00E92920" w:rsidRDefault="00E92920" w:rsidP="00F259A1">
      <w:pPr>
        <w:spacing w:after="0" w:line="240" w:lineRule="auto"/>
        <w:jc w:val="both"/>
        <w:rPr>
          <w:szCs w:val="24"/>
        </w:rPr>
      </w:pPr>
    </w:p>
    <w:p w:rsidR="00220B08" w:rsidRPr="00C07D7B" w:rsidRDefault="001E28F5" w:rsidP="00C07D7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Част</w:t>
      </w:r>
      <w:r w:rsidR="009C680B">
        <w:rPr>
          <w:szCs w:val="24"/>
        </w:rPr>
        <w:t>ь</w:t>
      </w:r>
      <w:r>
        <w:rPr>
          <w:szCs w:val="24"/>
        </w:rPr>
        <w:t xml:space="preserve"> 11 Цены (тарифы) в сфере теплоснабжения </w:t>
      </w:r>
      <w:r w:rsidRPr="001E28F5">
        <w:rPr>
          <w:szCs w:val="24"/>
        </w:rPr>
        <w:t>Глав</w:t>
      </w:r>
      <w:r w:rsidR="00524E9B">
        <w:rPr>
          <w:szCs w:val="24"/>
        </w:rPr>
        <w:t>а</w:t>
      </w:r>
      <w:r w:rsidRPr="001E28F5">
        <w:rPr>
          <w:szCs w:val="24"/>
        </w:rPr>
        <w:t xml:space="preserve"> 1 Существующее положение в сфере производства, передачи и потребления тепловой энергии для целей теплоснабжения  Том 1 </w:t>
      </w:r>
      <w:r w:rsidR="00524E9B">
        <w:rPr>
          <w:szCs w:val="24"/>
        </w:rPr>
        <w:t>изложить в новой редакции:</w:t>
      </w:r>
    </w:p>
    <w:p w:rsidR="00524E9B" w:rsidRPr="00C07D7B" w:rsidRDefault="00524E9B" w:rsidP="00C07D7B">
      <w:pPr>
        <w:pStyle w:val="a8"/>
        <w:spacing w:before="120" w:after="120" w:line="240" w:lineRule="auto"/>
        <w:ind w:left="0" w:firstLine="709"/>
        <w:contextualSpacing w:val="0"/>
        <w:jc w:val="both"/>
        <w:rPr>
          <w:b/>
          <w:szCs w:val="24"/>
        </w:rPr>
      </w:pPr>
      <w:r>
        <w:rPr>
          <w:b/>
          <w:szCs w:val="24"/>
        </w:rPr>
        <w:t xml:space="preserve">Часть 11. Цены </w:t>
      </w:r>
      <w:r w:rsidR="00C07D7B">
        <w:rPr>
          <w:b/>
          <w:szCs w:val="24"/>
        </w:rPr>
        <w:t>(тарифы) в сфере теплоснабжения</w:t>
      </w:r>
    </w:p>
    <w:p w:rsidR="00524E9B" w:rsidRPr="00524E9B" w:rsidRDefault="00524E9B" w:rsidP="00220B08">
      <w:pPr>
        <w:pStyle w:val="a8"/>
        <w:spacing w:after="0" w:line="240" w:lineRule="auto"/>
        <w:ind w:left="0" w:firstLine="709"/>
        <w:jc w:val="both"/>
        <w:rPr>
          <w:szCs w:val="24"/>
        </w:rPr>
      </w:pPr>
      <w:r w:rsidRPr="00524E9B">
        <w:rPr>
          <w:szCs w:val="24"/>
        </w:rPr>
        <w:t>На территории с</w:t>
      </w:r>
      <w:r w:rsidR="00F259A1">
        <w:rPr>
          <w:szCs w:val="24"/>
        </w:rPr>
        <w:t>.Усть-Кемь</w:t>
      </w:r>
      <w:r w:rsidRPr="00524E9B">
        <w:rPr>
          <w:szCs w:val="24"/>
        </w:rPr>
        <w:t xml:space="preserve"> услуги по теплоснабжению оказывают следующие организации: </w:t>
      </w:r>
    </w:p>
    <w:p w:rsidR="00524E9B" w:rsidRDefault="00524E9B" w:rsidP="00220B08">
      <w:pPr>
        <w:pStyle w:val="a8"/>
        <w:spacing w:after="0" w:line="240" w:lineRule="auto"/>
        <w:ind w:left="0" w:firstLine="709"/>
        <w:jc w:val="both"/>
        <w:rPr>
          <w:szCs w:val="24"/>
        </w:rPr>
      </w:pPr>
      <w:r w:rsidRPr="00524E9B">
        <w:rPr>
          <w:szCs w:val="24"/>
        </w:rPr>
        <w:t>ООО «Енисейэнергоком»</w:t>
      </w:r>
    </w:p>
    <w:p w:rsidR="00524E9B" w:rsidRPr="00722842" w:rsidRDefault="00722842" w:rsidP="00722842">
      <w:pPr>
        <w:pStyle w:val="a8"/>
        <w:spacing w:before="240" w:after="240" w:line="240" w:lineRule="auto"/>
        <w:ind w:left="0" w:firstLine="709"/>
        <w:contextualSpacing w:val="0"/>
        <w:jc w:val="both"/>
        <w:rPr>
          <w:szCs w:val="24"/>
        </w:rPr>
      </w:pPr>
      <w:r>
        <w:rPr>
          <w:szCs w:val="24"/>
        </w:rPr>
        <w:t>а) динамика утвержденных тарифов</w:t>
      </w:r>
    </w:p>
    <w:tbl>
      <w:tblPr>
        <w:tblStyle w:val="ad"/>
        <w:tblW w:w="9640" w:type="dxa"/>
        <w:tblInd w:w="-34" w:type="dxa"/>
        <w:tblLook w:val="04A0"/>
      </w:tblPr>
      <w:tblGrid>
        <w:gridCol w:w="1849"/>
        <w:gridCol w:w="1554"/>
        <w:gridCol w:w="1559"/>
        <w:gridCol w:w="1559"/>
        <w:gridCol w:w="1559"/>
        <w:gridCol w:w="1560"/>
      </w:tblGrid>
      <w:tr w:rsidR="00F259A1" w:rsidTr="00F259A1">
        <w:trPr>
          <w:trHeight w:val="196"/>
        </w:trPr>
        <w:tc>
          <w:tcPr>
            <w:tcW w:w="9640" w:type="dxa"/>
            <w:gridSpan w:val="6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СЦТ-11 ул. Заводская 1Б</w:t>
            </w:r>
          </w:p>
        </w:tc>
      </w:tr>
      <w:tr w:rsidR="00F259A1" w:rsidTr="00F259A1">
        <w:trPr>
          <w:trHeight w:val="196"/>
        </w:trPr>
        <w:tc>
          <w:tcPr>
            <w:tcW w:w="1849" w:type="dxa"/>
          </w:tcPr>
          <w:p w:rsidR="00F259A1" w:rsidRDefault="00F259A1" w:rsidP="00F25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 </w:t>
            </w:r>
          </w:p>
        </w:tc>
        <w:tc>
          <w:tcPr>
            <w:tcW w:w="1554" w:type="dxa"/>
            <w:vMerge w:val="restart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</w:p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1-е пг/2-е пг,</w:t>
            </w:r>
          </w:p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руб/ Гкал</w:t>
            </w:r>
          </w:p>
        </w:tc>
        <w:tc>
          <w:tcPr>
            <w:tcW w:w="1559" w:type="dxa"/>
            <w:vMerge w:val="restart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</w:p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1-е пг/2-е пг,</w:t>
            </w:r>
          </w:p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руб/ Гкал</w:t>
            </w:r>
          </w:p>
        </w:tc>
        <w:tc>
          <w:tcPr>
            <w:tcW w:w="1559" w:type="dxa"/>
            <w:vMerge w:val="restart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1-е пг/2-е пг,</w:t>
            </w:r>
          </w:p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руб/ Гкал</w:t>
            </w:r>
          </w:p>
        </w:tc>
        <w:tc>
          <w:tcPr>
            <w:tcW w:w="1559" w:type="dxa"/>
            <w:vMerge w:val="restart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1-е пг/2-е пг,</w:t>
            </w:r>
          </w:p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руб/ Гкал</w:t>
            </w:r>
          </w:p>
        </w:tc>
        <w:tc>
          <w:tcPr>
            <w:tcW w:w="1560" w:type="dxa"/>
            <w:vMerge w:val="restart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1-е пг/2-е пг,</w:t>
            </w:r>
          </w:p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руб/ Гкал</w:t>
            </w:r>
          </w:p>
        </w:tc>
      </w:tr>
      <w:tr w:rsidR="00F259A1" w:rsidTr="00F259A1">
        <w:trPr>
          <w:trHeight w:val="196"/>
        </w:trPr>
        <w:tc>
          <w:tcPr>
            <w:tcW w:w="1849" w:type="dxa"/>
            <w:vAlign w:val="center"/>
          </w:tcPr>
          <w:p w:rsidR="00F259A1" w:rsidRDefault="00F259A1" w:rsidP="00F2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</w:t>
            </w:r>
          </w:p>
        </w:tc>
        <w:tc>
          <w:tcPr>
            <w:tcW w:w="1554" w:type="dxa"/>
            <w:vMerge/>
          </w:tcPr>
          <w:p w:rsidR="00F259A1" w:rsidRDefault="00F259A1" w:rsidP="00F259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259A1" w:rsidRDefault="00F259A1" w:rsidP="00F259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259A1" w:rsidRDefault="00F259A1" w:rsidP="00F259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259A1" w:rsidRDefault="00F259A1" w:rsidP="00F259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259A1" w:rsidRDefault="00F259A1" w:rsidP="00F259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59A1" w:rsidTr="00F259A1">
        <w:tc>
          <w:tcPr>
            <w:tcW w:w="1849" w:type="dxa"/>
          </w:tcPr>
          <w:p w:rsidR="00F259A1" w:rsidRDefault="00F259A1" w:rsidP="00F25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Население, с </w:t>
            </w:r>
            <w:r>
              <w:rPr>
                <w:rFonts w:ascii="Times New Roman" w:hAnsi="Times New Roman" w:cs="Times New Roman"/>
              </w:rPr>
              <w:lastRenderedPageBreak/>
              <w:t>НДС</w:t>
            </w:r>
          </w:p>
        </w:tc>
        <w:tc>
          <w:tcPr>
            <w:tcW w:w="1554" w:type="dxa"/>
            <w:vAlign w:val="center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9196,51/</w:t>
            </w:r>
          </w:p>
          <w:p w:rsidR="00F259A1" w:rsidRPr="00C926D0" w:rsidRDefault="00F259A1" w:rsidP="00F259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10591,02</w:t>
            </w:r>
          </w:p>
        </w:tc>
        <w:tc>
          <w:tcPr>
            <w:tcW w:w="1559" w:type="dxa"/>
            <w:vAlign w:val="center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10591,02/</w:t>
            </w:r>
          </w:p>
          <w:p w:rsidR="00F259A1" w:rsidRPr="00C926D0" w:rsidRDefault="00F259A1" w:rsidP="00F259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11315,99</w:t>
            </w:r>
          </w:p>
        </w:tc>
        <w:tc>
          <w:tcPr>
            <w:tcW w:w="1559" w:type="dxa"/>
            <w:vAlign w:val="center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10591,02/</w:t>
            </w:r>
          </w:p>
          <w:p w:rsidR="00F259A1" w:rsidRPr="00C926D0" w:rsidRDefault="00F259A1" w:rsidP="00F259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11315,99</w:t>
            </w:r>
          </w:p>
        </w:tc>
        <w:tc>
          <w:tcPr>
            <w:tcW w:w="1559" w:type="dxa"/>
            <w:vAlign w:val="center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11954,26/</w:t>
            </w:r>
          </w:p>
          <w:p w:rsidR="00F259A1" w:rsidRPr="00C926D0" w:rsidRDefault="00F259A1" w:rsidP="00F259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13148,63</w:t>
            </w:r>
          </w:p>
        </w:tc>
        <w:tc>
          <w:tcPr>
            <w:tcW w:w="1560" w:type="dxa"/>
            <w:vAlign w:val="center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13148,63/</w:t>
            </w:r>
          </w:p>
          <w:p w:rsidR="00F259A1" w:rsidRPr="00C926D0" w:rsidRDefault="00F259A1" w:rsidP="00F259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14289,88</w:t>
            </w:r>
          </w:p>
        </w:tc>
      </w:tr>
      <w:tr w:rsidR="00F259A1" w:rsidTr="00F259A1">
        <w:tc>
          <w:tcPr>
            <w:tcW w:w="1849" w:type="dxa"/>
          </w:tcPr>
          <w:p w:rsidR="00F259A1" w:rsidRDefault="00F259A1" w:rsidP="00F25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Прочие, без НДС</w:t>
            </w:r>
          </w:p>
        </w:tc>
        <w:tc>
          <w:tcPr>
            <w:tcW w:w="1554" w:type="dxa"/>
            <w:vAlign w:val="center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7663,76/</w:t>
            </w:r>
          </w:p>
          <w:p w:rsidR="00F259A1" w:rsidRPr="00C926D0" w:rsidRDefault="00F259A1" w:rsidP="00F259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8825,85</w:t>
            </w:r>
          </w:p>
        </w:tc>
        <w:tc>
          <w:tcPr>
            <w:tcW w:w="1559" w:type="dxa"/>
            <w:vAlign w:val="center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8825,85/</w:t>
            </w:r>
          </w:p>
          <w:p w:rsidR="00F259A1" w:rsidRPr="00C926D0" w:rsidRDefault="00F259A1" w:rsidP="00F259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9429,99</w:t>
            </w:r>
          </w:p>
        </w:tc>
        <w:tc>
          <w:tcPr>
            <w:tcW w:w="1559" w:type="dxa"/>
            <w:vAlign w:val="center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9429,99/</w:t>
            </w:r>
          </w:p>
          <w:p w:rsidR="00F259A1" w:rsidRPr="00C926D0" w:rsidRDefault="00F259A1" w:rsidP="00F259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9961,88</w:t>
            </w:r>
          </w:p>
        </w:tc>
        <w:tc>
          <w:tcPr>
            <w:tcW w:w="1559" w:type="dxa"/>
            <w:vAlign w:val="center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9961,88/</w:t>
            </w:r>
          </w:p>
          <w:p w:rsidR="00F259A1" w:rsidRPr="00C926D0" w:rsidRDefault="00F259A1" w:rsidP="00F259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10957,19</w:t>
            </w:r>
          </w:p>
        </w:tc>
        <w:tc>
          <w:tcPr>
            <w:tcW w:w="1560" w:type="dxa"/>
            <w:vAlign w:val="center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10957,19/</w:t>
            </w:r>
          </w:p>
          <w:p w:rsidR="00F259A1" w:rsidRPr="00C926D0" w:rsidRDefault="00F259A1" w:rsidP="00F259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11908,23</w:t>
            </w:r>
          </w:p>
        </w:tc>
      </w:tr>
    </w:tbl>
    <w:p w:rsidR="00F259A1" w:rsidRDefault="00F259A1" w:rsidP="00F259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tbl>
      <w:tblPr>
        <w:tblStyle w:val="ad"/>
        <w:tblW w:w="9640" w:type="dxa"/>
        <w:tblInd w:w="-34" w:type="dxa"/>
        <w:tblLook w:val="04A0"/>
      </w:tblPr>
      <w:tblGrid>
        <w:gridCol w:w="1849"/>
        <w:gridCol w:w="1554"/>
        <w:gridCol w:w="1559"/>
        <w:gridCol w:w="1559"/>
        <w:gridCol w:w="1559"/>
        <w:gridCol w:w="1560"/>
      </w:tblGrid>
      <w:tr w:rsidR="00F259A1" w:rsidTr="00F259A1">
        <w:trPr>
          <w:trHeight w:val="196"/>
        </w:trPr>
        <w:tc>
          <w:tcPr>
            <w:tcW w:w="9640" w:type="dxa"/>
            <w:gridSpan w:val="6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СЦТ-11 ул. Калинина 5А (для потребителей, использующих тепловую энергию на коллекторе источника)</w:t>
            </w:r>
          </w:p>
        </w:tc>
      </w:tr>
      <w:tr w:rsidR="00F259A1" w:rsidTr="00F259A1">
        <w:trPr>
          <w:trHeight w:val="196"/>
        </w:trPr>
        <w:tc>
          <w:tcPr>
            <w:tcW w:w="1849" w:type="dxa"/>
          </w:tcPr>
          <w:p w:rsidR="00F259A1" w:rsidRDefault="00F259A1" w:rsidP="00F25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 </w:t>
            </w:r>
          </w:p>
        </w:tc>
        <w:tc>
          <w:tcPr>
            <w:tcW w:w="1554" w:type="dxa"/>
            <w:vMerge w:val="restart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</w:p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1-е пг/2-е пг,</w:t>
            </w:r>
          </w:p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руб/ Гкал</w:t>
            </w:r>
          </w:p>
        </w:tc>
        <w:tc>
          <w:tcPr>
            <w:tcW w:w="1559" w:type="dxa"/>
            <w:vMerge w:val="restart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</w:p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1-е пг/2-е пг,</w:t>
            </w:r>
          </w:p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руб/ Гкал</w:t>
            </w:r>
          </w:p>
        </w:tc>
        <w:tc>
          <w:tcPr>
            <w:tcW w:w="1559" w:type="dxa"/>
            <w:vMerge w:val="restart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1-е пг/2-е пг,</w:t>
            </w:r>
          </w:p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руб/ Гкал</w:t>
            </w:r>
          </w:p>
        </w:tc>
        <w:tc>
          <w:tcPr>
            <w:tcW w:w="1559" w:type="dxa"/>
            <w:vMerge w:val="restart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1-е пг/2-е пг,</w:t>
            </w:r>
          </w:p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руб/ Гкал</w:t>
            </w:r>
          </w:p>
        </w:tc>
        <w:tc>
          <w:tcPr>
            <w:tcW w:w="1560" w:type="dxa"/>
            <w:vMerge w:val="restart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1-е пг/2-е пг,</w:t>
            </w:r>
          </w:p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руб/ Гкал</w:t>
            </w:r>
          </w:p>
        </w:tc>
      </w:tr>
      <w:tr w:rsidR="00F259A1" w:rsidTr="00F259A1">
        <w:trPr>
          <w:trHeight w:val="196"/>
        </w:trPr>
        <w:tc>
          <w:tcPr>
            <w:tcW w:w="1849" w:type="dxa"/>
            <w:vAlign w:val="center"/>
          </w:tcPr>
          <w:p w:rsidR="00F259A1" w:rsidRDefault="00F259A1" w:rsidP="00F2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</w:t>
            </w:r>
          </w:p>
        </w:tc>
        <w:tc>
          <w:tcPr>
            <w:tcW w:w="1554" w:type="dxa"/>
            <w:vMerge/>
          </w:tcPr>
          <w:p w:rsidR="00F259A1" w:rsidRDefault="00F259A1" w:rsidP="00F259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259A1" w:rsidRDefault="00F259A1" w:rsidP="00F259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259A1" w:rsidRDefault="00F259A1" w:rsidP="00F259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259A1" w:rsidRDefault="00F259A1" w:rsidP="00F259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259A1" w:rsidRDefault="00F259A1" w:rsidP="00F259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59A1" w:rsidTr="00F259A1">
        <w:tc>
          <w:tcPr>
            <w:tcW w:w="1849" w:type="dxa"/>
          </w:tcPr>
          <w:p w:rsidR="00F259A1" w:rsidRDefault="00F259A1" w:rsidP="00F25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Население, с НДС</w:t>
            </w:r>
          </w:p>
        </w:tc>
        <w:tc>
          <w:tcPr>
            <w:tcW w:w="1554" w:type="dxa"/>
            <w:vAlign w:val="center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6785,04/</w:t>
            </w:r>
          </w:p>
          <w:p w:rsidR="00F259A1" w:rsidRPr="00C926D0" w:rsidRDefault="00F259A1" w:rsidP="00F259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7813,88</w:t>
            </w:r>
          </w:p>
        </w:tc>
        <w:tc>
          <w:tcPr>
            <w:tcW w:w="1559" w:type="dxa"/>
            <w:vAlign w:val="center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1813,88/</w:t>
            </w:r>
          </w:p>
          <w:p w:rsidR="00F259A1" w:rsidRPr="00C926D0" w:rsidRDefault="00F259A1" w:rsidP="00F259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8348,75</w:t>
            </w:r>
          </w:p>
        </w:tc>
        <w:tc>
          <w:tcPr>
            <w:tcW w:w="1559" w:type="dxa"/>
            <w:vAlign w:val="center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8348,75/</w:t>
            </w:r>
          </w:p>
          <w:p w:rsidR="00F259A1" w:rsidRPr="00C926D0" w:rsidRDefault="00F259A1" w:rsidP="00F259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8819,65</w:t>
            </w:r>
          </w:p>
        </w:tc>
        <w:tc>
          <w:tcPr>
            <w:tcW w:w="1559" w:type="dxa"/>
            <w:vAlign w:val="center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8819,65/</w:t>
            </w:r>
          </w:p>
          <w:p w:rsidR="00F259A1" w:rsidRPr="00C926D0" w:rsidRDefault="00F259A1" w:rsidP="00F259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9700,84</w:t>
            </w:r>
          </w:p>
        </w:tc>
        <w:tc>
          <w:tcPr>
            <w:tcW w:w="1560" w:type="dxa"/>
            <w:vAlign w:val="center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9700,84/</w:t>
            </w:r>
          </w:p>
          <w:p w:rsidR="00F259A1" w:rsidRPr="00C926D0" w:rsidRDefault="00F259A1" w:rsidP="00F259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10542,83</w:t>
            </w:r>
          </w:p>
        </w:tc>
      </w:tr>
      <w:tr w:rsidR="00F259A1" w:rsidTr="00F259A1">
        <w:tc>
          <w:tcPr>
            <w:tcW w:w="1849" w:type="dxa"/>
          </w:tcPr>
          <w:p w:rsidR="00F259A1" w:rsidRDefault="00F259A1" w:rsidP="00F25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Прочие, без НДС</w:t>
            </w:r>
          </w:p>
        </w:tc>
        <w:tc>
          <w:tcPr>
            <w:tcW w:w="1554" w:type="dxa"/>
            <w:vAlign w:val="center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5654,20/</w:t>
            </w:r>
          </w:p>
          <w:p w:rsidR="00F259A1" w:rsidRPr="00C926D0" w:rsidRDefault="00F259A1" w:rsidP="00F259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6511,57</w:t>
            </w:r>
          </w:p>
        </w:tc>
        <w:tc>
          <w:tcPr>
            <w:tcW w:w="1559" w:type="dxa"/>
            <w:vAlign w:val="center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6511,57/</w:t>
            </w:r>
          </w:p>
          <w:p w:rsidR="00F259A1" w:rsidRPr="00C926D0" w:rsidRDefault="00F259A1" w:rsidP="00F259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6957,29</w:t>
            </w:r>
          </w:p>
        </w:tc>
        <w:tc>
          <w:tcPr>
            <w:tcW w:w="1559" w:type="dxa"/>
            <w:vAlign w:val="center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6957,29/</w:t>
            </w:r>
          </w:p>
          <w:p w:rsidR="00F259A1" w:rsidRPr="00C926D0" w:rsidRDefault="00F259A1" w:rsidP="00F259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7349,71</w:t>
            </w:r>
          </w:p>
        </w:tc>
        <w:tc>
          <w:tcPr>
            <w:tcW w:w="1559" w:type="dxa"/>
            <w:vAlign w:val="center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7349,71/</w:t>
            </w:r>
          </w:p>
          <w:p w:rsidR="00F259A1" w:rsidRPr="00C926D0" w:rsidRDefault="00F259A1" w:rsidP="00F259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8084,03</w:t>
            </w:r>
          </w:p>
        </w:tc>
        <w:tc>
          <w:tcPr>
            <w:tcW w:w="1560" w:type="dxa"/>
            <w:vAlign w:val="center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8084,03/</w:t>
            </w:r>
          </w:p>
          <w:p w:rsidR="00F259A1" w:rsidRPr="00C926D0" w:rsidRDefault="00F259A1" w:rsidP="00F259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8785,69</w:t>
            </w:r>
          </w:p>
        </w:tc>
      </w:tr>
    </w:tbl>
    <w:p w:rsidR="00220B08" w:rsidRDefault="00220B08" w:rsidP="00220B08">
      <w:pPr>
        <w:pStyle w:val="a8"/>
        <w:spacing w:after="0" w:line="240" w:lineRule="auto"/>
        <w:ind w:left="0" w:firstLine="709"/>
        <w:jc w:val="both"/>
        <w:rPr>
          <w:szCs w:val="24"/>
        </w:rPr>
      </w:pPr>
    </w:p>
    <w:p w:rsidR="00524E9B" w:rsidRDefault="00722842" w:rsidP="00524E9B">
      <w:pPr>
        <w:pStyle w:val="a8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б)  структуры цен (тарифов) установленных на момент разработки схем теплоснабжения: </w:t>
      </w:r>
    </w:p>
    <w:p w:rsidR="00911195" w:rsidRDefault="00911195" w:rsidP="00524E9B">
      <w:pPr>
        <w:pStyle w:val="a8"/>
        <w:spacing w:after="0" w:line="240" w:lineRule="auto"/>
        <w:ind w:left="0" w:firstLine="709"/>
        <w:jc w:val="both"/>
        <w:rPr>
          <w:szCs w:val="24"/>
        </w:rPr>
      </w:pPr>
    </w:p>
    <w:tbl>
      <w:tblPr>
        <w:tblW w:w="9957" w:type="dxa"/>
        <w:tblInd w:w="-176" w:type="dxa"/>
        <w:tblLayout w:type="fixed"/>
        <w:tblLook w:val="04A0"/>
      </w:tblPr>
      <w:tblGrid>
        <w:gridCol w:w="665"/>
        <w:gridCol w:w="3849"/>
        <w:gridCol w:w="23"/>
        <w:gridCol w:w="806"/>
        <w:gridCol w:w="1178"/>
        <w:gridCol w:w="299"/>
        <w:gridCol w:w="1544"/>
        <w:gridCol w:w="1593"/>
      </w:tblGrid>
      <w:tr w:rsidR="00F259A1" w:rsidRPr="00DF5968" w:rsidTr="00F259A1">
        <w:trPr>
          <w:trHeight w:val="423"/>
        </w:trPr>
        <w:tc>
          <w:tcPr>
            <w:tcW w:w="99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статьям расходов</w:t>
            </w:r>
          </w:p>
        </w:tc>
      </w:tr>
      <w:tr w:rsidR="00F259A1" w:rsidRPr="00DF5968" w:rsidTr="00F259A1">
        <w:trPr>
          <w:trHeight w:val="740"/>
        </w:trPr>
        <w:tc>
          <w:tcPr>
            <w:tcW w:w="99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общества с ограниченной ответственностью «Енисейэнергоком»  (г.Енисейск, ИНН 2447012666), ПУ Енисейский,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F5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.Усть-Кемь</w:t>
            </w:r>
          </w:p>
        </w:tc>
      </w:tr>
      <w:tr w:rsidR="00F259A1" w:rsidRPr="00DF5968" w:rsidTr="00F259A1">
        <w:trPr>
          <w:trHeight w:val="377"/>
        </w:trPr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9A1" w:rsidRPr="00DF5968" w:rsidTr="00F259A1">
        <w:trPr>
          <w:trHeight w:val="302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Наименование расхода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</w:tr>
      <w:tr w:rsidR="00F259A1" w:rsidRPr="00DF5968" w:rsidTr="00F259A1">
        <w:trPr>
          <w:trHeight w:val="438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утвержденные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кор-ка МТП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скорректированные</w:t>
            </w:r>
          </w:p>
        </w:tc>
      </w:tr>
      <w:tr w:rsidR="00F259A1" w:rsidRPr="00DF5968" w:rsidTr="00F259A1">
        <w:trPr>
          <w:trHeight w:val="51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</w:t>
            </w:r>
          </w:p>
        </w:tc>
        <w:tc>
          <w:tcPr>
            <w:tcW w:w="92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Операционные (подконтрольные) расходы</w:t>
            </w:r>
          </w:p>
        </w:tc>
      </w:tr>
      <w:tr w:rsidR="00F259A1" w:rsidRPr="00DF5968" w:rsidTr="00F259A1">
        <w:trPr>
          <w:trHeight w:val="33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приобретение сырья и материалов 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259A1" w:rsidRPr="00DF5968" w:rsidTr="00F259A1">
        <w:trPr>
          <w:trHeight w:val="30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ремонт основных средств 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584,28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601,58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619,38</w:t>
            </w:r>
          </w:p>
        </w:tc>
      </w:tr>
      <w:tr w:rsidR="00F259A1" w:rsidRPr="00DF5968" w:rsidTr="00F259A1">
        <w:trPr>
          <w:trHeight w:val="30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оплату труда 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4 298,33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4 425,56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4 556,56</w:t>
            </w:r>
          </w:p>
        </w:tc>
      </w:tr>
      <w:tr w:rsidR="00F259A1" w:rsidRPr="00DF5968" w:rsidTr="00F259A1">
        <w:trPr>
          <w:trHeight w:val="98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оплату работ и услуг производственного характера, выполняемых по договорам со сторонними  организациями 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1 535,85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1 581,32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1 628,12</w:t>
            </w:r>
          </w:p>
        </w:tc>
      </w:tr>
      <w:tr w:rsidR="00F259A1" w:rsidRPr="00DF5968" w:rsidTr="00F259A1">
        <w:trPr>
          <w:trHeight w:val="8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оплату иных работ и услуг, выполняемых по договорам с организациями, включая: 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787,82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811,14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835,15</w:t>
            </w:r>
          </w:p>
        </w:tc>
      </w:tr>
      <w:tr w:rsidR="00F259A1" w:rsidRPr="00DF5968" w:rsidTr="00F259A1">
        <w:trPr>
          <w:trHeight w:val="30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оплату услуг связи 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259A1" w:rsidRPr="00DF5968" w:rsidTr="00F259A1">
        <w:trPr>
          <w:trHeight w:val="35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оплату вневедомственной охраны 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259A1" w:rsidRPr="00DF5968" w:rsidTr="00F259A1">
        <w:trPr>
          <w:trHeight w:val="35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оплату коммунальных услуг 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259A1" w:rsidRPr="00DF5968" w:rsidTr="00F259A1">
        <w:trPr>
          <w:trHeight w:val="86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оплату юридических, информационных, аудиторских и консультационных услуг 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259A1" w:rsidRPr="00DF5968" w:rsidTr="00F259A1">
        <w:trPr>
          <w:trHeight w:val="59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оплату услуг по стратегическому управлению организацией 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239,91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247,01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254,32</w:t>
            </w:r>
          </w:p>
        </w:tc>
      </w:tr>
      <w:tr w:rsidR="00F259A1" w:rsidRPr="00DF5968" w:rsidTr="00F259A1">
        <w:trPr>
          <w:trHeight w:val="35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оплату других работ и услуг 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259A1" w:rsidRPr="00DF5968" w:rsidTr="00F259A1">
        <w:trPr>
          <w:trHeight w:val="35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5.7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служебные командировки 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259A1" w:rsidRPr="00DF5968" w:rsidTr="00F259A1">
        <w:trPr>
          <w:trHeight w:val="30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5.8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обучение персонала 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259A1" w:rsidRPr="00DF5968" w:rsidTr="00F259A1">
        <w:trPr>
          <w:trHeight w:val="30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5.9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 xml:space="preserve"> Лизинговый платеж 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259A1" w:rsidRPr="00DF5968" w:rsidTr="00F259A1">
        <w:trPr>
          <w:trHeight w:val="30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5.10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 xml:space="preserve"> Арендная плата 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259A1" w:rsidRPr="00DF5968" w:rsidTr="00F259A1">
        <w:trPr>
          <w:trHeight w:val="31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5.11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 xml:space="preserve"> Другие расходы 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547,91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564,13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580,83</w:t>
            </w:r>
          </w:p>
        </w:tc>
      </w:tr>
      <w:tr w:rsidR="00F259A1" w:rsidRPr="00DF5968" w:rsidTr="00F259A1">
        <w:trPr>
          <w:trHeight w:val="34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операционные расходы 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7 206,29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7 419,59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7 639,21</w:t>
            </w:r>
          </w:p>
        </w:tc>
      </w:tr>
      <w:tr w:rsidR="00F259A1" w:rsidRPr="00DF5968" w:rsidTr="00F259A1">
        <w:trPr>
          <w:trHeight w:val="30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</w:t>
            </w:r>
          </w:p>
        </w:tc>
        <w:tc>
          <w:tcPr>
            <w:tcW w:w="92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Неподконтрольные расходы </w:t>
            </w:r>
          </w:p>
        </w:tc>
      </w:tr>
      <w:tr w:rsidR="00F259A1" w:rsidRPr="00DF5968" w:rsidTr="00F259A1">
        <w:trPr>
          <w:trHeight w:val="87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оплату услуг, оказываемых организациями, осуществляющими регулируемые виды деятельности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259A1" w:rsidRPr="00DF5968" w:rsidTr="00F259A1">
        <w:trPr>
          <w:trHeight w:val="30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 xml:space="preserve"> Арендная плата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56,87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27,13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28,22</w:t>
            </w:r>
          </w:p>
        </w:tc>
      </w:tr>
      <w:tr w:rsidR="00F259A1" w:rsidRPr="00DF5968" w:rsidTr="00F259A1">
        <w:trPr>
          <w:trHeight w:val="30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 xml:space="preserve"> Концессионная плата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259A1" w:rsidRPr="00DF5968" w:rsidTr="00F259A1">
        <w:trPr>
          <w:trHeight w:val="74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уплату налогов, сборов и других обязательных платежей, в том числе: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310,39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310,66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318,94</w:t>
            </w:r>
          </w:p>
        </w:tc>
      </w:tr>
      <w:tr w:rsidR="00F259A1" w:rsidRPr="00DF5968" w:rsidTr="00F259A1">
        <w:trPr>
          <w:trHeight w:val="936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3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 xml:space="preserve"> плата за выбросы и сбросы загрязняющих веществ в окружающую среду, размеще-ние отходов и другие виды негативного воздействия на окружающую среду в пределах установленных нормативов и (или) лимитов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15,96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16,44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17,10</w:t>
            </w:r>
          </w:p>
        </w:tc>
      </w:tr>
      <w:tr w:rsidR="00F259A1" w:rsidRPr="00DF5968" w:rsidTr="00F259A1">
        <w:trPr>
          <w:trHeight w:val="30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3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обязательное страхование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259A1" w:rsidRPr="00DF5968" w:rsidTr="00F259A1">
        <w:trPr>
          <w:trHeight w:val="30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3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 xml:space="preserve"> иные расходы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294,43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294,23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301,85</w:t>
            </w:r>
          </w:p>
        </w:tc>
      </w:tr>
      <w:tr w:rsidR="00F259A1" w:rsidRPr="00DF5968" w:rsidTr="00F259A1">
        <w:trPr>
          <w:trHeight w:val="30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 xml:space="preserve"> Отчисления на социальные нужды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1 298,10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1 323,67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1 362,85</w:t>
            </w:r>
          </w:p>
        </w:tc>
      </w:tr>
      <w:tr w:rsidR="00F259A1" w:rsidRPr="00DF5968" w:rsidTr="00F259A1">
        <w:trPr>
          <w:trHeight w:val="30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по сомнительным долгам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89,76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93,35</w:t>
            </w:r>
          </w:p>
        </w:tc>
      </w:tr>
      <w:tr w:rsidR="00F259A1" w:rsidRPr="00DF5968" w:rsidTr="00F259A1">
        <w:trPr>
          <w:trHeight w:val="619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 xml:space="preserve"> Амортизация основных средств и нематериальных активов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196,19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72,23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64,92</w:t>
            </w:r>
          </w:p>
        </w:tc>
      </w:tr>
      <w:tr w:rsidR="00F259A1" w:rsidRPr="00DF5968" w:rsidTr="00F259A1">
        <w:trPr>
          <w:trHeight w:val="74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по договорам займа и кредитным договорам, включая проценты по ним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259A1" w:rsidRPr="00DF5968" w:rsidTr="00F259A1">
        <w:trPr>
          <w:trHeight w:val="30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 xml:space="preserve"> ИТОГО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1 861,54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1 823,45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1 868,28</w:t>
            </w:r>
          </w:p>
        </w:tc>
      </w:tr>
      <w:tr w:rsidR="00F259A1" w:rsidRPr="00DF5968" w:rsidTr="00F259A1">
        <w:trPr>
          <w:trHeight w:val="30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 xml:space="preserve"> Налог на прибыль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259A1" w:rsidRPr="00DF5968" w:rsidTr="00F259A1">
        <w:trPr>
          <w:trHeight w:val="95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 xml:space="preserve"> Экономия, определенная в прошедшем долгосрочном периоде регулирования и подлежащая учету в текущем долгосрочном периоде регулирования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-1 359,35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-441,69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-700,00</w:t>
            </w:r>
          </w:p>
        </w:tc>
      </w:tr>
      <w:tr w:rsidR="00F259A1" w:rsidRPr="00DF5968" w:rsidTr="00F259A1">
        <w:trPr>
          <w:trHeight w:val="30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 xml:space="preserve"> Недополученные доходы 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259A1" w:rsidRPr="00DF5968" w:rsidTr="00F259A1">
        <w:trPr>
          <w:trHeight w:val="30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неподконтрольные расходы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502,19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1 381,76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1 168,28</w:t>
            </w:r>
          </w:p>
        </w:tc>
      </w:tr>
      <w:tr w:rsidR="00F259A1" w:rsidRPr="00DF5968" w:rsidTr="00F259A1">
        <w:trPr>
          <w:trHeight w:val="55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III.</w:t>
            </w:r>
          </w:p>
        </w:tc>
        <w:tc>
          <w:tcPr>
            <w:tcW w:w="92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Расходы на приобретение энергетических ресурсов, холодной воды и теплоносителя (далее -ресурсы) </w:t>
            </w:r>
          </w:p>
        </w:tc>
      </w:tr>
      <w:tr w:rsidR="00F259A1" w:rsidRPr="00DF5968" w:rsidTr="00F259A1">
        <w:trPr>
          <w:trHeight w:val="30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топливо 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2 104,40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2 190,92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2 118,92</w:t>
            </w:r>
          </w:p>
        </w:tc>
      </w:tr>
      <w:tr w:rsidR="00F259A1" w:rsidRPr="00DF5968" w:rsidTr="00F259A1">
        <w:trPr>
          <w:trHeight w:val="30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электрическую энергию 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866,83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896,34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868,70</w:t>
            </w:r>
          </w:p>
        </w:tc>
      </w:tr>
      <w:tr w:rsidR="00F259A1" w:rsidRPr="00DF5968" w:rsidTr="00F259A1">
        <w:trPr>
          <w:trHeight w:val="30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тепловую энергию 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259A1" w:rsidRPr="00DF5968" w:rsidTr="00F259A1">
        <w:trPr>
          <w:trHeight w:val="30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холодную воду 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409,42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438,69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423,94</w:t>
            </w:r>
          </w:p>
        </w:tc>
      </w:tr>
      <w:tr w:rsidR="00F259A1" w:rsidRPr="00DF5968" w:rsidTr="00F259A1">
        <w:trPr>
          <w:trHeight w:val="30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теплоноситель 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259A1" w:rsidRPr="00DF5968" w:rsidTr="00F259A1">
        <w:trPr>
          <w:trHeight w:val="30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энергетические ресурсы 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3 380,64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3 525,94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3 411,55</w:t>
            </w:r>
          </w:p>
        </w:tc>
      </w:tr>
      <w:tr w:rsidR="00F259A1" w:rsidRPr="00DF5968" w:rsidTr="00F259A1">
        <w:trPr>
          <w:trHeight w:val="30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IV.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Прибыль 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259A1" w:rsidRPr="00DF5968" w:rsidTr="00F259A1">
        <w:trPr>
          <w:trHeight w:val="30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V.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Выпадающие доходы/экономия средств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259A1" w:rsidRPr="00DF5968" w:rsidTr="00F259A1">
        <w:trPr>
          <w:trHeight w:val="36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VI.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ВСЕГО  расходов 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11 089,12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12 327,29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12 219,04</w:t>
            </w:r>
          </w:p>
        </w:tc>
      </w:tr>
      <w:tr w:rsidR="00F259A1" w:rsidRPr="00DF5968" w:rsidTr="00F259A1">
        <w:trPr>
          <w:trHeight w:val="31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 полугодие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5 927,25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5 443,29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5 987,83</w:t>
            </w:r>
          </w:p>
        </w:tc>
      </w:tr>
      <w:tr w:rsidR="00F259A1" w:rsidRPr="00DF5968" w:rsidTr="00F259A1">
        <w:trPr>
          <w:trHeight w:val="31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полугодие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5 161,87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6 884,00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6 231,21</w:t>
            </w:r>
          </w:p>
        </w:tc>
      </w:tr>
      <w:tr w:rsidR="00F259A1" w:rsidRPr="00DF5968" w:rsidTr="00F259A1">
        <w:trPr>
          <w:trHeight w:val="37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Полезный отпуск, тыс.Гкал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1,26</w:t>
            </w:r>
          </w:p>
        </w:tc>
      </w:tr>
      <w:tr w:rsidR="00F259A1" w:rsidRPr="00DF5968" w:rsidTr="00F259A1">
        <w:trPr>
          <w:trHeight w:val="4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 полугодие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0,62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</w:tr>
      <w:tr w:rsidR="00F259A1" w:rsidRPr="00DF5968" w:rsidTr="00F259A1">
        <w:trPr>
          <w:trHeight w:val="3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полугодие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0,58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</w:t>
            </w:r>
          </w:p>
        </w:tc>
      </w:tr>
      <w:tr w:rsidR="00F259A1" w:rsidRPr="00DF5968" w:rsidTr="00F259A1">
        <w:trPr>
          <w:trHeight w:val="4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 на тепловую энергию, руб./Гкал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259A1" w:rsidRPr="00DF5968" w:rsidTr="00F259A1">
        <w:trPr>
          <w:trHeight w:val="34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9A1" w:rsidRPr="00DF5968" w:rsidRDefault="00F259A1" w:rsidP="00F2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 полугодие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7 663,76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8 825,85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9 231,84</w:t>
            </w:r>
          </w:p>
        </w:tc>
      </w:tr>
      <w:tr w:rsidR="00F259A1" w:rsidRPr="00DF5968" w:rsidTr="00F259A1">
        <w:trPr>
          <w:trHeight w:val="46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полугодие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8 825,85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9 231,84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10 156,60</w:t>
            </w:r>
          </w:p>
        </w:tc>
      </w:tr>
      <w:tr w:rsidR="00F259A1" w:rsidRPr="00DF5968" w:rsidTr="00F259A1">
        <w:trPr>
          <w:trHeight w:val="30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A1" w:rsidRPr="00DF5968" w:rsidRDefault="00F259A1" w:rsidP="00F2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Темп роста, %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115,16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A1" w:rsidRPr="00DF5968" w:rsidRDefault="00F259A1" w:rsidP="00F2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59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110,02</w:t>
            </w:r>
          </w:p>
        </w:tc>
      </w:tr>
    </w:tbl>
    <w:p w:rsidR="00F259A1" w:rsidRPr="00F259A1" w:rsidRDefault="00F259A1" w:rsidP="00F259A1">
      <w:pPr>
        <w:spacing w:after="0" w:line="240" w:lineRule="auto"/>
        <w:jc w:val="both"/>
        <w:rPr>
          <w:szCs w:val="24"/>
        </w:rPr>
      </w:pPr>
    </w:p>
    <w:p w:rsidR="00905B5A" w:rsidRDefault="00905B5A" w:rsidP="00905B5A">
      <w:pPr>
        <w:pStyle w:val="a8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в) плата за подключение к системе теплоснабжения и поступлений денежных средств от осуществления указанной деятельности: </w:t>
      </w:r>
    </w:p>
    <w:p w:rsidR="00905B5A" w:rsidRDefault="00905B5A" w:rsidP="00C07D7B">
      <w:pPr>
        <w:pStyle w:val="a8"/>
        <w:spacing w:before="120" w:after="120" w:line="240" w:lineRule="auto"/>
        <w:ind w:left="0" w:firstLine="709"/>
        <w:contextualSpacing w:val="0"/>
        <w:jc w:val="both"/>
        <w:rPr>
          <w:szCs w:val="24"/>
        </w:rPr>
      </w:pPr>
      <w:r>
        <w:rPr>
          <w:szCs w:val="24"/>
        </w:rPr>
        <w:t>отсутствует</w:t>
      </w:r>
    </w:p>
    <w:p w:rsidR="00905B5A" w:rsidRDefault="00905B5A" w:rsidP="00905B5A">
      <w:pPr>
        <w:pStyle w:val="a8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г) плата за услуги по поддержанию резервной тепловой мощности, в том числе для социально значимых категорий потребителей:</w:t>
      </w:r>
    </w:p>
    <w:p w:rsidR="005D303E" w:rsidRPr="005D303E" w:rsidRDefault="00905B5A" w:rsidP="00744609">
      <w:pPr>
        <w:pStyle w:val="a8"/>
        <w:spacing w:before="120" w:after="120" w:line="240" w:lineRule="auto"/>
        <w:ind w:left="0" w:firstLine="709"/>
        <w:contextualSpacing w:val="0"/>
        <w:jc w:val="both"/>
        <w:rPr>
          <w:szCs w:val="24"/>
        </w:rPr>
      </w:pPr>
      <w:r>
        <w:rPr>
          <w:szCs w:val="24"/>
        </w:rPr>
        <w:t>отсутствует</w:t>
      </w:r>
    </w:p>
    <w:p w:rsidR="005D303E" w:rsidRPr="00744609" w:rsidRDefault="005D303E" w:rsidP="00F259A1">
      <w:pPr>
        <w:pStyle w:val="a8"/>
        <w:spacing w:after="120" w:line="240" w:lineRule="auto"/>
        <w:ind w:left="709"/>
        <w:jc w:val="both"/>
        <w:rPr>
          <w:sz w:val="22"/>
          <w:szCs w:val="24"/>
        </w:rPr>
      </w:pPr>
    </w:p>
    <w:p w:rsidR="00CF452A" w:rsidRPr="00CF452A" w:rsidRDefault="00845CDE" w:rsidP="00CF452A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Таблицу «Объекты социально-культурного обслуживания в с.</w:t>
      </w:r>
      <w:r w:rsidR="00F259A1">
        <w:rPr>
          <w:szCs w:val="24"/>
        </w:rPr>
        <w:t>Усть-Кемь</w:t>
      </w:r>
      <w:r>
        <w:rPr>
          <w:szCs w:val="24"/>
        </w:rPr>
        <w:t>» п</w:t>
      </w:r>
      <w:r w:rsidR="00B429A8">
        <w:rPr>
          <w:szCs w:val="24"/>
        </w:rPr>
        <w:t>ункта</w:t>
      </w:r>
      <w:r>
        <w:rPr>
          <w:szCs w:val="24"/>
        </w:rPr>
        <w:t xml:space="preserve"> 1.1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</w:t>
      </w:r>
      <w:r w:rsidR="00CF452A">
        <w:rPr>
          <w:szCs w:val="24"/>
        </w:rPr>
        <w:t>р</w:t>
      </w:r>
      <w:r>
        <w:rPr>
          <w:szCs w:val="24"/>
        </w:rPr>
        <w:t>тирные дома, жилые дома, общественные здания и производственные здания промышленных предприятий по этапам – на каждый год первого 5-л</w:t>
      </w:r>
      <w:r w:rsidR="00CF452A">
        <w:rPr>
          <w:szCs w:val="24"/>
        </w:rPr>
        <w:t>е</w:t>
      </w:r>
      <w:r>
        <w:rPr>
          <w:szCs w:val="24"/>
        </w:rPr>
        <w:t>тнего</w:t>
      </w:r>
      <w:r w:rsidR="00CF452A">
        <w:rPr>
          <w:szCs w:val="24"/>
        </w:rPr>
        <w:t xml:space="preserve"> периода и на последующие 5-летние периоды Раздела 1. Показатели перспективного спроса на тепловую энергию (мощность) и теплоноситель в установленных границах территории поселения Тома 2 изложить в новой редакции:</w:t>
      </w:r>
    </w:p>
    <w:p w:rsidR="00CF452A" w:rsidRPr="00CF452A" w:rsidRDefault="00CF452A" w:rsidP="00CF452A">
      <w:pPr>
        <w:spacing w:after="0" w:line="240" w:lineRule="auto"/>
        <w:jc w:val="both"/>
        <w:rPr>
          <w:szCs w:val="24"/>
        </w:rPr>
      </w:pPr>
    </w:p>
    <w:tbl>
      <w:tblPr>
        <w:tblStyle w:val="ad"/>
        <w:tblW w:w="9923" w:type="dxa"/>
        <w:tblInd w:w="-176" w:type="dxa"/>
        <w:tblLayout w:type="fixed"/>
        <w:tblLook w:val="04A0"/>
      </w:tblPr>
      <w:tblGrid>
        <w:gridCol w:w="993"/>
        <w:gridCol w:w="2268"/>
        <w:gridCol w:w="2693"/>
        <w:gridCol w:w="3969"/>
      </w:tblGrid>
      <w:tr w:rsidR="00F259A1" w:rsidRPr="00A040B3" w:rsidTr="00B429A8">
        <w:trPr>
          <w:trHeight w:val="492"/>
        </w:trPr>
        <w:tc>
          <w:tcPr>
            <w:tcW w:w="993" w:type="dxa"/>
          </w:tcPr>
          <w:p w:rsidR="00F259A1" w:rsidRP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</w:tcPr>
          <w:p w:rsidR="00F259A1" w:rsidRP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2693" w:type="dxa"/>
          </w:tcPr>
          <w:p w:rsidR="00F259A1" w:rsidRP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 w:rsidRPr="00F259A1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969" w:type="dxa"/>
          </w:tcPr>
          <w:p w:rsidR="00F259A1" w:rsidRPr="00F259A1" w:rsidRDefault="00F259A1" w:rsidP="00F259A1">
            <w:pPr>
              <w:tabs>
                <w:tab w:val="left" w:pos="-1101"/>
              </w:tabs>
              <w:jc w:val="center"/>
              <w:rPr>
                <w:rFonts w:ascii="Times New Roman" w:hAnsi="Times New Roman" w:cs="Times New Roman"/>
              </w:rPr>
            </w:pPr>
            <w:r w:rsidRPr="00F259A1">
              <w:rPr>
                <w:rFonts w:ascii="Times New Roman" w:hAnsi="Times New Roman" w:cs="Times New Roman"/>
              </w:rPr>
              <w:t>Значение тепловой мощности, Гкал/час</w:t>
            </w:r>
          </w:p>
        </w:tc>
      </w:tr>
      <w:tr w:rsidR="00F259A1" w:rsidTr="00B429A8">
        <w:trPr>
          <w:trHeight w:val="421"/>
        </w:trPr>
        <w:tc>
          <w:tcPr>
            <w:tcW w:w="993" w:type="dxa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</w:p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</w:p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</w:p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</w:p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</w:p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</w:p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</w:p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24:12:0520101</w:t>
            </w:r>
          </w:p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24:12:0520102</w:t>
            </w:r>
          </w:p>
        </w:tc>
        <w:tc>
          <w:tcPr>
            <w:tcW w:w="2693" w:type="dxa"/>
            <w:vAlign w:val="center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«Почта России»</w:t>
            </w:r>
          </w:p>
        </w:tc>
        <w:tc>
          <w:tcPr>
            <w:tcW w:w="3969" w:type="dxa"/>
          </w:tcPr>
          <w:p w:rsidR="00F259A1" w:rsidRDefault="00F259A1" w:rsidP="00F259A1">
            <w:pPr>
              <w:jc w:val="center"/>
            </w:pPr>
            <w:r>
              <w:rPr>
                <w:rFonts w:ascii="Times New Roman" w:hAnsi="Times New Roman" w:cs="Times New Roman"/>
              </w:rPr>
              <w:t>0,0021</w:t>
            </w:r>
          </w:p>
        </w:tc>
      </w:tr>
      <w:tr w:rsidR="00F259A1" w:rsidTr="00B429A8">
        <w:trPr>
          <w:trHeight w:val="507"/>
        </w:trPr>
        <w:tc>
          <w:tcPr>
            <w:tcW w:w="993" w:type="dxa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«Форте»</w:t>
            </w:r>
          </w:p>
        </w:tc>
        <w:tc>
          <w:tcPr>
            <w:tcW w:w="3969" w:type="dxa"/>
          </w:tcPr>
          <w:p w:rsidR="00F259A1" w:rsidRDefault="00F259A1" w:rsidP="00F259A1">
            <w:pPr>
              <w:tabs>
                <w:tab w:val="left" w:pos="1593"/>
                <w:tab w:val="left" w:pos="2727"/>
                <w:tab w:val="left" w:pos="2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0,0057</w:t>
            </w:r>
          </w:p>
          <w:p w:rsidR="00F259A1" w:rsidRDefault="00F259A1" w:rsidP="00F259A1">
            <w:pPr>
              <w:jc w:val="center"/>
            </w:pPr>
          </w:p>
        </w:tc>
      </w:tr>
      <w:tr w:rsidR="00F259A1" w:rsidTr="00B429A8">
        <w:trPr>
          <w:trHeight w:val="521"/>
        </w:trPr>
        <w:tc>
          <w:tcPr>
            <w:tcW w:w="993" w:type="dxa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Merge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КГКУ «Противопожарная охрана»</w:t>
            </w:r>
          </w:p>
        </w:tc>
        <w:tc>
          <w:tcPr>
            <w:tcW w:w="3969" w:type="dxa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 w:rsidRPr="006B6A3E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165</w:t>
            </w:r>
          </w:p>
          <w:p w:rsidR="00F259A1" w:rsidRDefault="00F259A1" w:rsidP="00F259A1">
            <w:pPr>
              <w:jc w:val="center"/>
            </w:pPr>
          </w:p>
        </w:tc>
      </w:tr>
      <w:tr w:rsidR="00F259A1" w:rsidTr="00B429A8">
        <w:trPr>
          <w:trHeight w:val="507"/>
        </w:trPr>
        <w:tc>
          <w:tcPr>
            <w:tcW w:w="993" w:type="dxa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Merge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КГБУЗ «Енисейская РБ»</w:t>
            </w:r>
          </w:p>
        </w:tc>
        <w:tc>
          <w:tcPr>
            <w:tcW w:w="3969" w:type="dxa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 w:rsidRPr="006B6A3E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329</w:t>
            </w:r>
          </w:p>
          <w:p w:rsidR="00F259A1" w:rsidRDefault="00F259A1" w:rsidP="00F259A1">
            <w:pPr>
              <w:jc w:val="center"/>
            </w:pPr>
          </w:p>
        </w:tc>
      </w:tr>
      <w:tr w:rsidR="00F259A1" w:rsidTr="00B429A8">
        <w:trPr>
          <w:trHeight w:val="253"/>
        </w:trPr>
        <w:tc>
          <w:tcPr>
            <w:tcW w:w="993" w:type="dxa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Merge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Усть-Кемского сельсовета</w:t>
            </w:r>
          </w:p>
        </w:tc>
        <w:tc>
          <w:tcPr>
            <w:tcW w:w="3969" w:type="dxa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</w:p>
          <w:p w:rsidR="00F259A1" w:rsidRDefault="00F259A1" w:rsidP="00F259A1">
            <w:pPr>
              <w:jc w:val="center"/>
            </w:pPr>
            <w:r>
              <w:rPr>
                <w:rFonts w:ascii="Times New Roman" w:hAnsi="Times New Roman" w:cs="Times New Roman"/>
              </w:rPr>
              <w:t>0,0197</w:t>
            </w:r>
          </w:p>
        </w:tc>
      </w:tr>
      <w:tr w:rsidR="00F259A1" w:rsidTr="00B429A8">
        <w:trPr>
          <w:trHeight w:val="507"/>
        </w:trPr>
        <w:tc>
          <w:tcPr>
            <w:tcW w:w="993" w:type="dxa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vMerge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259A1" w:rsidRPr="00EE1B54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Усть-Кемский детский сад №14</w:t>
            </w:r>
          </w:p>
        </w:tc>
        <w:tc>
          <w:tcPr>
            <w:tcW w:w="3969" w:type="dxa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 w:rsidRPr="002D0DC3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114</w:t>
            </w:r>
          </w:p>
          <w:p w:rsidR="00F259A1" w:rsidRDefault="00F259A1" w:rsidP="00F259A1">
            <w:pPr>
              <w:jc w:val="center"/>
            </w:pPr>
          </w:p>
        </w:tc>
      </w:tr>
      <w:tr w:rsidR="00F259A1" w:rsidTr="00B429A8">
        <w:trPr>
          <w:trHeight w:val="521"/>
        </w:trPr>
        <w:tc>
          <w:tcPr>
            <w:tcW w:w="993" w:type="dxa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vMerge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Усть-Кемская СОШ №10</w:t>
            </w:r>
          </w:p>
        </w:tc>
        <w:tc>
          <w:tcPr>
            <w:tcW w:w="3969" w:type="dxa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0,0084</w:t>
            </w:r>
          </w:p>
          <w:p w:rsidR="00F259A1" w:rsidRDefault="00F259A1" w:rsidP="00F259A1">
            <w:pPr>
              <w:jc w:val="center"/>
            </w:pPr>
          </w:p>
        </w:tc>
      </w:tr>
      <w:tr w:rsidR="00F259A1" w:rsidTr="00B429A8">
        <w:trPr>
          <w:trHeight w:val="354"/>
        </w:trPr>
        <w:tc>
          <w:tcPr>
            <w:tcW w:w="993" w:type="dxa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vMerge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РЦК</w:t>
            </w:r>
          </w:p>
        </w:tc>
        <w:tc>
          <w:tcPr>
            <w:tcW w:w="3969" w:type="dxa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 w:rsidRPr="002D0DC3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443</w:t>
            </w:r>
          </w:p>
          <w:p w:rsidR="00F259A1" w:rsidRDefault="00F259A1" w:rsidP="00F259A1">
            <w:pPr>
              <w:jc w:val="center"/>
            </w:pPr>
          </w:p>
        </w:tc>
      </w:tr>
      <w:tr w:rsidR="00F259A1" w:rsidTr="00B429A8">
        <w:trPr>
          <w:trHeight w:val="253"/>
        </w:trPr>
        <w:tc>
          <w:tcPr>
            <w:tcW w:w="993" w:type="dxa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vMerge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259A1" w:rsidRDefault="00F259A1" w:rsidP="00F25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«Ростелеком»</w:t>
            </w:r>
          </w:p>
        </w:tc>
        <w:tc>
          <w:tcPr>
            <w:tcW w:w="3969" w:type="dxa"/>
          </w:tcPr>
          <w:p w:rsidR="00F259A1" w:rsidRDefault="00F259A1" w:rsidP="00F259A1">
            <w:pPr>
              <w:jc w:val="center"/>
            </w:pPr>
            <w:r>
              <w:rPr>
                <w:rFonts w:ascii="Times New Roman" w:hAnsi="Times New Roman" w:cs="Times New Roman"/>
              </w:rPr>
              <w:t>0,0022</w:t>
            </w:r>
          </w:p>
        </w:tc>
      </w:tr>
    </w:tbl>
    <w:p w:rsidR="00CF452A" w:rsidRDefault="00CF452A" w:rsidP="0092346C">
      <w:pPr>
        <w:pStyle w:val="a8"/>
        <w:spacing w:after="0" w:line="240" w:lineRule="auto"/>
        <w:ind w:left="0" w:firstLine="709"/>
        <w:jc w:val="both"/>
        <w:rPr>
          <w:szCs w:val="24"/>
        </w:rPr>
      </w:pPr>
    </w:p>
    <w:p w:rsidR="00B429A8" w:rsidRDefault="00B429A8" w:rsidP="00B429A8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lastRenderedPageBreak/>
        <w:t xml:space="preserve">Таблицу 1.2 Пункта </w:t>
      </w:r>
      <w:r w:rsidRPr="00B429A8">
        <w:rPr>
          <w:szCs w:val="24"/>
        </w:rPr>
        <w:t>1.2. Объемы потребления тепловой энергии (мощности), теплоносителя и приросты потребления тепловой энергии (мощности), теплоносителя с разделением по видам  теплопотребления в каждом расчетном элементе территориального деления на каждом этапе Раздела 1. Показатели перспективного спроса на тепловую энергию (мощность) и теплоноситель в установленных границах территории поселения Тома 2 изложить в новой редакции:</w:t>
      </w:r>
    </w:p>
    <w:p w:rsidR="00B429A8" w:rsidRDefault="00B429A8" w:rsidP="00B429A8">
      <w:pPr>
        <w:pStyle w:val="a8"/>
        <w:spacing w:after="0" w:line="240" w:lineRule="auto"/>
        <w:ind w:left="709"/>
        <w:jc w:val="right"/>
        <w:rPr>
          <w:szCs w:val="24"/>
        </w:rPr>
      </w:pPr>
      <w:r>
        <w:rPr>
          <w:szCs w:val="24"/>
        </w:rPr>
        <w:t>Таблица 1.2</w:t>
      </w:r>
    </w:p>
    <w:tbl>
      <w:tblPr>
        <w:tblStyle w:val="ad"/>
        <w:tblW w:w="9923" w:type="dxa"/>
        <w:tblInd w:w="-176" w:type="dxa"/>
        <w:tblLook w:val="04A0"/>
      </w:tblPr>
      <w:tblGrid>
        <w:gridCol w:w="2732"/>
        <w:gridCol w:w="1366"/>
        <w:gridCol w:w="1935"/>
        <w:gridCol w:w="1835"/>
        <w:gridCol w:w="2055"/>
      </w:tblGrid>
      <w:tr w:rsidR="00B429A8" w:rsidTr="00B429A8">
        <w:tc>
          <w:tcPr>
            <w:tcW w:w="2732" w:type="dxa"/>
            <w:vMerge w:val="restart"/>
          </w:tcPr>
          <w:p w:rsidR="00B429A8" w:rsidRDefault="00B429A8" w:rsidP="00B42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 территориального деления (кадастровые участки)</w:t>
            </w:r>
          </w:p>
        </w:tc>
        <w:tc>
          <w:tcPr>
            <w:tcW w:w="7191" w:type="dxa"/>
            <w:gridSpan w:val="4"/>
            <w:vAlign w:val="center"/>
          </w:tcPr>
          <w:p w:rsidR="00B429A8" w:rsidRDefault="00B429A8" w:rsidP="0073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потребления тепловой энергии, Гкал/ч</w:t>
            </w:r>
          </w:p>
        </w:tc>
      </w:tr>
      <w:tr w:rsidR="00B429A8" w:rsidTr="00B429A8">
        <w:tc>
          <w:tcPr>
            <w:tcW w:w="2732" w:type="dxa"/>
            <w:vMerge/>
          </w:tcPr>
          <w:p w:rsidR="00B429A8" w:rsidRDefault="00B429A8" w:rsidP="00B42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Align w:val="center"/>
          </w:tcPr>
          <w:p w:rsidR="00B429A8" w:rsidRDefault="00B429A8" w:rsidP="0073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отопление</w:t>
            </w:r>
          </w:p>
        </w:tc>
        <w:tc>
          <w:tcPr>
            <w:tcW w:w="1935" w:type="dxa"/>
            <w:vAlign w:val="center"/>
          </w:tcPr>
          <w:p w:rsidR="00B429A8" w:rsidRDefault="00B429A8" w:rsidP="0073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вентиляцию</w:t>
            </w:r>
          </w:p>
        </w:tc>
        <w:tc>
          <w:tcPr>
            <w:tcW w:w="1835" w:type="dxa"/>
            <w:vAlign w:val="center"/>
          </w:tcPr>
          <w:p w:rsidR="00B429A8" w:rsidRDefault="00B429A8" w:rsidP="0073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ГВС</w:t>
            </w:r>
          </w:p>
        </w:tc>
        <w:tc>
          <w:tcPr>
            <w:tcW w:w="2055" w:type="dxa"/>
            <w:vAlign w:val="center"/>
          </w:tcPr>
          <w:p w:rsidR="00B429A8" w:rsidRDefault="00B429A8" w:rsidP="0073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B429A8" w:rsidTr="00B429A8">
        <w:tc>
          <w:tcPr>
            <w:tcW w:w="2732" w:type="dxa"/>
          </w:tcPr>
          <w:p w:rsidR="00B429A8" w:rsidRDefault="00B429A8" w:rsidP="00B42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24:12:0520101</w:t>
            </w:r>
          </w:p>
        </w:tc>
        <w:tc>
          <w:tcPr>
            <w:tcW w:w="1366" w:type="dxa"/>
            <w:vAlign w:val="center"/>
          </w:tcPr>
          <w:p w:rsidR="00B429A8" w:rsidRPr="00651E5F" w:rsidRDefault="00B429A8" w:rsidP="0073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0,4284</w:t>
            </w:r>
          </w:p>
        </w:tc>
        <w:tc>
          <w:tcPr>
            <w:tcW w:w="1935" w:type="dxa"/>
            <w:vAlign w:val="center"/>
          </w:tcPr>
          <w:p w:rsidR="00B429A8" w:rsidRDefault="00B429A8" w:rsidP="0073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5" w:type="dxa"/>
            <w:vAlign w:val="center"/>
          </w:tcPr>
          <w:p w:rsidR="00B429A8" w:rsidRDefault="00B429A8" w:rsidP="0073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5" w:type="dxa"/>
            <w:vAlign w:val="center"/>
          </w:tcPr>
          <w:p w:rsidR="00B429A8" w:rsidRDefault="00B429A8" w:rsidP="0073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0,4284</w:t>
            </w:r>
          </w:p>
        </w:tc>
      </w:tr>
      <w:tr w:rsidR="00B429A8" w:rsidTr="00B429A8">
        <w:tc>
          <w:tcPr>
            <w:tcW w:w="2732" w:type="dxa"/>
          </w:tcPr>
          <w:p w:rsidR="00B429A8" w:rsidRDefault="00B429A8" w:rsidP="00B42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24:12:0520102</w:t>
            </w:r>
          </w:p>
        </w:tc>
        <w:tc>
          <w:tcPr>
            <w:tcW w:w="1366" w:type="dxa"/>
            <w:vAlign w:val="center"/>
          </w:tcPr>
          <w:p w:rsidR="00B429A8" w:rsidRDefault="00B429A8" w:rsidP="0073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0,0486</w:t>
            </w:r>
          </w:p>
        </w:tc>
        <w:tc>
          <w:tcPr>
            <w:tcW w:w="1935" w:type="dxa"/>
            <w:vAlign w:val="center"/>
          </w:tcPr>
          <w:p w:rsidR="00B429A8" w:rsidRDefault="00B429A8" w:rsidP="0073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5" w:type="dxa"/>
            <w:vAlign w:val="center"/>
          </w:tcPr>
          <w:p w:rsidR="00B429A8" w:rsidRDefault="00B429A8" w:rsidP="0073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5" w:type="dxa"/>
            <w:vAlign w:val="center"/>
          </w:tcPr>
          <w:p w:rsidR="00B429A8" w:rsidRDefault="00B429A8" w:rsidP="0073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0,0486</w:t>
            </w:r>
          </w:p>
        </w:tc>
      </w:tr>
    </w:tbl>
    <w:p w:rsidR="00B429A8" w:rsidRDefault="00B429A8" w:rsidP="00B429A8">
      <w:pPr>
        <w:pStyle w:val="a8"/>
        <w:spacing w:after="0" w:line="240" w:lineRule="auto"/>
        <w:ind w:left="709"/>
        <w:jc w:val="both"/>
        <w:rPr>
          <w:szCs w:val="24"/>
        </w:rPr>
      </w:pPr>
    </w:p>
    <w:p w:rsidR="0092346C" w:rsidRPr="0092346C" w:rsidRDefault="00CF452A" w:rsidP="00560078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 w:rsidRPr="0092346C">
        <w:rPr>
          <w:szCs w:val="24"/>
        </w:rPr>
        <w:t>Таблицу 1.3 «Приросты потребления тепловой энергии (Гкал/час) для жилых и общественных зданий по видам теплоснабжения на каждом этапе развития» п</w:t>
      </w:r>
      <w:r w:rsidR="00B429A8">
        <w:rPr>
          <w:szCs w:val="24"/>
        </w:rPr>
        <w:t>ункт</w:t>
      </w:r>
      <w:r w:rsidRPr="0092346C">
        <w:rPr>
          <w:szCs w:val="24"/>
        </w:rPr>
        <w:t>а 1.2. Объемы потребления тепловой энергии</w:t>
      </w:r>
      <w:r w:rsidR="0092346C" w:rsidRPr="0092346C">
        <w:rPr>
          <w:szCs w:val="24"/>
        </w:rPr>
        <w:t xml:space="preserve"> (мощности), теплоносителя и приросты потребления тепловой энергии (мощности), теплоносителя с разделением по видам  теплопотребления в каждом расчетном элементе территориального деления на каждом этапе Раздела 1. Показатели перспективного спроса на тепловую энергию (мощность) и теплоноситель в установленных границах территории поселения Тома 2 изложить в новой редакции:</w:t>
      </w:r>
    </w:p>
    <w:p w:rsidR="00CF452A" w:rsidRDefault="0092346C" w:rsidP="0092346C">
      <w:pPr>
        <w:pStyle w:val="a8"/>
        <w:spacing w:after="0" w:line="240" w:lineRule="auto"/>
        <w:ind w:left="1353"/>
        <w:jc w:val="right"/>
        <w:rPr>
          <w:szCs w:val="24"/>
        </w:rPr>
      </w:pPr>
      <w:r>
        <w:rPr>
          <w:szCs w:val="24"/>
        </w:rPr>
        <w:t>Таблица 1.3</w:t>
      </w:r>
    </w:p>
    <w:tbl>
      <w:tblPr>
        <w:tblStyle w:val="ad"/>
        <w:tblW w:w="9784" w:type="dxa"/>
        <w:tblInd w:w="108" w:type="dxa"/>
        <w:tblLayout w:type="fixed"/>
        <w:tblLook w:val="04A0"/>
      </w:tblPr>
      <w:tblGrid>
        <w:gridCol w:w="1701"/>
        <w:gridCol w:w="2127"/>
        <w:gridCol w:w="850"/>
        <w:gridCol w:w="851"/>
        <w:gridCol w:w="851"/>
        <w:gridCol w:w="851"/>
        <w:gridCol w:w="851"/>
        <w:gridCol w:w="851"/>
        <w:gridCol w:w="851"/>
      </w:tblGrid>
      <w:tr w:rsidR="00B429A8" w:rsidTr="00731046">
        <w:tc>
          <w:tcPr>
            <w:tcW w:w="1701" w:type="dxa"/>
            <w:vMerge w:val="restart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 территориального деления</w:t>
            </w:r>
          </w:p>
        </w:tc>
        <w:tc>
          <w:tcPr>
            <w:tcW w:w="2127" w:type="dxa"/>
            <w:vMerge w:val="restart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тепло</w:t>
            </w:r>
          </w:p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потребления</w:t>
            </w:r>
          </w:p>
        </w:tc>
        <w:tc>
          <w:tcPr>
            <w:tcW w:w="5956" w:type="dxa"/>
            <w:gridSpan w:val="7"/>
          </w:tcPr>
          <w:p w:rsidR="00B429A8" w:rsidRDefault="00B429A8" w:rsidP="0073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развития</w:t>
            </w:r>
          </w:p>
        </w:tc>
      </w:tr>
      <w:tr w:rsidR="00B429A8" w:rsidTr="00731046">
        <w:tc>
          <w:tcPr>
            <w:tcW w:w="1701" w:type="dxa"/>
            <w:vMerge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429A8" w:rsidRDefault="00B429A8" w:rsidP="0073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851" w:type="dxa"/>
            <w:vAlign w:val="center"/>
          </w:tcPr>
          <w:p w:rsidR="00B429A8" w:rsidRDefault="00B429A8" w:rsidP="0073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851" w:type="dxa"/>
            <w:vAlign w:val="center"/>
          </w:tcPr>
          <w:p w:rsidR="00B429A8" w:rsidRDefault="00B429A8" w:rsidP="0073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851" w:type="dxa"/>
            <w:vAlign w:val="center"/>
          </w:tcPr>
          <w:p w:rsidR="00B429A8" w:rsidRDefault="00B429A8" w:rsidP="0073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851" w:type="dxa"/>
            <w:vAlign w:val="center"/>
          </w:tcPr>
          <w:p w:rsidR="00B429A8" w:rsidRDefault="00B429A8" w:rsidP="0073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851" w:type="dxa"/>
            <w:vAlign w:val="center"/>
          </w:tcPr>
          <w:p w:rsidR="00B429A8" w:rsidRDefault="00B429A8" w:rsidP="0073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851" w:type="dxa"/>
            <w:vAlign w:val="center"/>
          </w:tcPr>
          <w:p w:rsidR="00B429A8" w:rsidRDefault="00B429A8" w:rsidP="0073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2028г.</w:t>
            </w:r>
          </w:p>
        </w:tc>
      </w:tr>
      <w:tr w:rsidR="00B429A8" w:rsidTr="00731046">
        <w:tc>
          <w:tcPr>
            <w:tcW w:w="1701" w:type="dxa"/>
            <w:vMerge w:val="restart"/>
            <w:vAlign w:val="center"/>
          </w:tcPr>
          <w:p w:rsidR="00B429A8" w:rsidRDefault="00B429A8" w:rsidP="00731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24:12:0520101</w:t>
            </w:r>
          </w:p>
        </w:tc>
        <w:tc>
          <w:tcPr>
            <w:tcW w:w="2127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850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0,4284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0,4284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0,4284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0,4284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0,4284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0,4284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0,4284</w:t>
            </w:r>
          </w:p>
        </w:tc>
      </w:tr>
      <w:tr w:rsidR="00B429A8" w:rsidTr="00731046">
        <w:tc>
          <w:tcPr>
            <w:tcW w:w="1701" w:type="dxa"/>
            <w:vMerge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Вентиляция</w:t>
            </w:r>
          </w:p>
        </w:tc>
        <w:tc>
          <w:tcPr>
            <w:tcW w:w="850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29A8" w:rsidTr="00731046">
        <w:tc>
          <w:tcPr>
            <w:tcW w:w="1701" w:type="dxa"/>
            <w:vMerge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ГВС</w:t>
            </w:r>
          </w:p>
        </w:tc>
        <w:tc>
          <w:tcPr>
            <w:tcW w:w="850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29A8" w:rsidTr="00731046">
        <w:tc>
          <w:tcPr>
            <w:tcW w:w="1701" w:type="dxa"/>
            <w:vMerge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0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0,4284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0,4284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0,4284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0,4284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0,4284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0,4284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0,4284</w:t>
            </w:r>
          </w:p>
        </w:tc>
      </w:tr>
      <w:tr w:rsidR="00B429A8" w:rsidTr="00731046">
        <w:tc>
          <w:tcPr>
            <w:tcW w:w="1701" w:type="dxa"/>
            <w:vMerge w:val="restart"/>
            <w:vAlign w:val="center"/>
          </w:tcPr>
          <w:p w:rsidR="00B429A8" w:rsidRDefault="00B429A8" w:rsidP="0073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24:12:0520102</w:t>
            </w:r>
          </w:p>
        </w:tc>
        <w:tc>
          <w:tcPr>
            <w:tcW w:w="2127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850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0,0486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0,0486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0,0486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0,0486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0,0486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0,0486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0,0486</w:t>
            </w:r>
          </w:p>
        </w:tc>
      </w:tr>
      <w:tr w:rsidR="00B429A8" w:rsidTr="00731046">
        <w:tc>
          <w:tcPr>
            <w:tcW w:w="1701" w:type="dxa"/>
            <w:vMerge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Вентиляция</w:t>
            </w:r>
          </w:p>
        </w:tc>
        <w:tc>
          <w:tcPr>
            <w:tcW w:w="850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29A8" w:rsidTr="00731046">
        <w:tc>
          <w:tcPr>
            <w:tcW w:w="1701" w:type="dxa"/>
            <w:vMerge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ГВС</w:t>
            </w:r>
          </w:p>
        </w:tc>
        <w:tc>
          <w:tcPr>
            <w:tcW w:w="850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29A8" w:rsidTr="00731046">
        <w:tc>
          <w:tcPr>
            <w:tcW w:w="1701" w:type="dxa"/>
            <w:vMerge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0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0,0486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0,0486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0,0486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0,0486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0,0486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0,0486</w:t>
            </w:r>
          </w:p>
        </w:tc>
        <w:tc>
          <w:tcPr>
            <w:tcW w:w="851" w:type="dxa"/>
          </w:tcPr>
          <w:p w:rsidR="00B429A8" w:rsidRDefault="00B429A8" w:rsidP="00731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0,0486</w:t>
            </w:r>
          </w:p>
        </w:tc>
      </w:tr>
    </w:tbl>
    <w:p w:rsidR="0092346C" w:rsidRDefault="0092346C" w:rsidP="00C8367D">
      <w:pPr>
        <w:spacing w:after="0" w:line="240" w:lineRule="auto"/>
        <w:jc w:val="both"/>
        <w:rPr>
          <w:szCs w:val="24"/>
        </w:rPr>
      </w:pPr>
    </w:p>
    <w:p w:rsidR="00C8367D" w:rsidRDefault="00C8367D" w:rsidP="00A574C1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 В </w:t>
      </w:r>
      <w:r w:rsidR="00BE6F66">
        <w:rPr>
          <w:szCs w:val="24"/>
        </w:rPr>
        <w:t>пункт</w:t>
      </w:r>
      <w:r>
        <w:rPr>
          <w:szCs w:val="24"/>
        </w:rPr>
        <w:t xml:space="preserve"> 2.2. Описание существующих и перспективных  зон действия систем теплоснабжения и источников тепловой энергии Раздела 2. Перспективные балансы располагаемой тепловой мощности источников тепловой энергии и тепловой нагрузки потребителей</w:t>
      </w:r>
      <w:r w:rsidR="00337A2A">
        <w:rPr>
          <w:szCs w:val="24"/>
        </w:rPr>
        <w:t xml:space="preserve"> Тома 2 внести следующие изменения:</w:t>
      </w:r>
    </w:p>
    <w:p w:rsidR="00337A2A" w:rsidRDefault="00911195" w:rsidP="00337A2A">
      <w:pPr>
        <w:pStyle w:val="a8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1</w:t>
      </w:r>
      <w:r w:rsidR="00CA7428">
        <w:rPr>
          <w:szCs w:val="24"/>
        </w:rPr>
        <w:t>9</w:t>
      </w:r>
      <w:r>
        <w:rPr>
          <w:szCs w:val="24"/>
        </w:rPr>
        <w:t>.1</w:t>
      </w:r>
      <w:r w:rsidR="00337A2A">
        <w:rPr>
          <w:szCs w:val="24"/>
        </w:rPr>
        <w:t xml:space="preserve"> Во втором абзаце  слова «производительностью по подключенной нагрузке 0,</w:t>
      </w:r>
      <w:r w:rsidR="00CA7428">
        <w:rPr>
          <w:szCs w:val="24"/>
        </w:rPr>
        <w:t>56</w:t>
      </w:r>
      <w:r w:rsidR="00337A2A">
        <w:rPr>
          <w:szCs w:val="24"/>
        </w:rPr>
        <w:t xml:space="preserve"> Гкал/час» заменить на </w:t>
      </w:r>
      <w:r w:rsidR="00337A2A" w:rsidRPr="00337A2A">
        <w:rPr>
          <w:szCs w:val="24"/>
        </w:rPr>
        <w:t xml:space="preserve">«производительностью по подключенной нагрузке </w:t>
      </w:r>
      <w:r w:rsidR="00CA7428">
        <w:rPr>
          <w:szCs w:val="24"/>
        </w:rPr>
        <w:t>0,6449</w:t>
      </w:r>
      <w:r w:rsidR="00337A2A" w:rsidRPr="00337A2A">
        <w:rPr>
          <w:szCs w:val="24"/>
        </w:rPr>
        <w:t>Гкал/час»</w:t>
      </w:r>
      <w:r w:rsidR="00CA7428">
        <w:rPr>
          <w:szCs w:val="24"/>
        </w:rPr>
        <w:t>.</w:t>
      </w:r>
    </w:p>
    <w:p w:rsidR="00BE6F66" w:rsidRPr="00CA7428" w:rsidRDefault="00BE6F66" w:rsidP="00CA7428">
      <w:pPr>
        <w:spacing w:after="0" w:line="240" w:lineRule="auto"/>
        <w:jc w:val="both"/>
        <w:rPr>
          <w:szCs w:val="24"/>
        </w:rPr>
      </w:pPr>
    </w:p>
    <w:p w:rsidR="00BE6F66" w:rsidRDefault="00C65196" w:rsidP="00C856D8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Таблицу 2.1</w:t>
      </w:r>
      <w:r w:rsidR="00BE6F66">
        <w:rPr>
          <w:szCs w:val="24"/>
        </w:rPr>
        <w:t xml:space="preserve"> подпункт</w:t>
      </w:r>
      <w:r>
        <w:rPr>
          <w:szCs w:val="24"/>
        </w:rPr>
        <w:t>а</w:t>
      </w:r>
      <w:r w:rsidR="00BE6F66">
        <w:rPr>
          <w:szCs w:val="24"/>
        </w:rPr>
        <w:t xml:space="preserve"> 2.4.1. Существующие и перспективные значения установленной тепловой мощности основного оборудования источника (источников) тепловой энергии пункта 2.4. Перспективные балансы тепловой мощности и тепловой нагрузки в перспект</w:t>
      </w:r>
      <w:r w:rsidR="00C856D8">
        <w:rPr>
          <w:szCs w:val="24"/>
        </w:rPr>
        <w:t>и</w:t>
      </w:r>
      <w:r w:rsidR="00BE6F66">
        <w:rPr>
          <w:szCs w:val="24"/>
        </w:rPr>
        <w:t>вных зонах действия ис</w:t>
      </w:r>
      <w:r w:rsidR="00C856D8">
        <w:rPr>
          <w:szCs w:val="24"/>
        </w:rPr>
        <w:t>точников тепловой энергии, в том числе работающих на единую тепловую сеть, на каждом этапе Тома 2 изложить в новой редакции:</w:t>
      </w:r>
    </w:p>
    <w:p w:rsidR="00911195" w:rsidRDefault="00911195" w:rsidP="00911195">
      <w:pPr>
        <w:pStyle w:val="a8"/>
        <w:spacing w:after="0" w:line="240" w:lineRule="auto"/>
        <w:ind w:left="709"/>
        <w:jc w:val="both"/>
        <w:rPr>
          <w:szCs w:val="24"/>
        </w:rPr>
      </w:pPr>
    </w:p>
    <w:p w:rsidR="00C856D8" w:rsidRDefault="00C856D8" w:rsidP="00C856D8">
      <w:pPr>
        <w:pStyle w:val="a8"/>
        <w:spacing w:after="0" w:line="240" w:lineRule="auto"/>
        <w:ind w:left="709"/>
        <w:jc w:val="right"/>
        <w:rPr>
          <w:szCs w:val="24"/>
        </w:rPr>
      </w:pPr>
      <w:r>
        <w:rPr>
          <w:szCs w:val="24"/>
        </w:rPr>
        <w:t>Таблица 2.1</w:t>
      </w:r>
    </w:p>
    <w:tbl>
      <w:tblPr>
        <w:tblStyle w:val="ad"/>
        <w:tblW w:w="9781" w:type="dxa"/>
        <w:tblInd w:w="-34" w:type="dxa"/>
        <w:tblLook w:val="04A0"/>
      </w:tblPr>
      <w:tblGrid>
        <w:gridCol w:w="2552"/>
        <w:gridCol w:w="4120"/>
        <w:gridCol w:w="3109"/>
      </w:tblGrid>
      <w:tr w:rsidR="00C65196" w:rsidTr="00C65196">
        <w:tc>
          <w:tcPr>
            <w:tcW w:w="2552" w:type="dxa"/>
          </w:tcPr>
          <w:p w:rsidR="00C856D8" w:rsidRPr="00A3778A" w:rsidRDefault="00C856D8" w:rsidP="00C856D8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A3778A">
              <w:rPr>
                <w:sz w:val="22"/>
                <w:szCs w:val="24"/>
              </w:rPr>
              <w:t>Источник тепловой энергии</w:t>
            </w:r>
          </w:p>
        </w:tc>
        <w:tc>
          <w:tcPr>
            <w:tcW w:w="4120" w:type="dxa"/>
          </w:tcPr>
          <w:p w:rsidR="00C856D8" w:rsidRPr="00A3778A" w:rsidRDefault="00C856D8" w:rsidP="00C856D8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A3778A">
              <w:rPr>
                <w:sz w:val="22"/>
                <w:szCs w:val="24"/>
              </w:rPr>
              <w:t>Существующее значение установленной мощности,</w:t>
            </w:r>
          </w:p>
          <w:p w:rsidR="00C856D8" w:rsidRPr="00A3778A" w:rsidRDefault="00C856D8" w:rsidP="00C856D8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A3778A">
              <w:rPr>
                <w:sz w:val="22"/>
                <w:szCs w:val="24"/>
              </w:rPr>
              <w:t>Гкал/час</w:t>
            </w:r>
          </w:p>
        </w:tc>
        <w:tc>
          <w:tcPr>
            <w:tcW w:w="3109" w:type="dxa"/>
          </w:tcPr>
          <w:p w:rsidR="00C856D8" w:rsidRPr="00A3778A" w:rsidRDefault="00C856D8" w:rsidP="00C856D8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A3778A">
              <w:rPr>
                <w:sz w:val="22"/>
                <w:szCs w:val="24"/>
              </w:rPr>
              <w:t>Перспективные значения установленной тепловой мощности, Гкал/час</w:t>
            </w:r>
          </w:p>
        </w:tc>
      </w:tr>
      <w:tr w:rsidR="00C856D8" w:rsidTr="00C65196">
        <w:trPr>
          <w:trHeight w:val="314"/>
        </w:trPr>
        <w:tc>
          <w:tcPr>
            <w:tcW w:w="2552" w:type="dxa"/>
          </w:tcPr>
          <w:p w:rsidR="00C856D8" w:rsidRPr="00A3778A" w:rsidRDefault="00C856D8" w:rsidP="00CA7428">
            <w:pPr>
              <w:pStyle w:val="a8"/>
              <w:ind w:left="0"/>
              <w:jc w:val="both"/>
              <w:rPr>
                <w:sz w:val="22"/>
                <w:szCs w:val="24"/>
              </w:rPr>
            </w:pPr>
            <w:r w:rsidRPr="00A3778A">
              <w:rPr>
                <w:sz w:val="22"/>
                <w:szCs w:val="24"/>
              </w:rPr>
              <w:lastRenderedPageBreak/>
              <w:t>Котельная СЦТ №</w:t>
            </w:r>
            <w:r w:rsidR="00CA7428">
              <w:rPr>
                <w:sz w:val="22"/>
                <w:szCs w:val="24"/>
              </w:rPr>
              <w:t>11 по ул.Калинина 5А</w:t>
            </w:r>
          </w:p>
        </w:tc>
        <w:tc>
          <w:tcPr>
            <w:tcW w:w="4120" w:type="dxa"/>
          </w:tcPr>
          <w:p w:rsidR="00C856D8" w:rsidRPr="00A3778A" w:rsidRDefault="00CA7428" w:rsidP="00C856D8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0,3</w:t>
            </w:r>
          </w:p>
        </w:tc>
        <w:tc>
          <w:tcPr>
            <w:tcW w:w="3109" w:type="dxa"/>
          </w:tcPr>
          <w:p w:rsidR="00C856D8" w:rsidRPr="00A3778A" w:rsidRDefault="00C856D8" w:rsidP="00CA7428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A3778A">
              <w:rPr>
                <w:sz w:val="22"/>
                <w:szCs w:val="24"/>
              </w:rPr>
              <w:t>0</w:t>
            </w:r>
            <w:r w:rsidR="00CA7428">
              <w:rPr>
                <w:sz w:val="22"/>
                <w:szCs w:val="24"/>
              </w:rPr>
              <w:t>,3</w:t>
            </w:r>
          </w:p>
        </w:tc>
      </w:tr>
      <w:tr w:rsidR="00CA7428" w:rsidTr="00C65196">
        <w:trPr>
          <w:trHeight w:val="314"/>
        </w:trPr>
        <w:tc>
          <w:tcPr>
            <w:tcW w:w="2552" w:type="dxa"/>
          </w:tcPr>
          <w:p w:rsidR="00CA7428" w:rsidRPr="00A3778A" w:rsidRDefault="00CA7428" w:rsidP="00CA7428">
            <w:pPr>
              <w:pStyle w:val="a8"/>
              <w:ind w:left="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Котельная СЦТ №11 по ул.Заводская 1Б</w:t>
            </w:r>
          </w:p>
        </w:tc>
        <w:tc>
          <w:tcPr>
            <w:tcW w:w="4120" w:type="dxa"/>
          </w:tcPr>
          <w:p w:rsidR="00CA7428" w:rsidRPr="00A3778A" w:rsidRDefault="00CA7428" w:rsidP="00C856D8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2,5</w:t>
            </w:r>
          </w:p>
        </w:tc>
        <w:tc>
          <w:tcPr>
            <w:tcW w:w="3109" w:type="dxa"/>
          </w:tcPr>
          <w:p w:rsidR="00CA7428" w:rsidRPr="00A3778A" w:rsidRDefault="00CA7428" w:rsidP="00C856D8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2,5</w:t>
            </w:r>
          </w:p>
        </w:tc>
      </w:tr>
    </w:tbl>
    <w:p w:rsidR="00C856D8" w:rsidRDefault="00C856D8" w:rsidP="00C856D8">
      <w:pPr>
        <w:pStyle w:val="a8"/>
        <w:spacing w:after="0" w:line="240" w:lineRule="auto"/>
        <w:ind w:left="709"/>
        <w:jc w:val="both"/>
        <w:rPr>
          <w:szCs w:val="24"/>
        </w:rPr>
      </w:pPr>
    </w:p>
    <w:p w:rsidR="00350DD1" w:rsidRDefault="00C65196" w:rsidP="00C65196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Таблицу 2.2</w:t>
      </w:r>
      <w:r w:rsidR="00C856D8">
        <w:rPr>
          <w:szCs w:val="24"/>
        </w:rPr>
        <w:t xml:space="preserve"> подпункт</w:t>
      </w:r>
      <w:r>
        <w:rPr>
          <w:szCs w:val="24"/>
        </w:rPr>
        <w:t>а</w:t>
      </w:r>
      <w:r w:rsidR="00C856D8">
        <w:rPr>
          <w:szCs w:val="24"/>
        </w:rPr>
        <w:t xml:space="preserve"> 2.4.3. Существующие и перспективные</w:t>
      </w:r>
      <w:r>
        <w:rPr>
          <w:szCs w:val="24"/>
        </w:rPr>
        <w:t xml:space="preserve"> затраты тепловой мощности на собственные и хозяйственные нужды источников тепловой энергии пункта </w:t>
      </w:r>
      <w:r w:rsidRPr="00C65196">
        <w:rPr>
          <w:szCs w:val="24"/>
        </w:rPr>
        <w:t>2.4. 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 этапе Тома 2 изложить в новой редакции:</w:t>
      </w:r>
    </w:p>
    <w:p w:rsidR="00C65196" w:rsidRDefault="00C65196" w:rsidP="00C65196">
      <w:pPr>
        <w:pStyle w:val="a8"/>
        <w:spacing w:after="0" w:line="240" w:lineRule="auto"/>
        <w:ind w:left="709"/>
        <w:jc w:val="right"/>
        <w:rPr>
          <w:szCs w:val="24"/>
        </w:rPr>
      </w:pPr>
      <w:r>
        <w:rPr>
          <w:szCs w:val="24"/>
        </w:rPr>
        <w:t>Таблица 2.2</w:t>
      </w:r>
    </w:p>
    <w:tbl>
      <w:tblPr>
        <w:tblStyle w:val="ad"/>
        <w:tblW w:w="9781" w:type="dxa"/>
        <w:tblInd w:w="-34" w:type="dxa"/>
        <w:tblLook w:val="04A0"/>
      </w:tblPr>
      <w:tblGrid>
        <w:gridCol w:w="2694"/>
        <w:gridCol w:w="3956"/>
        <w:gridCol w:w="3131"/>
      </w:tblGrid>
      <w:tr w:rsidR="00C65196" w:rsidTr="00C65196">
        <w:tc>
          <w:tcPr>
            <w:tcW w:w="2694" w:type="dxa"/>
          </w:tcPr>
          <w:p w:rsidR="00C65196" w:rsidRPr="00A3778A" w:rsidRDefault="00C65196" w:rsidP="00C65196">
            <w:pPr>
              <w:pStyle w:val="a8"/>
              <w:ind w:left="0"/>
              <w:jc w:val="center"/>
              <w:rPr>
                <w:sz w:val="22"/>
                <w:szCs w:val="24"/>
              </w:rPr>
            </w:pPr>
          </w:p>
          <w:p w:rsidR="00C65196" w:rsidRPr="00A3778A" w:rsidRDefault="00C65196" w:rsidP="00C65196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A3778A">
              <w:rPr>
                <w:sz w:val="22"/>
                <w:szCs w:val="24"/>
              </w:rPr>
              <w:t>Источник тепловой энергии</w:t>
            </w:r>
          </w:p>
        </w:tc>
        <w:tc>
          <w:tcPr>
            <w:tcW w:w="3956" w:type="dxa"/>
          </w:tcPr>
          <w:p w:rsidR="00C65196" w:rsidRPr="00A3778A" w:rsidRDefault="00C65196" w:rsidP="00C65196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A3778A">
              <w:rPr>
                <w:sz w:val="22"/>
                <w:szCs w:val="24"/>
              </w:rPr>
              <w:t>Существующее значение затрат тепловой мощности на собственные и хозяйственные нужды, Гкал/час</w:t>
            </w:r>
          </w:p>
        </w:tc>
        <w:tc>
          <w:tcPr>
            <w:tcW w:w="3131" w:type="dxa"/>
          </w:tcPr>
          <w:p w:rsidR="00C65196" w:rsidRPr="00A3778A" w:rsidRDefault="00C65196" w:rsidP="00C65196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A3778A">
              <w:rPr>
                <w:sz w:val="22"/>
                <w:szCs w:val="24"/>
              </w:rPr>
              <w:t>Перспективные значения затрат тепловой мощности на собственные и хозяйственные нужды, Гкал/час</w:t>
            </w:r>
          </w:p>
        </w:tc>
      </w:tr>
      <w:tr w:rsidR="00C65196" w:rsidTr="00C65196">
        <w:tc>
          <w:tcPr>
            <w:tcW w:w="2694" w:type="dxa"/>
          </w:tcPr>
          <w:p w:rsidR="00C65196" w:rsidRPr="00A3778A" w:rsidRDefault="00C65196" w:rsidP="00CA7428">
            <w:pPr>
              <w:pStyle w:val="a8"/>
              <w:ind w:left="0"/>
              <w:jc w:val="both"/>
              <w:rPr>
                <w:sz w:val="22"/>
                <w:szCs w:val="24"/>
              </w:rPr>
            </w:pPr>
            <w:r w:rsidRPr="00A3778A">
              <w:rPr>
                <w:sz w:val="22"/>
                <w:szCs w:val="24"/>
              </w:rPr>
              <w:t xml:space="preserve">Котельная СЦТ № </w:t>
            </w:r>
            <w:r w:rsidR="00CA7428">
              <w:rPr>
                <w:sz w:val="22"/>
                <w:szCs w:val="24"/>
              </w:rPr>
              <w:t>11 по ул.Калинина 5А</w:t>
            </w:r>
          </w:p>
        </w:tc>
        <w:tc>
          <w:tcPr>
            <w:tcW w:w="3956" w:type="dxa"/>
          </w:tcPr>
          <w:p w:rsidR="00C65196" w:rsidRPr="00A3778A" w:rsidRDefault="00CA7428" w:rsidP="00C65196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0,0009</w:t>
            </w:r>
          </w:p>
        </w:tc>
        <w:tc>
          <w:tcPr>
            <w:tcW w:w="3131" w:type="dxa"/>
          </w:tcPr>
          <w:p w:rsidR="00C65196" w:rsidRPr="00A3778A" w:rsidRDefault="00C65196" w:rsidP="00CA7428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A3778A">
              <w:rPr>
                <w:sz w:val="22"/>
                <w:szCs w:val="24"/>
              </w:rPr>
              <w:t>0</w:t>
            </w:r>
            <w:r w:rsidR="00CA7428">
              <w:rPr>
                <w:sz w:val="22"/>
                <w:szCs w:val="24"/>
              </w:rPr>
              <w:t>,0009</w:t>
            </w:r>
          </w:p>
        </w:tc>
      </w:tr>
      <w:tr w:rsidR="00CA7428" w:rsidTr="00C65196">
        <w:tc>
          <w:tcPr>
            <w:tcW w:w="2694" w:type="dxa"/>
          </w:tcPr>
          <w:p w:rsidR="00CA7428" w:rsidRPr="00A3778A" w:rsidRDefault="00CA7428" w:rsidP="00CA7428">
            <w:pPr>
              <w:pStyle w:val="a8"/>
              <w:ind w:left="0"/>
              <w:jc w:val="both"/>
              <w:rPr>
                <w:sz w:val="22"/>
                <w:szCs w:val="24"/>
              </w:rPr>
            </w:pPr>
            <w:r w:rsidRPr="00CA7428">
              <w:rPr>
                <w:sz w:val="22"/>
                <w:szCs w:val="24"/>
              </w:rPr>
              <w:t>Котельная СЦ</w:t>
            </w:r>
            <w:r>
              <w:rPr>
                <w:sz w:val="22"/>
                <w:szCs w:val="24"/>
              </w:rPr>
              <w:t>Т</w:t>
            </w:r>
            <w:r w:rsidRPr="00CA7428">
              <w:rPr>
                <w:sz w:val="22"/>
                <w:szCs w:val="24"/>
              </w:rPr>
              <w:t xml:space="preserve"> №11 по ул</w:t>
            </w:r>
            <w:r>
              <w:rPr>
                <w:sz w:val="22"/>
                <w:szCs w:val="24"/>
              </w:rPr>
              <w:t>.</w:t>
            </w:r>
            <w:r w:rsidRPr="00CA7428">
              <w:rPr>
                <w:sz w:val="22"/>
                <w:szCs w:val="24"/>
              </w:rPr>
              <w:t>Заводская 1Б</w:t>
            </w:r>
          </w:p>
        </w:tc>
        <w:tc>
          <w:tcPr>
            <w:tcW w:w="3956" w:type="dxa"/>
          </w:tcPr>
          <w:p w:rsidR="00CA7428" w:rsidRPr="00A3778A" w:rsidRDefault="00CA7428" w:rsidP="00C65196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0,0099</w:t>
            </w:r>
          </w:p>
        </w:tc>
        <w:tc>
          <w:tcPr>
            <w:tcW w:w="3131" w:type="dxa"/>
          </w:tcPr>
          <w:p w:rsidR="00CA7428" w:rsidRPr="00A3778A" w:rsidRDefault="00CA7428" w:rsidP="00C65196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0,0099</w:t>
            </w:r>
          </w:p>
        </w:tc>
      </w:tr>
    </w:tbl>
    <w:p w:rsidR="00C65196" w:rsidRDefault="00C65196" w:rsidP="00C65196">
      <w:pPr>
        <w:pStyle w:val="a8"/>
        <w:spacing w:after="0" w:line="240" w:lineRule="auto"/>
        <w:ind w:left="709"/>
        <w:jc w:val="both"/>
        <w:rPr>
          <w:szCs w:val="24"/>
        </w:rPr>
      </w:pPr>
    </w:p>
    <w:p w:rsidR="00C65196" w:rsidRPr="00C65196" w:rsidRDefault="00C65196" w:rsidP="00C65196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 w:rsidRPr="00C65196">
        <w:rPr>
          <w:szCs w:val="24"/>
        </w:rPr>
        <w:t>Таблицу 2.3 подпункта 2.4.4. Значения существующей и перспективной тепловой мощности источников тепловой энергии нетто пункта 2.4. 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 этапе Тома 2 изложить в новой редакции:</w:t>
      </w:r>
    </w:p>
    <w:p w:rsidR="00C65196" w:rsidRDefault="00747D8A" w:rsidP="00747D8A">
      <w:pPr>
        <w:pStyle w:val="a8"/>
        <w:spacing w:after="0" w:line="240" w:lineRule="auto"/>
        <w:ind w:left="1353"/>
        <w:jc w:val="right"/>
        <w:rPr>
          <w:szCs w:val="24"/>
        </w:rPr>
      </w:pPr>
      <w:r>
        <w:rPr>
          <w:szCs w:val="24"/>
        </w:rPr>
        <w:t>Таблица 2.3</w:t>
      </w:r>
    </w:p>
    <w:tbl>
      <w:tblPr>
        <w:tblStyle w:val="ad"/>
        <w:tblW w:w="0" w:type="auto"/>
        <w:tblInd w:w="-34" w:type="dxa"/>
        <w:tblLook w:val="04A0"/>
      </w:tblPr>
      <w:tblGrid>
        <w:gridCol w:w="2694"/>
        <w:gridCol w:w="3969"/>
        <w:gridCol w:w="2942"/>
      </w:tblGrid>
      <w:tr w:rsidR="00747D8A" w:rsidTr="00A45B51">
        <w:tc>
          <w:tcPr>
            <w:tcW w:w="2694" w:type="dxa"/>
          </w:tcPr>
          <w:p w:rsidR="00A45B51" w:rsidRPr="00A3778A" w:rsidRDefault="00A45B51" w:rsidP="00A45B51">
            <w:pPr>
              <w:pStyle w:val="a8"/>
              <w:ind w:left="0"/>
              <w:jc w:val="center"/>
              <w:rPr>
                <w:sz w:val="22"/>
                <w:szCs w:val="24"/>
              </w:rPr>
            </w:pPr>
          </w:p>
          <w:p w:rsidR="00747D8A" w:rsidRPr="00A3778A" w:rsidRDefault="00A45B51" w:rsidP="00A45B51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A3778A">
              <w:rPr>
                <w:sz w:val="22"/>
                <w:szCs w:val="24"/>
              </w:rPr>
              <w:t>Источник тепловой энергии</w:t>
            </w:r>
          </w:p>
        </w:tc>
        <w:tc>
          <w:tcPr>
            <w:tcW w:w="3969" w:type="dxa"/>
          </w:tcPr>
          <w:p w:rsidR="00747D8A" w:rsidRPr="00A3778A" w:rsidRDefault="00A45B51" w:rsidP="00A45B51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A3778A">
              <w:rPr>
                <w:sz w:val="22"/>
                <w:szCs w:val="24"/>
              </w:rPr>
              <w:t>Существующая тепловая мощность источников тепловой энергии нетто, Гкал/час</w:t>
            </w:r>
          </w:p>
        </w:tc>
        <w:tc>
          <w:tcPr>
            <w:tcW w:w="2942" w:type="dxa"/>
          </w:tcPr>
          <w:p w:rsidR="00747D8A" w:rsidRPr="00A3778A" w:rsidRDefault="00A45B51" w:rsidP="00A45B51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A3778A">
              <w:rPr>
                <w:sz w:val="22"/>
                <w:szCs w:val="24"/>
              </w:rPr>
              <w:t>Перспективная тепловая мощность источников тепловой энергии нетто, Гкал/час</w:t>
            </w:r>
          </w:p>
        </w:tc>
      </w:tr>
      <w:tr w:rsidR="00747D8A" w:rsidTr="00A45B51">
        <w:tc>
          <w:tcPr>
            <w:tcW w:w="2694" w:type="dxa"/>
          </w:tcPr>
          <w:p w:rsidR="00747D8A" w:rsidRPr="00A3778A" w:rsidRDefault="00CA7428" w:rsidP="00747D8A">
            <w:pPr>
              <w:pStyle w:val="a8"/>
              <w:ind w:left="0"/>
              <w:jc w:val="both"/>
              <w:rPr>
                <w:sz w:val="22"/>
                <w:szCs w:val="24"/>
              </w:rPr>
            </w:pPr>
            <w:r w:rsidRPr="00A3778A">
              <w:rPr>
                <w:sz w:val="22"/>
                <w:szCs w:val="24"/>
              </w:rPr>
              <w:t xml:space="preserve">Котельная СЦТ № </w:t>
            </w:r>
            <w:r>
              <w:rPr>
                <w:sz w:val="22"/>
                <w:szCs w:val="24"/>
              </w:rPr>
              <w:t>11 по ул.Калинина 5А</w:t>
            </w:r>
          </w:p>
        </w:tc>
        <w:tc>
          <w:tcPr>
            <w:tcW w:w="3969" w:type="dxa"/>
          </w:tcPr>
          <w:p w:rsidR="00747D8A" w:rsidRPr="00A3778A" w:rsidRDefault="00CA7428" w:rsidP="00CA7428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0,2791</w:t>
            </w:r>
          </w:p>
        </w:tc>
        <w:tc>
          <w:tcPr>
            <w:tcW w:w="2942" w:type="dxa"/>
          </w:tcPr>
          <w:p w:rsidR="00747D8A" w:rsidRPr="00A3778A" w:rsidRDefault="00CA7428" w:rsidP="00CA7428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0,291</w:t>
            </w:r>
          </w:p>
        </w:tc>
      </w:tr>
      <w:tr w:rsidR="00CA7428" w:rsidTr="00A45B51">
        <w:tc>
          <w:tcPr>
            <w:tcW w:w="2694" w:type="dxa"/>
          </w:tcPr>
          <w:p w:rsidR="00CA7428" w:rsidRPr="00A3778A" w:rsidRDefault="00CA7428" w:rsidP="00CA7428">
            <w:pPr>
              <w:pStyle w:val="a8"/>
              <w:ind w:left="0"/>
              <w:jc w:val="both"/>
              <w:rPr>
                <w:sz w:val="22"/>
                <w:szCs w:val="24"/>
              </w:rPr>
            </w:pPr>
            <w:r w:rsidRPr="00CA7428">
              <w:rPr>
                <w:sz w:val="22"/>
                <w:szCs w:val="24"/>
              </w:rPr>
              <w:t>Котельная СЦ</w:t>
            </w:r>
            <w:r>
              <w:rPr>
                <w:sz w:val="22"/>
                <w:szCs w:val="24"/>
              </w:rPr>
              <w:t>Т</w:t>
            </w:r>
            <w:r w:rsidRPr="00CA7428">
              <w:rPr>
                <w:sz w:val="22"/>
                <w:szCs w:val="24"/>
              </w:rPr>
              <w:t xml:space="preserve"> №11 по ул</w:t>
            </w:r>
            <w:r>
              <w:rPr>
                <w:sz w:val="22"/>
                <w:szCs w:val="24"/>
              </w:rPr>
              <w:t>.</w:t>
            </w:r>
            <w:r w:rsidRPr="00CA7428">
              <w:rPr>
                <w:sz w:val="22"/>
                <w:szCs w:val="24"/>
              </w:rPr>
              <w:t>Заводская 1Б</w:t>
            </w:r>
          </w:p>
        </w:tc>
        <w:tc>
          <w:tcPr>
            <w:tcW w:w="3969" w:type="dxa"/>
          </w:tcPr>
          <w:p w:rsidR="00CA7428" w:rsidRPr="00A3778A" w:rsidRDefault="00CA7428" w:rsidP="00CA7428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2,2301</w:t>
            </w:r>
          </w:p>
        </w:tc>
        <w:tc>
          <w:tcPr>
            <w:tcW w:w="2942" w:type="dxa"/>
          </w:tcPr>
          <w:p w:rsidR="00CA7428" w:rsidRPr="00A3778A" w:rsidRDefault="00CA7428" w:rsidP="00CA7428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2,2301</w:t>
            </w:r>
          </w:p>
        </w:tc>
      </w:tr>
    </w:tbl>
    <w:p w:rsidR="00A3778A" w:rsidRDefault="00A3778A" w:rsidP="00A3778A">
      <w:pPr>
        <w:pStyle w:val="a8"/>
        <w:spacing w:after="0" w:line="240" w:lineRule="auto"/>
        <w:ind w:left="709"/>
        <w:jc w:val="both"/>
        <w:rPr>
          <w:szCs w:val="24"/>
        </w:rPr>
      </w:pPr>
    </w:p>
    <w:p w:rsidR="00A45B51" w:rsidRPr="00A45B51" w:rsidRDefault="00A45B51" w:rsidP="00A45B51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 w:rsidRPr="00A45B51">
        <w:rPr>
          <w:szCs w:val="24"/>
        </w:rPr>
        <w:t>Таблицу 2.4 подпункта 2.4.5. Значения существующих и перспективных потерь тепловой энергии при ее передаче по тепловым сетям, включая потери тепловой э</w:t>
      </w:r>
      <w:r w:rsidR="00A3778A">
        <w:rPr>
          <w:szCs w:val="24"/>
        </w:rPr>
        <w:t xml:space="preserve">нергии в тепловых сетях пункта 2.4. </w:t>
      </w:r>
      <w:r w:rsidRPr="00A45B51">
        <w:rPr>
          <w:szCs w:val="24"/>
        </w:rPr>
        <w:t>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 этапе Тома 2 изложить в новой редакции:</w:t>
      </w:r>
    </w:p>
    <w:p w:rsidR="00747D8A" w:rsidRDefault="00A45B51" w:rsidP="00A45B51">
      <w:pPr>
        <w:pStyle w:val="a8"/>
        <w:spacing w:after="0" w:line="240" w:lineRule="auto"/>
        <w:ind w:left="1353"/>
        <w:jc w:val="right"/>
        <w:rPr>
          <w:szCs w:val="24"/>
        </w:rPr>
      </w:pPr>
      <w:r>
        <w:rPr>
          <w:szCs w:val="24"/>
        </w:rPr>
        <w:t>Таблица 2.4</w:t>
      </w:r>
    </w:p>
    <w:tbl>
      <w:tblPr>
        <w:tblStyle w:val="ad"/>
        <w:tblW w:w="0" w:type="auto"/>
        <w:tblLook w:val="04A0"/>
      </w:tblPr>
      <w:tblGrid>
        <w:gridCol w:w="2660"/>
        <w:gridCol w:w="3969"/>
        <w:gridCol w:w="2942"/>
      </w:tblGrid>
      <w:tr w:rsidR="00A3778A" w:rsidTr="00A3778A">
        <w:tc>
          <w:tcPr>
            <w:tcW w:w="2660" w:type="dxa"/>
          </w:tcPr>
          <w:p w:rsidR="00A3778A" w:rsidRDefault="00A3778A" w:rsidP="00A3778A">
            <w:pPr>
              <w:pStyle w:val="a8"/>
              <w:ind w:left="0"/>
              <w:jc w:val="center"/>
              <w:rPr>
                <w:szCs w:val="24"/>
              </w:rPr>
            </w:pPr>
          </w:p>
          <w:p w:rsidR="00A3778A" w:rsidRDefault="00A3778A" w:rsidP="00A3778A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тепловой энергии</w:t>
            </w:r>
          </w:p>
        </w:tc>
        <w:tc>
          <w:tcPr>
            <w:tcW w:w="3969" w:type="dxa"/>
          </w:tcPr>
          <w:p w:rsidR="00A3778A" w:rsidRDefault="00A3778A" w:rsidP="00A3778A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Существующие потери тепловой энергии при ее передаче по тепловым сетям, Гкал/час</w:t>
            </w:r>
          </w:p>
        </w:tc>
        <w:tc>
          <w:tcPr>
            <w:tcW w:w="2942" w:type="dxa"/>
          </w:tcPr>
          <w:p w:rsidR="00A3778A" w:rsidRDefault="00A3778A" w:rsidP="00A3778A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Перспективные потери тепловой энергии при ее передачи по тепловым сетям, Гкал/час</w:t>
            </w:r>
          </w:p>
        </w:tc>
      </w:tr>
      <w:tr w:rsidR="00A3778A" w:rsidTr="00A3778A">
        <w:tc>
          <w:tcPr>
            <w:tcW w:w="2660" w:type="dxa"/>
          </w:tcPr>
          <w:p w:rsidR="00A3778A" w:rsidRDefault="00CA7428" w:rsidP="00A45B51">
            <w:pPr>
              <w:pStyle w:val="a8"/>
              <w:ind w:left="0"/>
              <w:jc w:val="both"/>
              <w:rPr>
                <w:szCs w:val="24"/>
              </w:rPr>
            </w:pPr>
            <w:r w:rsidRPr="00A3778A">
              <w:rPr>
                <w:sz w:val="22"/>
                <w:szCs w:val="24"/>
              </w:rPr>
              <w:t xml:space="preserve">Котельная СЦТ № </w:t>
            </w:r>
            <w:r>
              <w:rPr>
                <w:sz w:val="22"/>
                <w:szCs w:val="24"/>
              </w:rPr>
              <w:t>11 по ул.Калинина 5А</w:t>
            </w:r>
          </w:p>
        </w:tc>
        <w:tc>
          <w:tcPr>
            <w:tcW w:w="3969" w:type="dxa"/>
          </w:tcPr>
          <w:p w:rsidR="00A3778A" w:rsidRDefault="00CA7428" w:rsidP="00A3778A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0,0159</w:t>
            </w:r>
          </w:p>
        </w:tc>
        <w:tc>
          <w:tcPr>
            <w:tcW w:w="2942" w:type="dxa"/>
          </w:tcPr>
          <w:p w:rsidR="00A3778A" w:rsidRDefault="00CA7428" w:rsidP="00A3778A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0,0159</w:t>
            </w:r>
          </w:p>
        </w:tc>
      </w:tr>
      <w:tr w:rsidR="00CA7428" w:rsidTr="00A3778A">
        <w:tc>
          <w:tcPr>
            <w:tcW w:w="2660" w:type="dxa"/>
          </w:tcPr>
          <w:p w:rsidR="00CA7428" w:rsidRDefault="00CA7428" w:rsidP="00CA7428">
            <w:pPr>
              <w:pStyle w:val="a8"/>
              <w:ind w:left="0"/>
              <w:jc w:val="both"/>
              <w:rPr>
                <w:szCs w:val="24"/>
              </w:rPr>
            </w:pPr>
            <w:r w:rsidRPr="00CA7428">
              <w:rPr>
                <w:sz w:val="22"/>
                <w:szCs w:val="24"/>
              </w:rPr>
              <w:t>Котельная СЦ</w:t>
            </w:r>
            <w:r>
              <w:rPr>
                <w:sz w:val="22"/>
                <w:szCs w:val="24"/>
              </w:rPr>
              <w:t>Т</w:t>
            </w:r>
            <w:r w:rsidRPr="00CA7428">
              <w:rPr>
                <w:sz w:val="22"/>
                <w:szCs w:val="24"/>
              </w:rPr>
              <w:t xml:space="preserve"> №11 по ул</w:t>
            </w:r>
            <w:r>
              <w:rPr>
                <w:sz w:val="22"/>
                <w:szCs w:val="24"/>
              </w:rPr>
              <w:t>.</w:t>
            </w:r>
            <w:r w:rsidRPr="00CA7428">
              <w:rPr>
                <w:sz w:val="22"/>
                <w:szCs w:val="24"/>
              </w:rPr>
              <w:t>Заводская 1Б</w:t>
            </w:r>
          </w:p>
        </w:tc>
        <w:tc>
          <w:tcPr>
            <w:tcW w:w="3969" w:type="dxa"/>
          </w:tcPr>
          <w:p w:rsidR="00CA7428" w:rsidRDefault="00CA7428" w:rsidP="00A3778A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0,1411</w:t>
            </w:r>
          </w:p>
        </w:tc>
        <w:tc>
          <w:tcPr>
            <w:tcW w:w="2942" w:type="dxa"/>
          </w:tcPr>
          <w:p w:rsidR="00CA7428" w:rsidRDefault="00CA7428" w:rsidP="00A3778A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0,1411</w:t>
            </w:r>
          </w:p>
        </w:tc>
      </w:tr>
    </w:tbl>
    <w:p w:rsidR="008B3409" w:rsidRDefault="008B3409" w:rsidP="008B3409">
      <w:pPr>
        <w:pStyle w:val="a8"/>
        <w:spacing w:after="0" w:line="240" w:lineRule="auto"/>
        <w:ind w:left="709"/>
        <w:jc w:val="both"/>
        <w:rPr>
          <w:szCs w:val="24"/>
        </w:rPr>
      </w:pPr>
    </w:p>
    <w:p w:rsidR="00DE65B8" w:rsidRDefault="00642F44" w:rsidP="00DE65B8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 w:rsidRPr="00DE65B8">
        <w:rPr>
          <w:szCs w:val="24"/>
        </w:rPr>
        <w:t xml:space="preserve">Таблицу 3.2. Перспективные балансы производительности водоподготовительных установок источников тепловой энергии для компенсации потерь </w:t>
      </w:r>
      <w:r w:rsidRPr="00DE65B8">
        <w:rPr>
          <w:szCs w:val="24"/>
        </w:rPr>
        <w:lastRenderedPageBreak/>
        <w:t>теплоносителя в аварийных режимах работы систем теплоснабжения</w:t>
      </w:r>
      <w:r w:rsidR="00DE65B8" w:rsidRPr="00DE65B8">
        <w:rPr>
          <w:szCs w:val="24"/>
        </w:rPr>
        <w:t>Раздела 3. Перспективные балансы теплоносителя Тома 2 изложить в новой редакции:</w:t>
      </w:r>
    </w:p>
    <w:p w:rsidR="00DE65B8" w:rsidRPr="00DE65B8" w:rsidRDefault="00DE65B8" w:rsidP="00DE65B8">
      <w:pPr>
        <w:pStyle w:val="a8"/>
        <w:spacing w:after="0" w:line="240" w:lineRule="auto"/>
        <w:ind w:left="709"/>
        <w:jc w:val="right"/>
        <w:rPr>
          <w:szCs w:val="24"/>
        </w:rPr>
      </w:pPr>
      <w:r>
        <w:rPr>
          <w:szCs w:val="24"/>
        </w:rPr>
        <w:t>Таблица 3.2.</w:t>
      </w:r>
    </w:p>
    <w:tbl>
      <w:tblPr>
        <w:tblStyle w:val="ad"/>
        <w:tblW w:w="0" w:type="auto"/>
        <w:tblInd w:w="-34" w:type="dxa"/>
        <w:tblLook w:val="04A0"/>
      </w:tblPr>
      <w:tblGrid>
        <w:gridCol w:w="2694"/>
        <w:gridCol w:w="3956"/>
        <w:gridCol w:w="2955"/>
      </w:tblGrid>
      <w:tr w:rsidR="00DE65B8" w:rsidTr="00DE65B8">
        <w:tc>
          <w:tcPr>
            <w:tcW w:w="2694" w:type="dxa"/>
          </w:tcPr>
          <w:p w:rsidR="00DE65B8" w:rsidRPr="00DE65B8" w:rsidRDefault="00DE65B8" w:rsidP="00DE65B8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DE65B8">
              <w:rPr>
                <w:sz w:val="22"/>
                <w:szCs w:val="24"/>
              </w:rPr>
              <w:t>Наименование источника тепловой энергии</w:t>
            </w:r>
          </w:p>
        </w:tc>
        <w:tc>
          <w:tcPr>
            <w:tcW w:w="3956" w:type="dxa"/>
          </w:tcPr>
          <w:p w:rsidR="00DE65B8" w:rsidRPr="00DE65B8" w:rsidRDefault="00DE65B8" w:rsidP="00DE65B8">
            <w:pPr>
              <w:pStyle w:val="a8"/>
              <w:ind w:left="0"/>
              <w:jc w:val="center"/>
              <w:rPr>
                <w:sz w:val="22"/>
                <w:szCs w:val="24"/>
                <w:vertAlign w:val="superscript"/>
              </w:rPr>
            </w:pPr>
            <w:r w:rsidRPr="00DE65B8">
              <w:rPr>
                <w:sz w:val="22"/>
                <w:szCs w:val="24"/>
              </w:rPr>
              <w:t>Потери теплоносителя в аварийном режиме работы системы теплоснабжения, м</w:t>
            </w:r>
            <w:r w:rsidRPr="00DE65B8">
              <w:rPr>
                <w:sz w:val="22"/>
                <w:szCs w:val="24"/>
                <w:vertAlign w:val="superscript"/>
              </w:rPr>
              <w:t>3</w:t>
            </w:r>
          </w:p>
        </w:tc>
        <w:tc>
          <w:tcPr>
            <w:tcW w:w="2955" w:type="dxa"/>
          </w:tcPr>
          <w:p w:rsidR="00DE65B8" w:rsidRDefault="00DE65B8" w:rsidP="00DE65B8">
            <w:pPr>
              <w:pStyle w:val="a8"/>
              <w:ind w:left="0"/>
              <w:jc w:val="center"/>
              <w:rPr>
                <w:sz w:val="22"/>
                <w:szCs w:val="24"/>
              </w:rPr>
            </w:pPr>
          </w:p>
          <w:p w:rsidR="00DE65B8" w:rsidRPr="00DE65B8" w:rsidRDefault="00DE65B8" w:rsidP="00DE65B8">
            <w:pPr>
              <w:pStyle w:val="a8"/>
              <w:ind w:left="0"/>
              <w:jc w:val="center"/>
              <w:rPr>
                <w:sz w:val="22"/>
                <w:szCs w:val="24"/>
              </w:rPr>
            </w:pPr>
            <w:r w:rsidRPr="00DE65B8">
              <w:rPr>
                <w:sz w:val="22"/>
                <w:szCs w:val="24"/>
              </w:rPr>
              <w:t>Примечание</w:t>
            </w:r>
          </w:p>
        </w:tc>
      </w:tr>
      <w:tr w:rsidR="00DE65B8" w:rsidTr="00DE65B8">
        <w:tc>
          <w:tcPr>
            <w:tcW w:w="2694" w:type="dxa"/>
          </w:tcPr>
          <w:p w:rsidR="00DE65B8" w:rsidRDefault="0076373C" w:rsidP="00DE65B8">
            <w:pPr>
              <w:pStyle w:val="a8"/>
              <w:ind w:left="0"/>
              <w:jc w:val="both"/>
              <w:rPr>
                <w:szCs w:val="24"/>
              </w:rPr>
            </w:pPr>
            <w:r w:rsidRPr="00A3778A">
              <w:rPr>
                <w:sz w:val="22"/>
                <w:szCs w:val="24"/>
              </w:rPr>
              <w:t xml:space="preserve">Котельная СЦТ № </w:t>
            </w:r>
            <w:r>
              <w:rPr>
                <w:sz w:val="22"/>
                <w:szCs w:val="24"/>
              </w:rPr>
              <w:t>11 по ул.Калинина 5А</w:t>
            </w:r>
          </w:p>
        </w:tc>
        <w:tc>
          <w:tcPr>
            <w:tcW w:w="3956" w:type="dxa"/>
          </w:tcPr>
          <w:p w:rsidR="00DE65B8" w:rsidRDefault="0076373C" w:rsidP="00DE65B8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0,117</w:t>
            </w:r>
          </w:p>
        </w:tc>
        <w:tc>
          <w:tcPr>
            <w:tcW w:w="2955" w:type="dxa"/>
          </w:tcPr>
          <w:p w:rsidR="00DE65B8" w:rsidRDefault="0076373C" w:rsidP="0076373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6373C" w:rsidTr="00DE65B8">
        <w:tc>
          <w:tcPr>
            <w:tcW w:w="2694" w:type="dxa"/>
          </w:tcPr>
          <w:p w:rsidR="0076373C" w:rsidRDefault="0076373C" w:rsidP="00DE65B8">
            <w:pPr>
              <w:pStyle w:val="a8"/>
              <w:ind w:left="0"/>
              <w:jc w:val="both"/>
              <w:rPr>
                <w:szCs w:val="24"/>
              </w:rPr>
            </w:pPr>
            <w:r w:rsidRPr="00CA7428">
              <w:rPr>
                <w:sz w:val="22"/>
                <w:szCs w:val="24"/>
              </w:rPr>
              <w:t>Котельная СЦ</w:t>
            </w:r>
            <w:r>
              <w:rPr>
                <w:sz w:val="22"/>
                <w:szCs w:val="24"/>
              </w:rPr>
              <w:t>Т</w:t>
            </w:r>
            <w:r w:rsidRPr="00CA7428">
              <w:rPr>
                <w:sz w:val="22"/>
                <w:szCs w:val="24"/>
              </w:rPr>
              <w:t xml:space="preserve"> №11 по ул</w:t>
            </w:r>
            <w:r>
              <w:rPr>
                <w:sz w:val="22"/>
                <w:szCs w:val="24"/>
              </w:rPr>
              <w:t>.</w:t>
            </w:r>
            <w:r w:rsidRPr="00CA7428">
              <w:rPr>
                <w:sz w:val="22"/>
                <w:szCs w:val="24"/>
              </w:rPr>
              <w:t>Заводская 1Б</w:t>
            </w:r>
          </w:p>
        </w:tc>
        <w:tc>
          <w:tcPr>
            <w:tcW w:w="3956" w:type="dxa"/>
          </w:tcPr>
          <w:p w:rsidR="0076373C" w:rsidRDefault="0076373C" w:rsidP="00DE65B8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1,34</w:t>
            </w:r>
          </w:p>
        </w:tc>
        <w:tc>
          <w:tcPr>
            <w:tcW w:w="2955" w:type="dxa"/>
          </w:tcPr>
          <w:p w:rsidR="0076373C" w:rsidRDefault="0076373C" w:rsidP="0076373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8B3409" w:rsidRDefault="008B3409" w:rsidP="00DE65B8">
      <w:pPr>
        <w:pStyle w:val="a8"/>
        <w:spacing w:after="0" w:line="240" w:lineRule="auto"/>
        <w:ind w:left="709"/>
        <w:jc w:val="both"/>
        <w:rPr>
          <w:szCs w:val="24"/>
        </w:rPr>
      </w:pPr>
    </w:p>
    <w:p w:rsidR="00DE65B8" w:rsidRDefault="00A547B6" w:rsidP="00A547B6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Пункт 4.1. Предложения по строительству источников тепловой энергии, обеспечивающих перспективную тепловую нагрузку на осваиваемых территориях поселения, городского округа Раздела 4. Предложения по строительству, реконструкции и техническому перевооружению источников тепловой энергии Тома 2 изложить в новой редакции:</w:t>
      </w:r>
    </w:p>
    <w:p w:rsidR="00A547B6" w:rsidRDefault="00A547B6" w:rsidP="00A547B6">
      <w:pPr>
        <w:pStyle w:val="a8"/>
        <w:spacing w:after="120" w:line="240" w:lineRule="auto"/>
        <w:ind w:left="0" w:firstLine="709"/>
        <w:contextualSpacing w:val="0"/>
        <w:jc w:val="both"/>
        <w:rPr>
          <w:b/>
          <w:szCs w:val="24"/>
        </w:rPr>
      </w:pPr>
      <w:r w:rsidRPr="00A547B6">
        <w:rPr>
          <w:b/>
          <w:szCs w:val="24"/>
        </w:rPr>
        <w:t>4.1. Предложения по строительству источников тепловой энергии, обеспечивающих перспективную тепловую нагрузку на осваиваемых территориях поселения, городского округа</w:t>
      </w:r>
    </w:p>
    <w:p w:rsidR="00EF276B" w:rsidRPr="0076373C" w:rsidRDefault="00A547B6" w:rsidP="0076373C">
      <w:pPr>
        <w:pStyle w:val="a8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В соответствии с отсутствием перспективных тепловых нагрузок строительство новой котельной не требуется. </w:t>
      </w:r>
      <w:r w:rsidR="0076373C">
        <w:rPr>
          <w:szCs w:val="24"/>
        </w:rPr>
        <w:t>Суммарная у</w:t>
      </w:r>
      <w:r>
        <w:rPr>
          <w:szCs w:val="24"/>
        </w:rPr>
        <w:t>становленная мощность котельн</w:t>
      </w:r>
      <w:r w:rsidR="0076373C">
        <w:rPr>
          <w:szCs w:val="24"/>
        </w:rPr>
        <w:t>ых</w:t>
      </w:r>
      <w:r>
        <w:rPr>
          <w:szCs w:val="24"/>
        </w:rPr>
        <w:t xml:space="preserve"> СЦТ № </w:t>
      </w:r>
      <w:r w:rsidR="0076373C">
        <w:rPr>
          <w:szCs w:val="24"/>
        </w:rPr>
        <w:t>11</w:t>
      </w:r>
      <w:r>
        <w:rPr>
          <w:szCs w:val="24"/>
        </w:rPr>
        <w:t xml:space="preserve"> составляет </w:t>
      </w:r>
      <w:r w:rsidR="0076373C">
        <w:rPr>
          <w:szCs w:val="24"/>
        </w:rPr>
        <w:t>2,8</w:t>
      </w:r>
      <w:r>
        <w:rPr>
          <w:szCs w:val="24"/>
        </w:rPr>
        <w:t xml:space="preserve"> Гкал/час. </w:t>
      </w:r>
      <w:r w:rsidR="0076373C">
        <w:rPr>
          <w:szCs w:val="24"/>
        </w:rPr>
        <w:t>Мощностей с</w:t>
      </w:r>
      <w:r>
        <w:rPr>
          <w:szCs w:val="24"/>
        </w:rPr>
        <w:t>уществующ</w:t>
      </w:r>
      <w:r w:rsidR="0076373C">
        <w:rPr>
          <w:szCs w:val="24"/>
        </w:rPr>
        <w:t>их</w:t>
      </w:r>
      <w:r>
        <w:rPr>
          <w:szCs w:val="24"/>
        </w:rPr>
        <w:t xml:space="preserve"> котельн</w:t>
      </w:r>
      <w:r w:rsidR="0076373C">
        <w:rPr>
          <w:szCs w:val="24"/>
        </w:rPr>
        <w:t>ых достаточно.</w:t>
      </w:r>
    </w:p>
    <w:p w:rsidR="00A547B6" w:rsidRDefault="00A547B6" w:rsidP="00EF276B">
      <w:pPr>
        <w:pStyle w:val="a8"/>
        <w:spacing w:after="0" w:line="240" w:lineRule="auto"/>
        <w:ind w:left="0" w:firstLine="709"/>
        <w:jc w:val="both"/>
        <w:rPr>
          <w:szCs w:val="24"/>
        </w:rPr>
      </w:pPr>
    </w:p>
    <w:p w:rsidR="0076373C" w:rsidRDefault="0076373C" w:rsidP="00ED40B8">
      <w:pPr>
        <w:pStyle w:val="a8"/>
        <w:numPr>
          <w:ilvl w:val="0"/>
          <w:numId w:val="11"/>
        </w:numPr>
        <w:spacing w:after="120" w:line="240" w:lineRule="auto"/>
        <w:ind w:left="0" w:firstLine="709"/>
        <w:contextualSpacing w:val="0"/>
        <w:jc w:val="both"/>
        <w:rPr>
          <w:szCs w:val="24"/>
        </w:rPr>
      </w:pPr>
      <w:r>
        <w:rPr>
          <w:szCs w:val="24"/>
        </w:rPr>
        <w:t>Таблицу Пункта 5.5. Предложения по строительству и реконструкции тепловых сетей для обеспечения нормативной надежности и безопасности теплоснабжения Раздела 5. Предложения по строительству и реконструкции тепловых сетей Тома 1 изложить в новой редакции:</w:t>
      </w:r>
    </w:p>
    <w:tbl>
      <w:tblPr>
        <w:tblStyle w:val="ad"/>
        <w:tblW w:w="9747" w:type="dxa"/>
        <w:tblLayout w:type="fixed"/>
        <w:tblLook w:val="04A0"/>
      </w:tblPr>
      <w:tblGrid>
        <w:gridCol w:w="534"/>
        <w:gridCol w:w="2409"/>
        <w:gridCol w:w="1276"/>
        <w:gridCol w:w="1276"/>
        <w:gridCol w:w="2551"/>
        <w:gridCol w:w="1701"/>
      </w:tblGrid>
      <w:tr w:rsidR="0076373C" w:rsidTr="00731046">
        <w:tc>
          <w:tcPr>
            <w:tcW w:w="534" w:type="dxa"/>
          </w:tcPr>
          <w:p w:rsidR="0076373C" w:rsidRDefault="0076373C" w:rsidP="0076373C">
            <w:pPr>
              <w:pStyle w:val="a8"/>
              <w:ind w:left="0"/>
              <w:jc w:val="both"/>
              <w:rPr>
                <w:sz w:val="22"/>
              </w:rPr>
            </w:pPr>
          </w:p>
          <w:p w:rsidR="0076373C" w:rsidRPr="0076373C" w:rsidRDefault="0076373C" w:rsidP="0076373C">
            <w:pPr>
              <w:pStyle w:val="a8"/>
              <w:ind w:left="0"/>
              <w:jc w:val="both"/>
              <w:rPr>
                <w:sz w:val="22"/>
              </w:rPr>
            </w:pPr>
            <w:r w:rsidRPr="0076373C">
              <w:rPr>
                <w:sz w:val="22"/>
              </w:rPr>
              <w:t>п/п</w:t>
            </w:r>
          </w:p>
        </w:tc>
        <w:tc>
          <w:tcPr>
            <w:tcW w:w="2409" w:type="dxa"/>
          </w:tcPr>
          <w:p w:rsidR="0076373C" w:rsidRDefault="0076373C" w:rsidP="0076373C">
            <w:pPr>
              <w:jc w:val="both"/>
              <w:rPr>
                <w:rFonts w:ascii="Times New Roman" w:hAnsi="Times New Roman" w:cs="Times New Roman"/>
              </w:rPr>
            </w:pPr>
          </w:p>
          <w:p w:rsidR="0076373C" w:rsidRPr="0076373C" w:rsidRDefault="0076373C" w:rsidP="0076373C">
            <w:pPr>
              <w:jc w:val="both"/>
              <w:rPr>
                <w:rFonts w:ascii="Times New Roman" w:hAnsi="Times New Roman" w:cs="Times New Roman"/>
              </w:rPr>
            </w:pPr>
            <w:r w:rsidRPr="0076373C">
              <w:rPr>
                <w:rFonts w:ascii="Times New Roman" w:hAnsi="Times New Roman" w:cs="Times New Roman"/>
              </w:rPr>
              <w:t>Наименование участка</w:t>
            </w:r>
          </w:p>
        </w:tc>
        <w:tc>
          <w:tcPr>
            <w:tcW w:w="1276" w:type="dxa"/>
          </w:tcPr>
          <w:p w:rsidR="0076373C" w:rsidRPr="0076373C" w:rsidRDefault="0076373C" w:rsidP="0076373C">
            <w:pPr>
              <w:jc w:val="center"/>
              <w:rPr>
                <w:rFonts w:ascii="Times New Roman" w:hAnsi="Times New Roman" w:cs="Times New Roman"/>
              </w:rPr>
            </w:pPr>
            <w:r w:rsidRPr="0076373C">
              <w:rPr>
                <w:rFonts w:ascii="Times New Roman" w:hAnsi="Times New Roman" w:cs="Times New Roman"/>
              </w:rPr>
              <w:t>Диаметр трубопроводов тепловой сети, мм</w:t>
            </w:r>
          </w:p>
        </w:tc>
        <w:tc>
          <w:tcPr>
            <w:tcW w:w="1276" w:type="dxa"/>
          </w:tcPr>
          <w:p w:rsidR="0076373C" w:rsidRPr="0076373C" w:rsidRDefault="0076373C" w:rsidP="0076373C">
            <w:pPr>
              <w:jc w:val="center"/>
              <w:rPr>
                <w:rFonts w:ascii="Times New Roman" w:hAnsi="Times New Roman" w:cs="Times New Roman"/>
              </w:rPr>
            </w:pPr>
            <w:r w:rsidRPr="0076373C">
              <w:rPr>
                <w:rFonts w:ascii="Times New Roman" w:hAnsi="Times New Roman" w:cs="Times New Roman"/>
              </w:rPr>
              <w:t>Длина трубопроводов, м</w:t>
            </w:r>
          </w:p>
        </w:tc>
        <w:tc>
          <w:tcPr>
            <w:tcW w:w="2551" w:type="dxa"/>
          </w:tcPr>
          <w:p w:rsidR="0076373C" w:rsidRPr="0076373C" w:rsidRDefault="0076373C" w:rsidP="0076373C">
            <w:pPr>
              <w:jc w:val="center"/>
              <w:rPr>
                <w:rFonts w:ascii="Times New Roman" w:hAnsi="Times New Roman" w:cs="Times New Roman"/>
              </w:rPr>
            </w:pPr>
            <w:r w:rsidRPr="0076373C">
              <w:rPr>
                <w:rFonts w:ascii="Times New Roman" w:hAnsi="Times New Roman" w:cs="Times New Roman"/>
              </w:rPr>
              <w:t>Тип изоляции</w:t>
            </w:r>
          </w:p>
        </w:tc>
        <w:tc>
          <w:tcPr>
            <w:tcW w:w="1701" w:type="dxa"/>
          </w:tcPr>
          <w:p w:rsidR="0076373C" w:rsidRPr="0076373C" w:rsidRDefault="0076373C" w:rsidP="0076373C">
            <w:pPr>
              <w:jc w:val="center"/>
              <w:rPr>
                <w:rFonts w:ascii="Times New Roman" w:hAnsi="Times New Roman" w:cs="Times New Roman"/>
              </w:rPr>
            </w:pPr>
            <w:r w:rsidRPr="0076373C">
              <w:rPr>
                <w:rFonts w:ascii="Times New Roman" w:hAnsi="Times New Roman" w:cs="Times New Roman"/>
              </w:rPr>
              <w:t>Тип прокладки</w:t>
            </w:r>
          </w:p>
        </w:tc>
      </w:tr>
      <w:tr w:rsidR="0076373C" w:rsidTr="00731046">
        <w:tc>
          <w:tcPr>
            <w:tcW w:w="9747" w:type="dxa"/>
            <w:gridSpan w:val="6"/>
            <w:vAlign w:val="center"/>
          </w:tcPr>
          <w:p w:rsidR="0076373C" w:rsidRPr="0076373C" w:rsidRDefault="0076373C" w:rsidP="0076373C">
            <w:pPr>
              <w:jc w:val="center"/>
              <w:rPr>
                <w:rFonts w:ascii="Times New Roman" w:hAnsi="Times New Roman" w:cs="Times New Roman"/>
              </w:rPr>
            </w:pPr>
            <w:r w:rsidRPr="0076373C">
              <w:rPr>
                <w:rFonts w:ascii="Times New Roman" w:hAnsi="Times New Roman" w:cs="Times New Roman"/>
              </w:rPr>
              <w:t>Котельная по ул. Заводской</w:t>
            </w:r>
          </w:p>
        </w:tc>
      </w:tr>
      <w:tr w:rsidR="0076373C" w:rsidTr="00731046">
        <w:tc>
          <w:tcPr>
            <w:tcW w:w="534" w:type="dxa"/>
            <w:vAlign w:val="center"/>
          </w:tcPr>
          <w:p w:rsidR="0076373C" w:rsidRPr="0076373C" w:rsidRDefault="0076373C" w:rsidP="0076373C">
            <w:pPr>
              <w:jc w:val="center"/>
              <w:rPr>
                <w:rFonts w:ascii="Times New Roman" w:hAnsi="Times New Roman" w:cs="Times New Roman"/>
              </w:rPr>
            </w:pPr>
            <w:r w:rsidRPr="00763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76373C" w:rsidRPr="0076373C" w:rsidRDefault="0076373C" w:rsidP="0076373C">
            <w:pPr>
              <w:jc w:val="center"/>
              <w:rPr>
                <w:rFonts w:ascii="Times New Roman" w:hAnsi="Times New Roman" w:cs="Times New Roman"/>
              </w:rPr>
            </w:pPr>
            <w:r w:rsidRPr="0076373C">
              <w:rPr>
                <w:rFonts w:ascii="Times New Roman" w:hAnsi="Times New Roman" w:cs="Times New Roman"/>
                <w:color w:val="000000"/>
              </w:rPr>
              <w:t>ул. Заводская 1Б – ул. Студенческая</w:t>
            </w:r>
          </w:p>
        </w:tc>
        <w:tc>
          <w:tcPr>
            <w:tcW w:w="1276" w:type="dxa"/>
            <w:vAlign w:val="center"/>
          </w:tcPr>
          <w:p w:rsidR="0076373C" w:rsidRPr="0076373C" w:rsidRDefault="0076373C" w:rsidP="0076373C">
            <w:pPr>
              <w:jc w:val="center"/>
              <w:rPr>
                <w:rFonts w:ascii="Times New Roman" w:hAnsi="Times New Roman" w:cs="Times New Roman"/>
              </w:rPr>
            </w:pPr>
            <w:r w:rsidRPr="0076373C">
              <w:rPr>
                <w:rFonts w:ascii="Times New Roman" w:hAnsi="Times New Roman" w:cs="Times New Roman"/>
              </w:rPr>
              <w:t>57</w:t>
            </w:r>
          </w:p>
          <w:p w:rsidR="0076373C" w:rsidRPr="0076373C" w:rsidRDefault="0076373C" w:rsidP="0076373C">
            <w:pPr>
              <w:jc w:val="center"/>
              <w:rPr>
                <w:rFonts w:ascii="Times New Roman" w:hAnsi="Times New Roman" w:cs="Times New Roman"/>
              </w:rPr>
            </w:pPr>
            <w:r w:rsidRPr="0076373C">
              <w:rPr>
                <w:rFonts w:ascii="Times New Roman" w:hAnsi="Times New Roman" w:cs="Times New Roman"/>
              </w:rPr>
              <w:t>89</w:t>
            </w:r>
          </w:p>
          <w:p w:rsidR="0076373C" w:rsidRPr="0076373C" w:rsidRDefault="0076373C" w:rsidP="0076373C">
            <w:pPr>
              <w:jc w:val="center"/>
              <w:rPr>
                <w:rFonts w:ascii="Times New Roman" w:hAnsi="Times New Roman" w:cs="Times New Roman"/>
              </w:rPr>
            </w:pPr>
            <w:r w:rsidRPr="0076373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6" w:type="dxa"/>
            <w:vAlign w:val="center"/>
          </w:tcPr>
          <w:p w:rsidR="0076373C" w:rsidRPr="0076373C" w:rsidRDefault="0076373C" w:rsidP="0076373C">
            <w:pPr>
              <w:jc w:val="center"/>
              <w:rPr>
                <w:rFonts w:ascii="Times New Roman" w:hAnsi="Times New Roman" w:cs="Times New Roman"/>
              </w:rPr>
            </w:pPr>
            <w:r w:rsidRPr="0076373C">
              <w:rPr>
                <w:rFonts w:ascii="Times New Roman" w:hAnsi="Times New Roman" w:cs="Times New Roman"/>
              </w:rPr>
              <w:t>1798</w:t>
            </w:r>
          </w:p>
        </w:tc>
        <w:tc>
          <w:tcPr>
            <w:tcW w:w="2551" w:type="dxa"/>
            <w:vAlign w:val="center"/>
          </w:tcPr>
          <w:p w:rsidR="0076373C" w:rsidRPr="0076373C" w:rsidRDefault="0076373C" w:rsidP="0076373C">
            <w:pPr>
              <w:jc w:val="center"/>
              <w:rPr>
                <w:rFonts w:ascii="Times New Roman" w:hAnsi="Times New Roman" w:cs="Times New Roman"/>
              </w:rPr>
            </w:pPr>
            <w:r w:rsidRPr="0076373C">
              <w:rPr>
                <w:rFonts w:ascii="Times New Roman" w:hAnsi="Times New Roman" w:cs="Times New Roman"/>
              </w:rPr>
              <w:t>ППУ в зависимости от способа прокладки трубопроводы предусмотреть в оцинкованной или полиэтиленовой оболочке</w:t>
            </w:r>
          </w:p>
        </w:tc>
        <w:tc>
          <w:tcPr>
            <w:tcW w:w="1701" w:type="dxa"/>
            <w:vAlign w:val="center"/>
          </w:tcPr>
          <w:p w:rsidR="0076373C" w:rsidRPr="0076373C" w:rsidRDefault="0076373C" w:rsidP="0076373C">
            <w:pPr>
              <w:jc w:val="center"/>
              <w:rPr>
                <w:rFonts w:ascii="Times New Roman" w:hAnsi="Times New Roman" w:cs="Times New Roman"/>
              </w:rPr>
            </w:pPr>
            <w:r w:rsidRPr="0076373C">
              <w:rPr>
                <w:rFonts w:ascii="Times New Roman" w:hAnsi="Times New Roman" w:cs="Times New Roman"/>
              </w:rPr>
              <w:t>Надземная/подземная</w:t>
            </w:r>
          </w:p>
        </w:tc>
      </w:tr>
      <w:tr w:rsidR="0076373C" w:rsidTr="00731046">
        <w:tc>
          <w:tcPr>
            <w:tcW w:w="9747" w:type="dxa"/>
            <w:gridSpan w:val="6"/>
            <w:vAlign w:val="center"/>
          </w:tcPr>
          <w:p w:rsidR="0076373C" w:rsidRPr="0076373C" w:rsidRDefault="0076373C" w:rsidP="0076373C">
            <w:pPr>
              <w:jc w:val="center"/>
              <w:rPr>
                <w:rFonts w:ascii="Times New Roman" w:hAnsi="Times New Roman" w:cs="Times New Roman"/>
              </w:rPr>
            </w:pPr>
            <w:r w:rsidRPr="0076373C">
              <w:rPr>
                <w:rFonts w:ascii="Times New Roman" w:hAnsi="Times New Roman" w:cs="Times New Roman"/>
              </w:rPr>
              <w:t>Котельная по ул. Калинина</w:t>
            </w:r>
          </w:p>
        </w:tc>
      </w:tr>
      <w:tr w:rsidR="0076373C" w:rsidTr="00731046">
        <w:tc>
          <w:tcPr>
            <w:tcW w:w="534" w:type="dxa"/>
            <w:vAlign w:val="center"/>
          </w:tcPr>
          <w:p w:rsidR="0076373C" w:rsidRPr="0076373C" w:rsidRDefault="0076373C" w:rsidP="0076373C">
            <w:pPr>
              <w:jc w:val="center"/>
              <w:rPr>
                <w:rFonts w:ascii="Times New Roman" w:hAnsi="Times New Roman" w:cs="Times New Roman"/>
              </w:rPr>
            </w:pPr>
            <w:r w:rsidRPr="007637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vAlign w:val="center"/>
          </w:tcPr>
          <w:p w:rsidR="0076373C" w:rsidRPr="0076373C" w:rsidRDefault="0076373C" w:rsidP="0076373C">
            <w:pPr>
              <w:jc w:val="center"/>
              <w:rPr>
                <w:rFonts w:ascii="Times New Roman" w:hAnsi="Times New Roman" w:cs="Times New Roman"/>
              </w:rPr>
            </w:pPr>
            <w:r w:rsidRPr="0076373C">
              <w:rPr>
                <w:rFonts w:ascii="Times New Roman" w:hAnsi="Times New Roman" w:cs="Times New Roman"/>
                <w:color w:val="000000"/>
              </w:rPr>
              <w:t>п. Усть-Кемь, ул. Калинина 5А</w:t>
            </w:r>
          </w:p>
        </w:tc>
        <w:tc>
          <w:tcPr>
            <w:tcW w:w="1276" w:type="dxa"/>
            <w:vAlign w:val="center"/>
          </w:tcPr>
          <w:p w:rsidR="0076373C" w:rsidRPr="0076373C" w:rsidRDefault="0076373C" w:rsidP="0076373C">
            <w:pPr>
              <w:jc w:val="center"/>
              <w:rPr>
                <w:rFonts w:ascii="Times New Roman" w:hAnsi="Times New Roman" w:cs="Times New Roman"/>
              </w:rPr>
            </w:pPr>
            <w:r w:rsidRPr="0076373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6" w:type="dxa"/>
            <w:vAlign w:val="center"/>
          </w:tcPr>
          <w:p w:rsidR="0076373C" w:rsidRPr="0076373C" w:rsidRDefault="0076373C" w:rsidP="0076373C">
            <w:pPr>
              <w:jc w:val="center"/>
              <w:rPr>
                <w:rFonts w:ascii="Times New Roman" w:hAnsi="Times New Roman" w:cs="Times New Roman"/>
              </w:rPr>
            </w:pPr>
            <w:r w:rsidRPr="0076373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51" w:type="dxa"/>
            <w:vAlign w:val="center"/>
          </w:tcPr>
          <w:p w:rsidR="0076373C" w:rsidRPr="0076373C" w:rsidRDefault="0076373C" w:rsidP="0076373C">
            <w:pPr>
              <w:jc w:val="center"/>
              <w:rPr>
                <w:rFonts w:ascii="Times New Roman" w:hAnsi="Times New Roman" w:cs="Times New Roman"/>
              </w:rPr>
            </w:pPr>
            <w:r w:rsidRPr="0076373C">
              <w:rPr>
                <w:rFonts w:ascii="Times New Roman" w:hAnsi="Times New Roman" w:cs="Times New Roman"/>
              </w:rPr>
              <w:t>ППУ в зависимости от способа прокладки трубопроводы предусмотреть в оцинкованной или полиэтиленовой оболочке</w:t>
            </w:r>
          </w:p>
        </w:tc>
        <w:tc>
          <w:tcPr>
            <w:tcW w:w="1701" w:type="dxa"/>
            <w:vAlign w:val="center"/>
          </w:tcPr>
          <w:p w:rsidR="0076373C" w:rsidRPr="0076373C" w:rsidRDefault="0076373C" w:rsidP="0076373C">
            <w:pPr>
              <w:jc w:val="center"/>
              <w:rPr>
                <w:rFonts w:ascii="Times New Roman" w:hAnsi="Times New Roman" w:cs="Times New Roman"/>
              </w:rPr>
            </w:pPr>
            <w:r w:rsidRPr="0076373C">
              <w:rPr>
                <w:rFonts w:ascii="Times New Roman" w:hAnsi="Times New Roman" w:cs="Times New Roman"/>
              </w:rPr>
              <w:t>Надземная/подземная</w:t>
            </w:r>
          </w:p>
        </w:tc>
      </w:tr>
    </w:tbl>
    <w:p w:rsidR="00EF276B" w:rsidRPr="0076373C" w:rsidRDefault="00EF276B" w:rsidP="0076373C">
      <w:pPr>
        <w:spacing w:after="0" w:line="240" w:lineRule="auto"/>
        <w:jc w:val="both"/>
        <w:rPr>
          <w:szCs w:val="24"/>
        </w:rPr>
      </w:pPr>
    </w:p>
    <w:p w:rsidR="00EF276B" w:rsidRDefault="00AE61F6" w:rsidP="00AE61F6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Таблицу 6.2. Перспективные топливные балансы на каждом этапе развития Раздела 6. Перспективные топливные балансы </w:t>
      </w:r>
      <w:r w:rsidR="0057496C">
        <w:rPr>
          <w:szCs w:val="24"/>
        </w:rPr>
        <w:t xml:space="preserve">Тома 2 </w:t>
      </w:r>
      <w:r>
        <w:rPr>
          <w:szCs w:val="24"/>
        </w:rPr>
        <w:t>изложить в новой редакции:</w:t>
      </w:r>
    </w:p>
    <w:p w:rsidR="00AE61F6" w:rsidRDefault="00AE61F6" w:rsidP="00AE61F6">
      <w:pPr>
        <w:pStyle w:val="a8"/>
        <w:spacing w:after="0" w:line="240" w:lineRule="auto"/>
        <w:ind w:left="709"/>
        <w:jc w:val="right"/>
        <w:rPr>
          <w:szCs w:val="24"/>
        </w:rPr>
      </w:pPr>
      <w:r>
        <w:rPr>
          <w:szCs w:val="24"/>
        </w:rPr>
        <w:t>Таблица 6.2</w:t>
      </w:r>
    </w:p>
    <w:tbl>
      <w:tblPr>
        <w:tblStyle w:val="ad"/>
        <w:tblW w:w="9747" w:type="dxa"/>
        <w:tblLook w:val="04A0"/>
      </w:tblPr>
      <w:tblGrid>
        <w:gridCol w:w="3209"/>
        <w:gridCol w:w="3171"/>
        <w:gridCol w:w="3367"/>
      </w:tblGrid>
      <w:tr w:rsidR="0076373C" w:rsidTr="0076373C">
        <w:tc>
          <w:tcPr>
            <w:tcW w:w="3209" w:type="dxa"/>
          </w:tcPr>
          <w:p w:rsidR="0076373C" w:rsidRDefault="0076373C" w:rsidP="0073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участка</w:t>
            </w:r>
          </w:p>
        </w:tc>
        <w:tc>
          <w:tcPr>
            <w:tcW w:w="3171" w:type="dxa"/>
          </w:tcPr>
          <w:p w:rsidR="0076373C" w:rsidRDefault="0076373C" w:rsidP="0073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выработка тепловой энергии, Гкал/ч</w:t>
            </w:r>
          </w:p>
        </w:tc>
        <w:tc>
          <w:tcPr>
            <w:tcW w:w="3367" w:type="dxa"/>
          </w:tcPr>
          <w:p w:rsidR="0076373C" w:rsidRDefault="0076373C" w:rsidP="0073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 потребление топлива, т/год</w:t>
            </w:r>
          </w:p>
        </w:tc>
      </w:tr>
      <w:tr w:rsidR="0076373C" w:rsidTr="0076373C">
        <w:tc>
          <w:tcPr>
            <w:tcW w:w="9747" w:type="dxa"/>
            <w:gridSpan w:val="3"/>
          </w:tcPr>
          <w:p w:rsidR="0076373C" w:rsidRDefault="0076373C" w:rsidP="0073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2021-2028 гг.</w:t>
            </w:r>
          </w:p>
        </w:tc>
      </w:tr>
      <w:tr w:rsidR="0076373C" w:rsidRPr="001F71A8" w:rsidTr="0076373C">
        <w:tc>
          <w:tcPr>
            <w:tcW w:w="3209" w:type="dxa"/>
          </w:tcPr>
          <w:p w:rsidR="0076373C" w:rsidRDefault="0076373C" w:rsidP="0073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СЦТ-11 ул. Заводская 1Б</w:t>
            </w:r>
          </w:p>
        </w:tc>
        <w:tc>
          <w:tcPr>
            <w:tcW w:w="3171" w:type="dxa"/>
          </w:tcPr>
          <w:p w:rsidR="0076373C" w:rsidRPr="00D11F6F" w:rsidRDefault="0076373C" w:rsidP="00731046">
            <w:pPr>
              <w:jc w:val="center"/>
              <w:rPr>
                <w:rFonts w:ascii="Times New Roman" w:hAnsi="Times New Roman" w:cs="Times New Roman"/>
              </w:rPr>
            </w:pPr>
            <w:r w:rsidRPr="00D11F6F">
              <w:rPr>
                <w:rFonts w:ascii="Times New Roman" w:hAnsi="Times New Roman" w:cs="Times New Roman"/>
              </w:rPr>
              <w:t>1 533,127</w:t>
            </w:r>
          </w:p>
        </w:tc>
        <w:tc>
          <w:tcPr>
            <w:tcW w:w="3367" w:type="dxa"/>
          </w:tcPr>
          <w:p w:rsidR="0076373C" w:rsidRPr="001F71A8" w:rsidRDefault="0076373C" w:rsidP="0073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689,07</w:t>
            </w:r>
          </w:p>
        </w:tc>
      </w:tr>
      <w:tr w:rsidR="0076373C" w:rsidRPr="001F71A8" w:rsidTr="0076373C">
        <w:tc>
          <w:tcPr>
            <w:tcW w:w="3209" w:type="dxa"/>
          </w:tcPr>
          <w:p w:rsidR="0076373C" w:rsidRDefault="0076373C" w:rsidP="0073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СЦТ-11 ул. Калинина 5А</w:t>
            </w:r>
          </w:p>
        </w:tc>
        <w:tc>
          <w:tcPr>
            <w:tcW w:w="3171" w:type="dxa"/>
          </w:tcPr>
          <w:p w:rsidR="0076373C" w:rsidRPr="00D11F6F" w:rsidRDefault="0076373C" w:rsidP="00731046">
            <w:pPr>
              <w:jc w:val="center"/>
              <w:rPr>
                <w:rFonts w:ascii="Times New Roman" w:hAnsi="Times New Roman" w:cs="Times New Roman"/>
              </w:rPr>
            </w:pPr>
            <w:r w:rsidRPr="00D11F6F">
              <w:rPr>
                <w:rFonts w:ascii="Times New Roman" w:hAnsi="Times New Roman" w:cs="Times New Roman"/>
              </w:rPr>
              <w:t>173,330</w:t>
            </w:r>
          </w:p>
        </w:tc>
        <w:tc>
          <w:tcPr>
            <w:tcW w:w="3367" w:type="dxa"/>
          </w:tcPr>
          <w:p w:rsidR="0076373C" w:rsidRPr="001F71A8" w:rsidRDefault="0076373C" w:rsidP="0073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77,93</w:t>
            </w:r>
          </w:p>
        </w:tc>
      </w:tr>
    </w:tbl>
    <w:p w:rsidR="00AE61F6" w:rsidRDefault="00AE61F6" w:rsidP="00AE61F6">
      <w:pPr>
        <w:pStyle w:val="a8"/>
        <w:spacing w:after="0" w:line="240" w:lineRule="auto"/>
        <w:ind w:left="709"/>
        <w:jc w:val="both"/>
        <w:rPr>
          <w:szCs w:val="24"/>
        </w:rPr>
      </w:pPr>
    </w:p>
    <w:p w:rsidR="00767DE2" w:rsidRDefault="00767DE2" w:rsidP="00767DE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Раздел 9 Решения о распределении тепловой нагрузки между источниками тепловой энергии</w:t>
      </w:r>
      <w:r w:rsidR="009C061A">
        <w:rPr>
          <w:szCs w:val="24"/>
        </w:rPr>
        <w:t xml:space="preserve"> Тома 2 изложить в новой редакции:</w:t>
      </w:r>
    </w:p>
    <w:p w:rsidR="009C061A" w:rsidRDefault="009C061A" w:rsidP="009C061A">
      <w:pPr>
        <w:pStyle w:val="a8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Решения о нагрузке источников тепловой энергии, распределении (перераспределении) тепловой нагрузки потребителей тепловой энергии между источниками тепловой энергии, поставляющими тепловую энергию в данной системе, будут иметь следующий вид:</w:t>
      </w:r>
    </w:p>
    <w:tbl>
      <w:tblPr>
        <w:tblStyle w:val="ad"/>
        <w:tblW w:w="9747" w:type="dxa"/>
        <w:tblLook w:val="04A0"/>
      </w:tblPr>
      <w:tblGrid>
        <w:gridCol w:w="783"/>
        <w:gridCol w:w="3916"/>
        <w:gridCol w:w="2497"/>
        <w:gridCol w:w="2551"/>
      </w:tblGrid>
      <w:tr w:rsidR="0076373C" w:rsidTr="0076373C">
        <w:tc>
          <w:tcPr>
            <w:tcW w:w="783" w:type="dxa"/>
            <w:vAlign w:val="center"/>
          </w:tcPr>
          <w:p w:rsidR="0076373C" w:rsidRDefault="0076373C" w:rsidP="0073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6373C" w:rsidRDefault="0076373C" w:rsidP="0073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16" w:type="dxa"/>
            <w:vAlign w:val="center"/>
          </w:tcPr>
          <w:p w:rsidR="0076373C" w:rsidRDefault="0076373C" w:rsidP="0073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тепловой энергии</w:t>
            </w:r>
          </w:p>
        </w:tc>
        <w:tc>
          <w:tcPr>
            <w:tcW w:w="2497" w:type="dxa"/>
            <w:vAlign w:val="center"/>
          </w:tcPr>
          <w:p w:rsidR="0076373C" w:rsidRDefault="0076373C" w:rsidP="0073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Установленная мощность, Гкал/ч</w:t>
            </w:r>
          </w:p>
        </w:tc>
        <w:tc>
          <w:tcPr>
            <w:tcW w:w="2551" w:type="dxa"/>
            <w:vAlign w:val="center"/>
          </w:tcPr>
          <w:p w:rsidR="0076373C" w:rsidRDefault="0076373C" w:rsidP="0073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Подключенная нагрузка, Гкал/ч</w:t>
            </w:r>
          </w:p>
        </w:tc>
      </w:tr>
      <w:tr w:rsidR="0076373C" w:rsidTr="0076373C">
        <w:tc>
          <w:tcPr>
            <w:tcW w:w="783" w:type="dxa"/>
            <w:vAlign w:val="center"/>
          </w:tcPr>
          <w:p w:rsidR="0076373C" w:rsidRDefault="0076373C" w:rsidP="0073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6" w:type="dxa"/>
            <w:vAlign w:val="center"/>
          </w:tcPr>
          <w:p w:rsidR="0076373C" w:rsidRDefault="0076373C" w:rsidP="0073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СЦТ-11 ул. Заводская 1Б</w:t>
            </w:r>
          </w:p>
        </w:tc>
        <w:tc>
          <w:tcPr>
            <w:tcW w:w="2497" w:type="dxa"/>
            <w:vAlign w:val="center"/>
          </w:tcPr>
          <w:p w:rsidR="0076373C" w:rsidRDefault="0076373C" w:rsidP="0073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551" w:type="dxa"/>
            <w:vAlign w:val="center"/>
          </w:tcPr>
          <w:p w:rsidR="0076373C" w:rsidRDefault="0076373C" w:rsidP="0073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0,5794</w:t>
            </w:r>
          </w:p>
        </w:tc>
      </w:tr>
      <w:tr w:rsidR="0076373C" w:rsidTr="0076373C">
        <w:tc>
          <w:tcPr>
            <w:tcW w:w="783" w:type="dxa"/>
            <w:vAlign w:val="center"/>
          </w:tcPr>
          <w:p w:rsidR="0076373C" w:rsidRDefault="0076373C" w:rsidP="0073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6" w:type="dxa"/>
            <w:vAlign w:val="center"/>
          </w:tcPr>
          <w:p w:rsidR="0076373C" w:rsidRDefault="0076373C" w:rsidP="0073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СЦТ-11 ул. Калинина 5А</w:t>
            </w:r>
          </w:p>
        </w:tc>
        <w:tc>
          <w:tcPr>
            <w:tcW w:w="2497" w:type="dxa"/>
            <w:vAlign w:val="center"/>
          </w:tcPr>
          <w:p w:rsidR="0076373C" w:rsidRDefault="0076373C" w:rsidP="0073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551" w:type="dxa"/>
            <w:vAlign w:val="center"/>
          </w:tcPr>
          <w:p w:rsidR="0076373C" w:rsidRDefault="0076373C" w:rsidP="0073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0,0655</w:t>
            </w:r>
          </w:p>
        </w:tc>
      </w:tr>
      <w:tr w:rsidR="0076373C" w:rsidTr="0076373C">
        <w:tc>
          <w:tcPr>
            <w:tcW w:w="783" w:type="dxa"/>
            <w:vAlign w:val="center"/>
          </w:tcPr>
          <w:p w:rsidR="0076373C" w:rsidRDefault="0076373C" w:rsidP="00731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6" w:type="dxa"/>
            <w:vAlign w:val="center"/>
          </w:tcPr>
          <w:p w:rsidR="0076373C" w:rsidRDefault="0076373C" w:rsidP="0073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97" w:type="dxa"/>
            <w:vAlign w:val="center"/>
          </w:tcPr>
          <w:p w:rsidR="0076373C" w:rsidRDefault="0076373C" w:rsidP="0073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551" w:type="dxa"/>
            <w:vAlign w:val="center"/>
          </w:tcPr>
          <w:p w:rsidR="0076373C" w:rsidRDefault="0076373C" w:rsidP="0073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0,6449</w:t>
            </w:r>
          </w:p>
        </w:tc>
      </w:tr>
    </w:tbl>
    <w:p w:rsidR="009C061A" w:rsidRPr="0076373C" w:rsidRDefault="009C061A" w:rsidP="0076373C">
      <w:pPr>
        <w:spacing w:after="0" w:line="240" w:lineRule="auto"/>
        <w:jc w:val="both"/>
        <w:rPr>
          <w:szCs w:val="24"/>
        </w:rPr>
      </w:pPr>
    </w:p>
    <w:p w:rsidR="009C061A" w:rsidRDefault="009C061A" w:rsidP="009C061A">
      <w:pPr>
        <w:pStyle w:val="a8"/>
        <w:spacing w:after="0" w:line="240" w:lineRule="auto"/>
        <w:ind w:left="0" w:firstLine="709"/>
        <w:contextualSpacing w:val="0"/>
        <w:jc w:val="both"/>
        <w:rPr>
          <w:szCs w:val="24"/>
        </w:rPr>
      </w:pPr>
      <w:r>
        <w:rPr>
          <w:szCs w:val="24"/>
        </w:rPr>
        <w:t>Перераспределение тепловой нагрузки между источниками тепловой энергии невозможно, т.к. источник тепловой энергии один.</w:t>
      </w:r>
    </w:p>
    <w:p w:rsidR="00F42EFA" w:rsidRPr="00DF6934" w:rsidRDefault="00F42EFA" w:rsidP="00DF6934">
      <w:pPr>
        <w:spacing w:after="0" w:line="240" w:lineRule="auto"/>
        <w:jc w:val="both"/>
        <w:rPr>
          <w:szCs w:val="24"/>
        </w:rPr>
      </w:pPr>
    </w:p>
    <w:p w:rsidR="00697AD0" w:rsidRPr="00A547B6" w:rsidRDefault="00697AD0" w:rsidP="00F42EFA">
      <w:pPr>
        <w:pStyle w:val="a8"/>
        <w:spacing w:after="0" w:line="240" w:lineRule="auto"/>
        <w:ind w:left="0" w:firstLine="709"/>
        <w:contextualSpacing w:val="0"/>
        <w:jc w:val="both"/>
        <w:rPr>
          <w:szCs w:val="24"/>
        </w:rPr>
      </w:pPr>
      <w:bookmarkStart w:id="0" w:name="_GoBack"/>
      <w:bookmarkEnd w:id="0"/>
    </w:p>
    <w:sectPr w:rsidR="00697AD0" w:rsidRPr="00A547B6" w:rsidSect="007D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E4C" w:rsidRDefault="00877E4C" w:rsidP="003C47FA">
      <w:pPr>
        <w:spacing w:after="0" w:line="240" w:lineRule="auto"/>
      </w:pPr>
      <w:r>
        <w:separator/>
      </w:r>
    </w:p>
  </w:endnote>
  <w:endnote w:type="continuationSeparator" w:id="1">
    <w:p w:rsidR="00877E4C" w:rsidRDefault="00877E4C" w:rsidP="003C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E4C" w:rsidRDefault="00877E4C" w:rsidP="003C47FA">
      <w:pPr>
        <w:spacing w:after="0" w:line="240" w:lineRule="auto"/>
      </w:pPr>
      <w:r>
        <w:separator/>
      </w:r>
    </w:p>
  </w:footnote>
  <w:footnote w:type="continuationSeparator" w:id="1">
    <w:p w:rsidR="00877E4C" w:rsidRDefault="00877E4C" w:rsidP="003C4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0DD"/>
    <w:multiLevelType w:val="hybridMultilevel"/>
    <w:tmpl w:val="A014A488"/>
    <w:lvl w:ilvl="0" w:tplc="F2B256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8B70E3"/>
    <w:multiLevelType w:val="multilevel"/>
    <w:tmpl w:val="2E503AE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2">
    <w:nsid w:val="14FF2D45"/>
    <w:multiLevelType w:val="multilevel"/>
    <w:tmpl w:val="C90EA1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5645253"/>
    <w:multiLevelType w:val="multilevel"/>
    <w:tmpl w:val="FEFE0A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1E585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2F25AAB"/>
    <w:multiLevelType w:val="hybridMultilevel"/>
    <w:tmpl w:val="2DE6345A"/>
    <w:lvl w:ilvl="0" w:tplc="C4B60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37072B"/>
    <w:multiLevelType w:val="multilevel"/>
    <w:tmpl w:val="7C16EE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7">
    <w:nsid w:val="2C422E3E"/>
    <w:multiLevelType w:val="hybridMultilevel"/>
    <w:tmpl w:val="4CC480D0"/>
    <w:lvl w:ilvl="0" w:tplc="C88C600E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B4AF5"/>
    <w:multiLevelType w:val="multilevel"/>
    <w:tmpl w:val="C72C7EC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4154DCF"/>
    <w:multiLevelType w:val="hybridMultilevel"/>
    <w:tmpl w:val="71740AA0"/>
    <w:lvl w:ilvl="0" w:tplc="DF88098A">
      <w:start w:val="2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8E1331"/>
    <w:multiLevelType w:val="multilevel"/>
    <w:tmpl w:val="E02808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3C5F3CEF"/>
    <w:multiLevelType w:val="hybridMultilevel"/>
    <w:tmpl w:val="C2AA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A7B5F"/>
    <w:multiLevelType w:val="hybridMultilevel"/>
    <w:tmpl w:val="7A3812E6"/>
    <w:lvl w:ilvl="0" w:tplc="F2B256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C16F24"/>
    <w:multiLevelType w:val="hybridMultilevel"/>
    <w:tmpl w:val="93A255CA"/>
    <w:lvl w:ilvl="0" w:tplc="66E0FF10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32447"/>
    <w:multiLevelType w:val="hybridMultilevel"/>
    <w:tmpl w:val="0A56E92E"/>
    <w:lvl w:ilvl="0" w:tplc="44E0A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B833BE"/>
    <w:multiLevelType w:val="hybridMultilevel"/>
    <w:tmpl w:val="6346C8EE"/>
    <w:lvl w:ilvl="0" w:tplc="F2B2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47356"/>
    <w:multiLevelType w:val="multilevel"/>
    <w:tmpl w:val="F71CAF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58AE63BA"/>
    <w:multiLevelType w:val="hybridMultilevel"/>
    <w:tmpl w:val="5B2AA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16AAE"/>
    <w:multiLevelType w:val="multilevel"/>
    <w:tmpl w:val="0DF6D89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25A5A2C"/>
    <w:multiLevelType w:val="hybridMultilevel"/>
    <w:tmpl w:val="213693C0"/>
    <w:lvl w:ilvl="0" w:tplc="C20E4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9771C"/>
    <w:multiLevelType w:val="hybridMultilevel"/>
    <w:tmpl w:val="A6E4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72763"/>
    <w:multiLevelType w:val="hybridMultilevel"/>
    <w:tmpl w:val="89BA4B20"/>
    <w:lvl w:ilvl="0" w:tplc="F2B256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774F51"/>
    <w:multiLevelType w:val="hybridMultilevel"/>
    <w:tmpl w:val="2812B4F4"/>
    <w:lvl w:ilvl="0" w:tplc="F2B2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DC503A"/>
    <w:multiLevelType w:val="hybridMultilevel"/>
    <w:tmpl w:val="316ED926"/>
    <w:lvl w:ilvl="0" w:tplc="C4B60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CA6A09"/>
    <w:multiLevelType w:val="hybridMultilevel"/>
    <w:tmpl w:val="540CD8E0"/>
    <w:lvl w:ilvl="0" w:tplc="F2B256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1D37B07"/>
    <w:multiLevelType w:val="hybridMultilevel"/>
    <w:tmpl w:val="2DFA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C3CDD"/>
    <w:multiLevelType w:val="multilevel"/>
    <w:tmpl w:val="5D1680FA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3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1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73E43AE2"/>
    <w:multiLevelType w:val="multilevel"/>
    <w:tmpl w:val="01E89FA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7"/>
  </w:num>
  <w:num w:numId="5">
    <w:abstractNumId w:val="0"/>
  </w:num>
  <w:num w:numId="6">
    <w:abstractNumId w:val="19"/>
  </w:num>
  <w:num w:numId="7">
    <w:abstractNumId w:val="16"/>
  </w:num>
  <w:num w:numId="8">
    <w:abstractNumId w:val="5"/>
  </w:num>
  <w:num w:numId="9">
    <w:abstractNumId w:val="23"/>
  </w:num>
  <w:num w:numId="10">
    <w:abstractNumId w:val="22"/>
  </w:num>
  <w:num w:numId="11">
    <w:abstractNumId w:val="18"/>
  </w:num>
  <w:num w:numId="12">
    <w:abstractNumId w:val="6"/>
  </w:num>
  <w:num w:numId="13">
    <w:abstractNumId w:val="4"/>
  </w:num>
  <w:num w:numId="14">
    <w:abstractNumId w:val="8"/>
  </w:num>
  <w:num w:numId="15">
    <w:abstractNumId w:val="9"/>
  </w:num>
  <w:num w:numId="16">
    <w:abstractNumId w:val="13"/>
  </w:num>
  <w:num w:numId="17">
    <w:abstractNumId w:val="7"/>
  </w:num>
  <w:num w:numId="18">
    <w:abstractNumId w:val="21"/>
  </w:num>
  <w:num w:numId="19">
    <w:abstractNumId w:val="15"/>
  </w:num>
  <w:num w:numId="20">
    <w:abstractNumId w:val="12"/>
  </w:num>
  <w:num w:numId="21">
    <w:abstractNumId w:val="24"/>
  </w:num>
  <w:num w:numId="22">
    <w:abstractNumId w:val="25"/>
  </w:num>
  <w:num w:numId="23">
    <w:abstractNumId w:val="20"/>
  </w:num>
  <w:num w:numId="24">
    <w:abstractNumId w:val="11"/>
  </w:num>
  <w:num w:numId="25">
    <w:abstractNumId w:val="2"/>
  </w:num>
  <w:num w:numId="26">
    <w:abstractNumId w:val="3"/>
  </w:num>
  <w:num w:numId="27">
    <w:abstractNumId w:val="10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6B6"/>
    <w:rsid w:val="000130AA"/>
    <w:rsid w:val="00036AC1"/>
    <w:rsid w:val="000D24E4"/>
    <w:rsid w:val="000D6C23"/>
    <w:rsid w:val="000E2B59"/>
    <w:rsid w:val="0010616C"/>
    <w:rsid w:val="00146E13"/>
    <w:rsid w:val="0016483F"/>
    <w:rsid w:val="001E28F5"/>
    <w:rsid w:val="001F1773"/>
    <w:rsid w:val="002112D2"/>
    <w:rsid w:val="00220B08"/>
    <w:rsid w:val="00223019"/>
    <w:rsid w:val="00271AE0"/>
    <w:rsid w:val="00275756"/>
    <w:rsid w:val="002B6A16"/>
    <w:rsid w:val="00313222"/>
    <w:rsid w:val="0033241F"/>
    <w:rsid w:val="00337A2A"/>
    <w:rsid w:val="00350DD1"/>
    <w:rsid w:val="0037607A"/>
    <w:rsid w:val="003B4896"/>
    <w:rsid w:val="003C47FA"/>
    <w:rsid w:val="003D022C"/>
    <w:rsid w:val="003F3929"/>
    <w:rsid w:val="003F7500"/>
    <w:rsid w:val="004210E3"/>
    <w:rsid w:val="00446A0A"/>
    <w:rsid w:val="00484CC3"/>
    <w:rsid w:val="004B5E78"/>
    <w:rsid w:val="004B7069"/>
    <w:rsid w:val="004E59A3"/>
    <w:rsid w:val="004E6460"/>
    <w:rsid w:val="00503461"/>
    <w:rsid w:val="00522FCD"/>
    <w:rsid w:val="00524E9B"/>
    <w:rsid w:val="00560078"/>
    <w:rsid w:val="0057496C"/>
    <w:rsid w:val="005A0E61"/>
    <w:rsid w:val="005C5DAE"/>
    <w:rsid w:val="005D1C25"/>
    <w:rsid w:val="005D303E"/>
    <w:rsid w:val="005E0DF5"/>
    <w:rsid w:val="005E7445"/>
    <w:rsid w:val="00642F44"/>
    <w:rsid w:val="00697AD0"/>
    <w:rsid w:val="006B5337"/>
    <w:rsid w:val="006B6DDD"/>
    <w:rsid w:val="006D5466"/>
    <w:rsid w:val="007209D5"/>
    <w:rsid w:val="00722842"/>
    <w:rsid w:val="0072607E"/>
    <w:rsid w:val="00740607"/>
    <w:rsid w:val="00744609"/>
    <w:rsid w:val="00747D8A"/>
    <w:rsid w:val="00751C08"/>
    <w:rsid w:val="007624A1"/>
    <w:rsid w:val="0076373C"/>
    <w:rsid w:val="00767DE2"/>
    <w:rsid w:val="007969EE"/>
    <w:rsid w:val="007A583C"/>
    <w:rsid w:val="007C3752"/>
    <w:rsid w:val="007D01BA"/>
    <w:rsid w:val="00845CDE"/>
    <w:rsid w:val="008728FA"/>
    <w:rsid w:val="00877E4C"/>
    <w:rsid w:val="00883AB6"/>
    <w:rsid w:val="008B0963"/>
    <w:rsid w:val="008B3409"/>
    <w:rsid w:val="008B6AE2"/>
    <w:rsid w:val="008F2F85"/>
    <w:rsid w:val="00905B5A"/>
    <w:rsid w:val="00911195"/>
    <w:rsid w:val="0092346C"/>
    <w:rsid w:val="009317FC"/>
    <w:rsid w:val="00952983"/>
    <w:rsid w:val="00960569"/>
    <w:rsid w:val="00964784"/>
    <w:rsid w:val="009A7C9A"/>
    <w:rsid w:val="009C061A"/>
    <w:rsid w:val="009C680B"/>
    <w:rsid w:val="009D04A4"/>
    <w:rsid w:val="009F48CE"/>
    <w:rsid w:val="00A0790C"/>
    <w:rsid w:val="00A22508"/>
    <w:rsid w:val="00A3778A"/>
    <w:rsid w:val="00A45B51"/>
    <w:rsid w:val="00A547B6"/>
    <w:rsid w:val="00A574C1"/>
    <w:rsid w:val="00AD08A0"/>
    <w:rsid w:val="00AE030A"/>
    <w:rsid w:val="00AE61F6"/>
    <w:rsid w:val="00B42877"/>
    <w:rsid w:val="00B429A8"/>
    <w:rsid w:val="00B95D7D"/>
    <w:rsid w:val="00BA4A81"/>
    <w:rsid w:val="00BE457C"/>
    <w:rsid w:val="00BE6815"/>
    <w:rsid w:val="00BE6F66"/>
    <w:rsid w:val="00BF4AAE"/>
    <w:rsid w:val="00C07D7B"/>
    <w:rsid w:val="00C451B5"/>
    <w:rsid w:val="00C65196"/>
    <w:rsid w:val="00C8367D"/>
    <w:rsid w:val="00C856D8"/>
    <w:rsid w:val="00C90CE0"/>
    <w:rsid w:val="00C95A1E"/>
    <w:rsid w:val="00C96509"/>
    <w:rsid w:val="00CA7428"/>
    <w:rsid w:val="00CF1821"/>
    <w:rsid w:val="00CF452A"/>
    <w:rsid w:val="00D17C97"/>
    <w:rsid w:val="00D637FD"/>
    <w:rsid w:val="00D96AF6"/>
    <w:rsid w:val="00DD4C9F"/>
    <w:rsid w:val="00DE3A2D"/>
    <w:rsid w:val="00DE65B8"/>
    <w:rsid w:val="00DF6934"/>
    <w:rsid w:val="00E16466"/>
    <w:rsid w:val="00E92920"/>
    <w:rsid w:val="00EC1680"/>
    <w:rsid w:val="00ED40B8"/>
    <w:rsid w:val="00EE632E"/>
    <w:rsid w:val="00EF148A"/>
    <w:rsid w:val="00EF276B"/>
    <w:rsid w:val="00F259A1"/>
    <w:rsid w:val="00F266B6"/>
    <w:rsid w:val="00F26CED"/>
    <w:rsid w:val="00F3089A"/>
    <w:rsid w:val="00F31150"/>
    <w:rsid w:val="00F42EFA"/>
    <w:rsid w:val="00F44C0E"/>
    <w:rsid w:val="00F47E45"/>
    <w:rsid w:val="00FC3F11"/>
    <w:rsid w:val="00FD0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FA"/>
  </w:style>
  <w:style w:type="paragraph" w:styleId="1">
    <w:name w:val="heading 1"/>
    <w:basedOn w:val="a"/>
    <w:next w:val="a"/>
    <w:link w:val="10"/>
    <w:uiPriority w:val="99"/>
    <w:qFormat/>
    <w:rsid w:val="003C47FA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47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C47FA"/>
  </w:style>
  <w:style w:type="character" w:styleId="a3">
    <w:name w:val="Hyperlink"/>
    <w:uiPriority w:val="99"/>
    <w:unhideWhenUsed/>
    <w:rsid w:val="003C47F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C47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C4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3C47FA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e">
    <w:name w:val="Основной тeкст"/>
    <w:link w:val="e0"/>
    <w:uiPriority w:val="99"/>
    <w:rsid w:val="003C47FA"/>
    <w:pPr>
      <w:keepLines/>
      <w:spacing w:before="120"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0">
    <w:name w:val="Основной тeкст Знак"/>
    <w:link w:val="e"/>
    <w:uiPriority w:val="99"/>
    <w:locked/>
    <w:rsid w:val="003C4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7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C47F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3C47FA"/>
    <w:pPr>
      <w:ind w:left="720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paragraph" w:styleId="a9">
    <w:name w:val="header"/>
    <w:basedOn w:val="a"/>
    <w:link w:val="aa"/>
    <w:uiPriority w:val="99"/>
    <w:unhideWhenUsed/>
    <w:rsid w:val="003C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47FA"/>
  </w:style>
  <w:style w:type="paragraph" w:styleId="ab">
    <w:name w:val="footer"/>
    <w:basedOn w:val="a"/>
    <w:link w:val="ac"/>
    <w:uiPriority w:val="99"/>
    <w:unhideWhenUsed/>
    <w:rsid w:val="003C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47FA"/>
  </w:style>
  <w:style w:type="table" w:styleId="ad">
    <w:name w:val="Table Grid"/>
    <w:basedOn w:val="a1"/>
    <w:uiPriority w:val="59"/>
    <w:rsid w:val="00164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FA"/>
  </w:style>
  <w:style w:type="paragraph" w:styleId="1">
    <w:name w:val="heading 1"/>
    <w:basedOn w:val="a"/>
    <w:next w:val="a"/>
    <w:link w:val="10"/>
    <w:uiPriority w:val="99"/>
    <w:qFormat/>
    <w:rsid w:val="003C47FA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47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C47FA"/>
  </w:style>
  <w:style w:type="character" w:styleId="a3">
    <w:name w:val="Hyperlink"/>
    <w:uiPriority w:val="99"/>
    <w:unhideWhenUsed/>
    <w:rsid w:val="003C47F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C47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C4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3C47FA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e">
    <w:name w:val="Основной тeкст"/>
    <w:link w:val="e0"/>
    <w:uiPriority w:val="99"/>
    <w:rsid w:val="003C47FA"/>
    <w:pPr>
      <w:keepLines/>
      <w:spacing w:before="120"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0">
    <w:name w:val="Основной тeкст Знак"/>
    <w:link w:val="e"/>
    <w:uiPriority w:val="99"/>
    <w:locked/>
    <w:rsid w:val="003C4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7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C47F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3C47FA"/>
    <w:pPr>
      <w:ind w:left="720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paragraph" w:styleId="a9">
    <w:name w:val="header"/>
    <w:basedOn w:val="a"/>
    <w:link w:val="aa"/>
    <w:uiPriority w:val="99"/>
    <w:unhideWhenUsed/>
    <w:rsid w:val="003C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47FA"/>
  </w:style>
  <w:style w:type="paragraph" w:styleId="ab">
    <w:name w:val="footer"/>
    <w:basedOn w:val="a"/>
    <w:link w:val="ac"/>
    <w:uiPriority w:val="99"/>
    <w:unhideWhenUsed/>
    <w:rsid w:val="003C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47FA"/>
  </w:style>
  <w:style w:type="table" w:styleId="ad">
    <w:name w:val="Table Grid"/>
    <w:basedOn w:val="a1"/>
    <w:uiPriority w:val="59"/>
    <w:rsid w:val="00164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Подключенная нагрузка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Котельная по ул.Калинина 5А</c:v>
                </c:pt>
                <c:pt idx="1">
                  <c:v>Котельная по ул. Заводская 1Б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4.8599999999999997E-2</c:v>
                </c:pt>
                <c:pt idx="1">
                  <c:v>0.42840000000000011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Котельная по ул.Калинина 5А</c:v>
                </c:pt>
                <c:pt idx="1">
                  <c:v>Котельная по ул. Заводская 1Б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Котельная по ул.Калинина 5А</c:v>
                </c:pt>
                <c:pt idx="1">
                  <c:v>Котельная по ул. Заводская 1Б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112297856"/>
        <c:axId val="112304512"/>
        <c:axId val="0"/>
      </c:bar3DChart>
      <c:catAx>
        <c:axId val="112297856"/>
        <c:scaling>
          <c:orientation val="minMax"/>
        </c:scaling>
        <c:axPos val="b"/>
        <c:tickLblPos val="nextTo"/>
        <c:crossAx val="112304512"/>
        <c:crosses val="autoZero"/>
        <c:auto val="1"/>
        <c:lblAlgn val="ctr"/>
        <c:lblOffset val="100"/>
      </c:catAx>
      <c:valAx>
        <c:axId val="112304512"/>
        <c:scaling>
          <c:orientation val="minMax"/>
        </c:scaling>
        <c:axPos val="l"/>
        <c:majorGridlines/>
        <c:numFmt formatCode="General" sourceLinked="1"/>
        <c:tickLblPos val="nextTo"/>
        <c:crossAx val="11229785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6.1296367080328568E-2"/>
          <c:y val="3.8450284623512972E-2"/>
          <c:w val="0.88476620034146192"/>
          <c:h val="0.7491184511027030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Тепловая нагрузка на потребление, Гкал/час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Котельная по ул.Калинина 5А</c:v>
                </c:pt>
                <c:pt idx="1">
                  <c:v>Котельная по ул.Заводская 1Б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4.8599999999999997E-2</c:v>
                </c:pt>
                <c:pt idx="1">
                  <c:v>0.42840000000000011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Подпитка тепловой сети, тыс.т/год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Котельная по ул.Калинина 5А</c:v>
                </c:pt>
                <c:pt idx="1">
                  <c:v>Котельная по ул.Заводская 1Б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9.2000000000000026E-2</c:v>
                </c:pt>
                <c:pt idx="1">
                  <c:v>1.05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Котельная по ул.Калинина 5А</c:v>
                </c:pt>
                <c:pt idx="1">
                  <c:v>Котельная по ул.Заводская 1Б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gapWidth val="75"/>
        <c:shape val="box"/>
        <c:axId val="149682816"/>
        <c:axId val="64094592"/>
        <c:axId val="0"/>
      </c:bar3DChart>
      <c:catAx>
        <c:axId val="149682816"/>
        <c:scaling>
          <c:orientation val="minMax"/>
        </c:scaling>
        <c:axPos val="b"/>
        <c:majorTickMark val="none"/>
        <c:tickLblPos val="nextTo"/>
        <c:txPr>
          <a:bodyPr rot="0"/>
          <a:lstStyle/>
          <a:p>
            <a:pPr>
              <a:defRPr/>
            </a:pPr>
            <a:endParaRPr lang="ru-RU"/>
          </a:p>
        </c:txPr>
        <c:crossAx val="64094592"/>
        <c:crosses val="autoZero"/>
        <c:auto val="1"/>
        <c:lblAlgn val="ctr"/>
        <c:lblOffset val="100"/>
        <c:tickMarkSkip val="5"/>
      </c:catAx>
      <c:valAx>
        <c:axId val="640945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49682816"/>
        <c:crosses val="autoZero"/>
        <c:crossBetween val="between"/>
      </c:valAx>
    </c:plotArea>
    <c:legend>
      <c:legendPos val="b"/>
      <c:legendEntry>
        <c:idx val="2"/>
        <c:delete val="1"/>
      </c:legendEntry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Топливный баланс источников тепловой энергии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Выработка тепловой энергии с учетом потерь, Гкал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Котельная по ул.Заводская 1Б</c:v>
                </c:pt>
                <c:pt idx="1">
                  <c:v>Котельная по ул.Калинина 5А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1.5329999999999995</c:v>
                </c:pt>
                <c:pt idx="1">
                  <c:v>0.17300000000000001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Потребление топлива, т.у.т/год (мВт/Гкал)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Котельная по ул.Заводская 1Б</c:v>
                </c:pt>
                <c:pt idx="1">
                  <c:v>Котельная по ул.Калинина 5А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689.07</c:v>
                </c:pt>
                <c:pt idx="1">
                  <c:v>77.930000000000007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Котельная по ул.Заводская 1Б</c:v>
                </c:pt>
                <c:pt idx="1">
                  <c:v>Котельная по ул.Калинина 5А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gapWidth val="75"/>
        <c:shape val="box"/>
        <c:axId val="79091584"/>
        <c:axId val="79093120"/>
        <c:axId val="0"/>
      </c:bar3DChart>
      <c:catAx>
        <c:axId val="79091584"/>
        <c:scaling>
          <c:orientation val="minMax"/>
        </c:scaling>
        <c:axPos val="b"/>
        <c:majorTickMark val="none"/>
        <c:tickLblPos val="nextTo"/>
        <c:crossAx val="79093120"/>
        <c:crosses val="autoZero"/>
        <c:auto val="1"/>
        <c:lblAlgn val="ctr"/>
        <c:lblOffset val="100"/>
      </c:catAx>
      <c:valAx>
        <c:axId val="790931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9091584"/>
        <c:crosses val="autoZero"/>
        <c:crossBetween val="between"/>
      </c:valAx>
    </c:plotArea>
    <c:legend>
      <c:legendPos val="b"/>
      <c:legendEntry>
        <c:idx val="2"/>
        <c:delete val="1"/>
      </c:legendEntry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3294</TotalTime>
  <Pages>1</Pages>
  <Words>3981</Words>
  <Characters>22693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2020-04-24T03:54:00Z</cp:lastPrinted>
  <dcterms:created xsi:type="dcterms:W3CDTF">2020-03-04T03:17:00Z</dcterms:created>
  <dcterms:modified xsi:type="dcterms:W3CDTF">2020-04-24T04:01:00Z</dcterms:modified>
</cp:coreProperties>
</file>