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E9" w:rsidRPr="009C6BA9" w:rsidRDefault="007E6F96" w:rsidP="006326B2">
      <w:pPr>
        <w:autoSpaceDE w:val="0"/>
        <w:autoSpaceDN w:val="0"/>
        <w:adjustRightInd w:val="0"/>
        <w:spacing w:after="0" w:line="240" w:lineRule="auto"/>
        <w:contextualSpacing/>
        <w:jc w:val="center"/>
        <w:rPr>
          <w:rFonts w:ascii="Times New Roman" w:hAnsi="Times New Roman" w:cs="Times New Roman"/>
          <w:b/>
          <w:sz w:val="24"/>
          <w:szCs w:val="24"/>
        </w:rPr>
      </w:pPr>
      <w:r w:rsidRPr="009C6BA9">
        <w:rPr>
          <w:rFonts w:ascii="Times New Roman" w:hAnsi="Times New Roman" w:cs="Times New Roman"/>
          <w:b/>
          <w:sz w:val="24"/>
          <w:szCs w:val="24"/>
        </w:rPr>
        <w:t>РАЗДЕЛ 3</w:t>
      </w:r>
    </w:p>
    <w:p w:rsidR="00707AE9" w:rsidRPr="009C6BA9" w:rsidRDefault="00707AE9" w:rsidP="006326B2">
      <w:pPr>
        <w:autoSpaceDE w:val="0"/>
        <w:autoSpaceDN w:val="0"/>
        <w:adjustRightInd w:val="0"/>
        <w:spacing w:after="0" w:line="240" w:lineRule="auto"/>
        <w:contextualSpacing/>
        <w:jc w:val="center"/>
        <w:rPr>
          <w:rFonts w:ascii="Times New Roman" w:hAnsi="Times New Roman" w:cs="Times New Roman"/>
          <w:b/>
          <w:sz w:val="24"/>
          <w:szCs w:val="24"/>
        </w:rPr>
      </w:pPr>
      <w:r w:rsidRPr="009C6BA9">
        <w:rPr>
          <w:rFonts w:ascii="Times New Roman" w:hAnsi="Times New Roman" w:cs="Times New Roman"/>
          <w:b/>
          <w:sz w:val="24"/>
          <w:szCs w:val="24"/>
        </w:rPr>
        <w:t>ПРОЕКТ МУНИЦИПАЛЬНОГО КОНТРАКТА №___</w:t>
      </w:r>
    </w:p>
    <w:p w:rsidR="00651153" w:rsidRPr="009C6BA9" w:rsidRDefault="00707AE9" w:rsidP="006326B2">
      <w:pPr>
        <w:spacing w:after="0" w:line="240" w:lineRule="auto"/>
        <w:contextualSpacing/>
        <w:jc w:val="center"/>
        <w:rPr>
          <w:rFonts w:ascii="Times New Roman" w:hAnsi="Times New Roman" w:cs="Times New Roman"/>
          <w:b/>
          <w:sz w:val="24"/>
          <w:szCs w:val="24"/>
        </w:rPr>
      </w:pPr>
      <w:r w:rsidRPr="009C6BA9">
        <w:rPr>
          <w:rFonts w:ascii="Times New Roman" w:hAnsi="Times New Roman" w:cs="Times New Roman"/>
          <w:b/>
          <w:sz w:val="24"/>
          <w:szCs w:val="24"/>
        </w:rPr>
        <w:t xml:space="preserve">на </w:t>
      </w:r>
      <w:r w:rsidR="00170470">
        <w:rPr>
          <w:rFonts w:ascii="Times New Roman" w:hAnsi="Times New Roman" w:cs="Times New Roman"/>
          <w:b/>
          <w:sz w:val="24"/>
          <w:szCs w:val="24"/>
        </w:rPr>
        <w:t>р</w:t>
      </w:r>
      <w:r w:rsidR="00170470" w:rsidRPr="00170470">
        <w:rPr>
          <w:rFonts w:ascii="Times New Roman" w:hAnsi="Times New Roman" w:cs="Times New Roman"/>
          <w:b/>
          <w:sz w:val="24"/>
          <w:szCs w:val="24"/>
        </w:rPr>
        <w:t xml:space="preserve">емонт автомобильной дороги общего пользования местного значения п. </w:t>
      </w:r>
      <w:r w:rsidR="005007C6">
        <w:rPr>
          <w:rFonts w:ascii="Times New Roman" w:hAnsi="Times New Roman" w:cs="Times New Roman"/>
          <w:b/>
          <w:sz w:val="24"/>
          <w:szCs w:val="24"/>
        </w:rPr>
        <w:t xml:space="preserve">Усть-Кемь, </w:t>
      </w:r>
      <w:r w:rsidR="00E03639">
        <w:rPr>
          <w:rFonts w:ascii="Times New Roman" w:hAnsi="Times New Roman" w:cs="Times New Roman"/>
          <w:b/>
          <w:sz w:val="24"/>
          <w:szCs w:val="24"/>
        </w:rPr>
        <w:br/>
      </w:r>
      <w:r w:rsidR="005007C6">
        <w:rPr>
          <w:rFonts w:ascii="Times New Roman" w:hAnsi="Times New Roman" w:cs="Times New Roman"/>
          <w:b/>
          <w:sz w:val="24"/>
          <w:szCs w:val="24"/>
        </w:rPr>
        <w:t>ул. Калинина (70 м).</w:t>
      </w:r>
    </w:p>
    <w:p w:rsidR="005B2217" w:rsidRPr="009C6BA9" w:rsidRDefault="005B2217" w:rsidP="006326B2">
      <w:pPr>
        <w:spacing w:after="0" w:line="240" w:lineRule="auto"/>
        <w:contextualSpacing/>
        <w:jc w:val="center"/>
        <w:rPr>
          <w:rFonts w:ascii="Times New Roman" w:hAnsi="Times New Roman" w:cs="Times New Roman"/>
          <w:b/>
          <w:sz w:val="24"/>
          <w:szCs w:val="24"/>
        </w:rPr>
      </w:pPr>
    </w:p>
    <w:tbl>
      <w:tblPr>
        <w:tblW w:w="0" w:type="auto"/>
        <w:tblInd w:w="108" w:type="dxa"/>
        <w:tblLook w:val="00A0" w:firstRow="1" w:lastRow="0" w:firstColumn="1" w:lastColumn="0" w:noHBand="0" w:noVBand="0"/>
      </w:tblPr>
      <w:tblGrid>
        <w:gridCol w:w="5184"/>
        <w:gridCol w:w="5320"/>
      </w:tblGrid>
      <w:tr w:rsidR="00707AE9" w:rsidRPr="009C6BA9" w:rsidTr="005007C6">
        <w:trPr>
          <w:trHeight w:val="328"/>
        </w:trPr>
        <w:tc>
          <w:tcPr>
            <w:tcW w:w="5184" w:type="dxa"/>
            <w:hideMark/>
          </w:tcPr>
          <w:p w:rsidR="00707AE9" w:rsidRPr="00170470" w:rsidRDefault="007B1113" w:rsidP="005007C6">
            <w:pPr>
              <w:autoSpaceDE w:val="0"/>
              <w:autoSpaceDN w:val="0"/>
              <w:adjustRightInd w:val="0"/>
              <w:spacing w:after="0" w:line="240" w:lineRule="auto"/>
              <w:ind w:hanging="108"/>
              <w:contextualSpacing/>
              <w:jc w:val="both"/>
              <w:rPr>
                <w:rFonts w:ascii="Times New Roman" w:hAnsi="Times New Roman" w:cs="Times New Roman"/>
                <w:sz w:val="24"/>
                <w:szCs w:val="24"/>
              </w:rPr>
            </w:pPr>
            <w:r>
              <w:rPr>
                <w:rFonts w:ascii="Times New Roman" w:hAnsi="Times New Roman" w:cs="Times New Roman"/>
                <w:sz w:val="24"/>
                <w:szCs w:val="24"/>
              </w:rPr>
              <w:t>п</w:t>
            </w:r>
            <w:r w:rsidR="00340FB9" w:rsidRPr="00170470">
              <w:rPr>
                <w:rFonts w:ascii="Times New Roman" w:hAnsi="Times New Roman" w:cs="Times New Roman"/>
                <w:sz w:val="24"/>
                <w:szCs w:val="24"/>
              </w:rPr>
              <w:t xml:space="preserve">. </w:t>
            </w:r>
            <w:r w:rsidR="005007C6">
              <w:rPr>
                <w:rFonts w:ascii="Times New Roman" w:hAnsi="Times New Roman" w:cs="Times New Roman"/>
                <w:bCs/>
                <w:sz w:val="24"/>
                <w:szCs w:val="24"/>
              </w:rPr>
              <w:t>Усть-Кемь</w:t>
            </w:r>
            <w:r w:rsidR="00170470">
              <w:rPr>
                <w:rFonts w:ascii="Times New Roman" w:hAnsi="Times New Roman" w:cs="Times New Roman"/>
                <w:bCs/>
                <w:sz w:val="24"/>
                <w:szCs w:val="24"/>
              </w:rPr>
              <w:t xml:space="preserve">  </w:t>
            </w:r>
          </w:p>
        </w:tc>
        <w:tc>
          <w:tcPr>
            <w:tcW w:w="5320" w:type="dxa"/>
          </w:tcPr>
          <w:p w:rsidR="00707AE9" w:rsidRPr="009C6BA9" w:rsidRDefault="00707AE9" w:rsidP="005007C6">
            <w:pPr>
              <w:autoSpaceDE w:val="0"/>
              <w:autoSpaceDN w:val="0"/>
              <w:adjustRightInd w:val="0"/>
              <w:spacing w:after="0" w:line="240" w:lineRule="auto"/>
              <w:ind w:firstLine="709"/>
              <w:contextualSpacing/>
              <w:jc w:val="center"/>
              <w:rPr>
                <w:rFonts w:ascii="Times New Roman" w:hAnsi="Times New Roman" w:cs="Times New Roman"/>
                <w:sz w:val="24"/>
                <w:szCs w:val="24"/>
              </w:rPr>
            </w:pPr>
            <w:r w:rsidRPr="009C6BA9">
              <w:rPr>
                <w:rFonts w:ascii="Times New Roman" w:hAnsi="Times New Roman" w:cs="Times New Roman"/>
                <w:sz w:val="24"/>
                <w:szCs w:val="24"/>
              </w:rPr>
              <w:t xml:space="preserve">                     </w:t>
            </w:r>
            <w:r w:rsidR="005007C6">
              <w:rPr>
                <w:rFonts w:ascii="Times New Roman" w:hAnsi="Times New Roman" w:cs="Times New Roman"/>
                <w:sz w:val="24"/>
                <w:szCs w:val="24"/>
              </w:rPr>
              <w:t xml:space="preserve">      </w:t>
            </w:r>
            <w:r w:rsidRPr="009C6BA9">
              <w:rPr>
                <w:rFonts w:ascii="Times New Roman" w:hAnsi="Times New Roman" w:cs="Times New Roman"/>
                <w:sz w:val="24"/>
                <w:szCs w:val="24"/>
              </w:rPr>
              <w:t xml:space="preserve"> «___» _________ 20</w:t>
            </w:r>
            <w:r w:rsidR="00340FB9" w:rsidRPr="009C6BA9">
              <w:rPr>
                <w:rFonts w:ascii="Times New Roman" w:hAnsi="Times New Roman" w:cs="Times New Roman"/>
                <w:sz w:val="24"/>
                <w:szCs w:val="24"/>
              </w:rPr>
              <w:t>2</w:t>
            </w:r>
            <w:r w:rsidR="005007C6">
              <w:rPr>
                <w:rFonts w:ascii="Times New Roman" w:hAnsi="Times New Roman" w:cs="Times New Roman"/>
                <w:sz w:val="24"/>
                <w:szCs w:val="24"/>
              </w:rPr>
              <w:t>1</w:t>
            </w:r>
            <w:r w:rsidRPr="009C6BA9">
              <w:rPr>
                <w:rFonts w:ascii="Times New Roman" w:hAnsi="Times New Roman" w:cs="Times New Roman"/>
                <w:sz w:val="24"/>
                <w:szCs w:val="24"/>
              </w:rPr>
              <w:t xml:space="preserve"> г.</w:t>
            </w:r>
          </w:p>
        </w:tc>
      </w:tr>
    </w:tbl>
    <w:p w:rsidR="003A584F" w:rsidRDefault="003A584F" w:rsidP="006326B2">
      <w:pPr>
        <w:spacing w:after="0" w:line="240" w:lineRule="auto"/>
        <w:ind w:firstLine="567"/>
        <w:contextualSpacing/>
        <w:jc w:val="both"/>
        <w:rPr>
          <w:sz w:val="24"/>
          <w:szCs w:val="24"/>
        </w:rPr>
      </w:pPr>
    </w:p>
    <w:p w:rsidR="006326B2" w:rsidRPr="00C3597F" w:rsidRDefault="00170470" w:rsidP="00C3597F">
      <w:pPr>
        <w:spacing w:after="0" w:line="240" w:lineRule="auto"/>
        <w:ind w:firstLine="567"/>
        <w:contextualSpacing/>
        <w:jc w:val="both"/>
        <w:rPr>
          <w:rFonts w:ascii="Times New Roman" w:hAnsi="Times New Roman" w:cs="Times New Roman"/>
          <w:noProof/>
          <w:sz w:val="24"/>
          <w:szCs w:val="24"/>
        </w:rPr>
      </w:pPr>
      <w:r w:rsidRPr="00AD1210">
        <w:rPr>
          <w:rFonts w:ascii="Times New Roman" w:hAnsi="Times New Roman" w:cs="Times New Roman"/>
          <w:b/>
          <w:sz w:val="24"/>
          <w:szCs w:val="24"/>
        </w:rPr>
        <w:t xml:space="preserve">Муниципальное образование поселок </w:t>
      </w:r>
      <w:r w:rsidR="005007C6">
        <w:rPr>
          <w:rFonts w:ascii="Times New Roman" w:hAnsi="Times New Roman" w:cs="Times New Roman"/>
          <w:b/>
          <w:sz w:val="24"/>
          <w:szCs w:val="24"/>
        </w:rPr>
        <w:t>Усть-Кемь</w:t>
      </w:r>
      <w:r w:rsidRPr="00AD1210">
        <w:rPr>
          <w:rFonts w:ascii="Times New Roman" w:hAnsi="Times New Roman" w:cs="Times New Roman"/>
          <w:b/>
          <w:sz w:val="24"/>
          <w:szCs w:val="24"/>
        </w:rPr>
        <w:t xml:space="preserve"> Енисейского района Красноярского края, именуемое </w:t>
      </w:r>
      <w:r w:rsidRPr="00AD1210">
        <w:rPr>
          <w:rFonts w:ascii="Times New Roman" w:hAnsi="Times New Roman" w:cs="Times New Roman"/>
          <w:sz w:val="24"/>
          <w:szCs w:val="24"/>
        </w:rPr>
        <w:t xml:space="preserve">в дальнейшем </w:t>
      </w:r>
      <w:r w:rsidRPr="00AD1210">
        <w:rPr>
          <w:rFonts w:ascii="Times New Roman" w:hAnsi="Times New Roman" w:cs="Times New Roman"/>
          <w:b/>
          <w:sz w:val="24"/>
          <w:szCs w:val="24"/>
        </w:rPr>
        <w:t xml:space="preserve">«Заказчик» </w:t>
      </w:r>
      <w:r w:rsidRPr="00AD1210">
        <w:rPr>
          <w:rFonts w:ascii="Times New Roman" w:hAnsi="Times New Roman" w:cs="Times New Roman"/>
          <w:sz w:val="24"/>
          <w:szCs w:val="24"/>
        </w:rPr>
        <w:t xml:space="preserve">в лице </w:t>
      </w:r>
      <w:r w:rsidRPr="00AD1210">
        <w:rPr>
          <w:rFonts w:ascii="Times New Roman" w:hAnsi="Times New Roman" w:cs="Times New Roman"/>
          <w:b/>
          <w:sz w:val="24"/>
          <w:szCs w:val="24"/>
        </w:rPr>
        <w:t xml:space="preserve">администрации п. </w:t>
      </w:r>
      <w:r w:rsidR="005007C6">
        <w:rPr>
          <w:rFonts w:ascii="Times New Roman" w:hAnsi="Times New Roman" w:cs="Times New Roman"/>
          <w:b/>
          <w:sz w:val="24"/>
          <w:szCs w:val="24"/>
        </w:rPr>
        <w:t>Усть-Кемь</w:t>
      </w:r>
      <w:r w:rsidRPr="00AD1210">
        <w:rPr>
          <w:rFonts w:ascii="Times New Roman" w:hAnsi="Times New Roman" w:cs="Times New Roman"/>
          <w:b/>
          <w:sz w:val="24"/>
          <w:szCs w:val="24"/>
        </w:rPr>
        <w:t xml:space="preserve">, </w:t>
      </w:r>
      <w:r w:rsidRPr="00AD1210">
        <w:rPr>
          <w:rFonts w:ascii="Times New Roman" w:hAnsi="Times New Roman" w:cs="Times New Roman"/>
          <w:sz w:val="24"/>
          <w:szCs w:val="24"/>
        </w:rPr>
        <w:t xml:space="preserve">а именно в лице главы </w:t>
      </w:r>
      <w:r w:rsidR="00E03639">
        <w:rPr>
          <w:rFonts w:ascii="Times New Roman" w:hAnsi="Times New Roman" w:cs="Times New Roman"/>
          <w:sz w:val="24"/>
          <w:szCs w:val="24"/>
        </w:rPr>
        <w:t>Усть-Кемского сельсовета</w:t>
      </w:r>
      <w:r w:rsidR="005007C6">
        <w:rPr>
          <w:rFonts w:ascii="Times New Roman" w:hAnsi="Times New Roman" w:cs="Times New Roman"/>
          <w:sz w:val="24"/>
          <w:szCs w:val="24"/>
        </w:rPr>
        <w:t xml:space="preserve"> Марсал</w:t>
      </w:r>
      <w:r w:rsidR="00E77144">
        <w:rPr>
          <w:rFonts w:ascii="Times New Roman" w:hAnsi="Times New Roman" w:cs="Times New Roman"/>
          <w:sz w:val="24"/>
          <w:szCs w:val="24"/>
        </w:rPr>
        <w:t>а</w:t>
      </w:r>
      <w:r w:rsidR="005007C6">
        <w:rPr>
          <w:rFonts w:ascii="Times New Roman" w:hAnsi="Times New Roman" w:cs="Times New Roman"/>
          <w:sz w:val="24"/>
          <w:szCs w:val="24"/>
        </w:rPr>
        <w:t xml:space="preserve"> Александра Ивановича</w:t>
      </w:r>
      <w:r w:rsidRPr="00AD1210">
        <w:rPr>
          <w:rFonts w:ascii="Times New Roman" w:hAnsi="Times New Roman" w:cs="Times New Roman"/>
          <w:sz w:val="24"/>
          <w:szCs w:val="24"/>
        </w:rPr>
        <w:t>, действующ</w:t>
      </w:r>
      <w:r w:rsidR="005007C6">
        <w:rPr>
          <w:rFonts w:ascii="Times New Roman" w:hAnsi="Times New Roman" w:cs="Times New Roman"/>
          <w:sz w:val="24"/>
          <w:szCs w:val="24"/>
        </w:rPr>
        <w:t>его</w:t>
      </w:r>
      <w:r w:rsidRPr="00AD1210">
        <w:rPr>
          <w:rFonts w:ascii="Times New Roman" w:hAnsi="Times New Roman" w:cs="Times New Roman"/>
          <w:sz w:val="24"/>
          <w:szCs w:val="24"/>
        </w:rPr>
        <w:t xml:space="preserve"> на основании Устава, с одной стороны, и _______ именуемое в дальнейшем </w:t>
      </w:r>
      <w:r w:rsidRPr="00AD1210">
        <w:rPr>
          <w:rFonts w:ascii="Times New Roman" w:hAnsi="Times New Roman" w:cs="Times New Roman"/>
          <w:b/>
          <w:sz w:val="24"/>
          <w:szCs w:val="24"/>
        </w:rPr>
        <w:t>«Подрядчик»</w:t>
      </w:r>
      <w:r w:rsidRPr="00AD1210">
        <w:rPr>
          <w:rFonts w:ascii="Times New Roman" w:hAnsi="Times New Roman" w:cs="Times New Roman"/>
          <w:sz w:val="24"/>
          <w:szCs w:val="24"/>
        </w:rPr>
        <w:t xml:space="preserve">, в лице _____, действующего на основании _____, с другой стороны, совместно именуемые </w:t>
      </w:r>
      <w:r w:rsidRPr="00AD1210">
        <w:rPr>
          <w:rFonts w:ascii="Times New Roman" w:hAnsi="Times New Roman" w:cs="Times New Roman"/>
          <w:b/>
          <w:sz w:val="24"/>
          <w:szCs w:val="24"/>
        </w:rPr>
        <w:t>«Стороны»</w:t>
      </w:r>
      <w:r w:rsidRPr="00AD1210">
        <w:rPr>
          <w:rFonts w:ascii="Times New Roman" w:hAnsi="Times New Roman" w:cs="Times New Roman"/>
          <w:sz w:val="24"/>
          <w:szCs w:val="24"/>
        </w:rPr>
        <w:t>, в соответствии с законодательством Российской Федерации, протоколом подведения электрон</w:t>
      </w:r>
      <w:r>
        <w:rPr>
          <w:rFonts w:ascii="Times New Roman" w:hAnsi="Times New Roman" w:cs="Times New Roman"/>
          <w:sz w:val="24"/>
          <w:szCs w:val="24"/>
        </w:rPr>
        <w:t>ного аукциона от «__»______ 20</w:t>
      </w:r>
      <w:r w:rsidRPr="0066403D">
        <w:rPr>
          <w:rFonts w:ascii="Times New Roman" w:hAnsi="Times New Roman" w:cs="Times New Roman"/>
          <w:sz w:val="24"/>
          <w:szCs w:val="24"/>
        </w:rPr>
        <w:t>2</w:t>
      </w:r>
      <w:r w:rsidR="005007C6">
        <w:rPr>
          <w:rFonts w:ascii="Times New Roman" w:hAnsi="Times New Roman" w:cs="Times New Roman"/>
          <w:sz w:val="24"/>
          <w:szCs w:val="24"/>
        </w:rPr>
        <w:t>1</w:t>
      </w:r>
      <w:r w:rsidRPr="00AD1210">
        <w:rPr>
          <w:rFonts w:ascii="Times New Roman" w:hAnsi="Times New Roman" w:cs="Times New Roman"/>
          <w:sz w:val="24"/>
          <w:szCs w:val="24"/>
        </w:rPr>
        <w:t xml:space="preserve"> г.  №__________ заключили настоящий муниципальный контракт (далее – Контракт) о нижеследующем:</w:t>
      </w:r>
    </w:p>
    <w:p w:rsidR="00F418AF" w:rsidRPr="009C6BA9" w:rsidRDefault="00707AE9" w:rsidP="006326B2">
      <w:pPr>
        <w:spacing w:after="0" w:line="240" w:lineRule="auto"/>
        <w:contextualSpacing/>
        <w:jc w:val="center"/>
        <w:rPr>
          <w:rFonts w:ascii="Times New Roman" w:hAnsi="Times New Roman" w:cs="Times New Roman"/>
          <w:b/>
          <w:sz w:val="24"/>
          <w:szCs w:val="24"/>
        </w:rPr>
      </w:pPr>
      <w:r w:rsidRPr="009C6BA9">
        <w:rPr>
          <w:rFonts w:ascii="Times New Roman" w:hAnsi="Times New Roman" w:cs="Times New Roman"/>
          <w:b/>
          <w:sz w:val="24"/>
          <w:szCs w:val="24"/>
        </w:rPr>
        <w:t>1. ПРЕДМЕТ КОНТРАКТА</w:t>
      </w:r>
    </w:p>
    <w:p w:rsidR="00707AE9" w:rsidRPr="009C6BA9" w:rsidRDefault="00707AE9" w:rsidP="006326B2">
      <w:pPr>
        <w:spacing w:line="240" w:lineRule="auto"/>
        <w:contextualSpacing/>
        <w:jc w:val="both"/>
        <w:rPr>
          <w:rFonts w:ascii="Times New Roman" w:hAnsi="Times New Roman" w:cs="Times New Roman"/>
          <w:b/>
          <w:sz w:val="24"/>
          <w:szCs w:val="24"/>
        </w:rPr>
      </w:pPr>
      <w:r w:rsidRPr="009C6BA9">
        <w:rPr>
          <w:rFonts w:ascii="Times New Roman" w:hAnsi="Times New Roman" w:cs="Times New Roman"/>
          <w:sz w:val="24"/>
          <w:szCs w:val="24"/>
        </w:rPr>
        <w:t xml:space="preserve"> </w:t>
      </w:r>
      <w:r w:rsidR="005F1F04">
        <w:rPr>
          <w:rFonts w:ascii="Times New Roman" w:hAnsi="Times New Roman" w:cs="Times New Roman"/>
          <w:sz w:val="24"/>
          <w:szCs w:val="24"/>
        </w:rPr>
        <w:t xml:space="preserve">         </w:t>
      </w:r>
      <w:r w:rsidRPr="009C6BA9">
        <w:rPr>
          <w:rFonts w:ascii="Times New Roman" w:hAnsi="Times New Roman" w:cs="Times New Roman"/>
          <w:sz w:val="24"/>
          <w:szCs w:val="24"/>
        </w:rPr>
        <w:t xml:space="preserve">1.1. Подрядчик </w:t>
      </w:r>
      <w:r w:rsidR="00771B3E">
        <w:rPr>
          <w:rFonts w:ascii="Times New Roman" w:hAnsi="Times New Roman" w:cs="Times New Roman"/>
          <w:sz w:val="24"/>
          <w:szCs w:val="24"/>
        </w:rPr>
        <w:t>в соответствии</w:t>
      </w:r>
      <w:r w:rsidRPr="009C6BA9">
        <w:rPr>
          <w:rFonts w:ascii="Times New Roman" w:hAnsi="Times New Roman" w:cs="Times New Roman"/>
          <w:sz w:val="24"/>
          <w:szCs w:val="24"/>
        </w:rPr>
        <w:t xml:space="preserve"> </w:t>
      </w:r>
      <w:r w:rsidR="006A2693" w:rsidRPr="009C6BA9">
        <w:rPr>
          <w:rFonts w:ascii="Times New Roman" w:hAnsi="Times New Roman" w:cs="Times New Roman"/>
          <w:sz w:val="24"/>
          <w:szCs w:val="24"/>
        </w:rPr>
        <w:t>с техническим</w:t>
      </w:r>
      <w:r w:rsidRPr="009C6BA9">
        <w:rPr>
          <w:rFonts w:ascii="Times New Roman" w:hAnsi="Times New Roman" w:cs="Times New Roman"/>
          <w:sz w:val="24"/>
          <w:szCs w:val="24"/>
        </w:rPr>
        <w:t xml:space="preserve"> задани</w:t>
      </w:r>
      <w:r w:rsidR="006A2693" w:rsidRPr="009C6BA9">
        <w:rPr>
          <w:rFonts w:ascii="Times New Roman" w:hAnsi="Times New Roman" w:cs="Times New Roman"/>
          <w:sz w:val="24"/>
          <w:szCs w:val="24"/>
        </w:rPr>
        <w:t>ем</w:t>
      </w:r>
      <w:r w:rsidRPr="009C6BA9">
        <w:rPr>
          <w:rFonts w:ascii="Times New Roman" w:hAnsi="Times New Roman" w:cs="Times New Roman"/>
          <w:sz w:val="24"/>
          <w:szCs w:val="24"/>
        </w:rPr>
        <w:t xml:space="preserve"> (Приложение 1</w:t>
      </w:r>
      <w:r w:rsidR="00F06411" w:rsidRPr="009C6BA9">
        <w:rPr>
          <w:rFonts w:ascii="Times New Roman" w:hAnsi="Times New Roman" w:cs="Times New Roman"/>
          <w:sz w:val="24"/>
          <w:szCs w:val="24"/>
        </w:rPr>
        <w:t xml:space="preserve"> к Контракту</w:t>
      </w:r>
      <w:r w:rsidRPr="009C6BA9">
        <w:rPr>
          <w:rFonts w:ascii="Times New Roman" w:hAnsi="Times New Roman" w:cs="Times New Roman"/>
          <w:sz w:val="24"/>
          <w:szCs w:val="24"/>
        </w:rPr>
        <w:t>)</w:t>
      </w:r>
      <w:r w:rsidR="00115614" w:rsidRPr="009C6BA9">
        <w:rPr>
          <w:rFonts w:ascii="Times New Roman" w:hAnsi="Times New Roman" w:cs="Times New Roman"/>
          <w:sz w:val="24"/>
          <w:szCs w:val="24"/>
        </w:rPr>
        <w:t xml:space="preserve">, </w:t>
      </w:r>
      <w:r w:rsidR="006A2693" w:rsidRPr="009C6BA9">
        <w:rPr>
          <w:rFonts w:ascii="Times New Roman" w:hAnsi="Times New Roman" w:cs="Times New Roman"/>
          <w:sz w:val="24"/>
          <w:szCs w:val="24"/>
        </w:rPr>
        <w:t>локальным сметным расчетом (Приложение 2 к Контракту)</w:t>
      </w:r>
      <w:r w:rsidR="00115614" w:rsidRPr="009C6BA9">
        <w:rPr>
          <w:rFonts w:ascii="Times New Roman" w:hAnsi="Times New Roman" w:cs="Times New Roman"/>
          <w:sz w:val="24"/>
          <w:szCs w:val="24"/>
        </w:rPr>
        <w:t xml:space="preserve"> и графиком выполнения работ (Приложение 3 к Контракту),</w:t>
      </w:r>
      <w:r w:rsidRPr="009C6BA9">
        <w:rPr>
          <w:rFonts w:ascii="Times New Roman" w:hAnsi="Times New Roman" w:cs="Times New Roman"/>
          <w:sz w:val="24"/>
          <w:szCs w:val="24"/>
        </w:rPr>
        <w:t xml:space="preserve"> обязуется выполнить </w:t>
      </w:r>
      <w:r w:rsidR="003A584F">
        <w:rPr>
          <w:rFonts w:ascii="Times New Roman" w:hAnsi="Times New Roman" w:cs="Times New Roman"/>
          <w:sz w:val="24"/>
          <w:szCs w:val="24"/>
        </w:rPr>
        <w:t xml:space="preserve">работы </w:t>
      </w:r>
      <w:r w:rsidR="003A584F" w:rsidRPr="003A584F">
        <w:rPr>
          <w:rFonts w:ascii="Times New Roman" w:hAnsi="Times New Roman" w:cs="Times New Roman"/>
          <w:sz w:val="24"/>
          <w:szCs w:val="24"/>
        </w:rPr>
        <w:t>по ремонту автомобильной дороги общего</w:t>
      </w:r>
      <w:r w:rsidR="00170470">
        <w:rPr>
          <w:rFonts w:ascii="Times New Roman" w:hAnsi="Times New Roman" w:cs="Times New Roman"/>
          <w:sz w:val="24"/>
          <w:szCs w:val="24"/>
        </w:rPr>
        <w:t xml:space="preserve"> пользования местного значения </w:t>
      </w:r>
      <w:r w:rsidR="00170470" w:rsidRPr="00170470">
        <w:rPr>
          <w:rFonts w:ascii="Times New Roman" w:hAnsi="Times New Roman" w:cs="Times New Roman"/>
          <w:b/>
          <w:sz w:val="24"/>
          <w:szCs w:val="24"/>
        </w:rPr>
        <w:t xml:space="preserve"> </w:t>
      </w:r>
      <w:r w:rsidR="00170470" w:rsidRPr="00170470">
        <w:rPr>
          <w:rFonts w:ascii="Times New Roman" w:hAnsi="Times New Roman" w:cs="Times New Roman"/>
          <w:sz w:val="24"/>
          <w:szCs w:val="24"/>
        </w:rPr>
        <w:t xml:space="preserve">в </w:t>
      </w:r>
      <w:r w:rsidR="00170470">
        <w:rPr>
          <w:rFonts w:ascii="Times New Roman" w:hAnsi="Times New Roman" w:cs="Times New Roman"/>
          <w:sz w:val="24"/>
          <w:szCs w:val="24"/>
        </w:rPr>
        <w:t xml:space="preserve">п. </w:t>
      </w:r>
      <w:r w:rsidR="005007C6">
        <w:rPr>
          <w:rFonts w:ascii="Times New Roman" w:hAnsi="Times New Roman" w:cs="Times New Roman"/>
          <w:sz w:val="24"/>
          <w:szCs w:val="24"/>
        </w:rPr>
        <w:t>Усть-Кемь, ул. Калинина</w:t>
      </w:r>
      <w:r w:rsidR="000B6439">
        <w:rPr>
          <w:rFonts w:ascii="Times New Roman" w:hAnsi="Times New Roman" w:cs="Times New Roman"/>
          <w:sz w:val="24"/>
          <w:szCs w:val="24"/>
        </w:rPr>
        <w:t>,</w:t>
      </w:r>
      <w:r w:rsidR="005007C6">
        <w:rPr>
          <w:rFonts w:ascii="Times New Roman" w:hAnsi="Times New Roman" w:cs="Times New Roman"/>
          <w:sz w:val="24"/>
          <w:szCs w:val="24"/>
        </w:rPr>
        <w:t xml:space="preserve"> (70 м)</w:t>
      </w:r>
      <w:r w:rsidRPr="00170470">
        <w:rPr>
          <w:rFonts w:ascii="Times New Roman" w:hAnsi="Times New Roman" w:cs="Times New Roman"/>
          <w:sz w:val="24"/>
          <w:szCs w:val="24"/>
        </w:rPr>
        <w:t>, с</w:t>
      </w:r>
      <w:r w:rsidRPr="009C6BA9">
        <w:rPr>
          <w:rFonts w:ascii="Times New Roman" w:hAnsi="Times New Roman" w:cs="Times New Roman"/>
          <w:sz w:val="24"/>
          <w:szCs w:val="24"/>
        </w:rPr>
        <w:t xml:space="preserve"> соблюдением требований государственных стандартов (ГОСТов), государственных санитарно-эпидемиологических правил, норм и гигиенических нормативов (СанПиНов), правил и норм пожарной безопасности (ППБ, НПБ), технических условий (ТУ).</w:t>
      </w:r>
    </w:p>
    <w:p w:rsidR="00707AE9" w:rsidRPr="009C6BA9" w:rsidRDefault="00707AE9" w:rsidP="004F7026">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1.2. Заказчик обязуется принять и оплатить работы, предусмотренные пунктом 1.1 Контракта.</w:t>
      </w:r>
    </w:p>
    <w:p w:rsidR="00FB179D" w:rsidRPr="009C6BA9" w:rsidRDefault="00707AE9" w:rsidP="00FC6340">
      <w:pPr>
        <w:spacing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bCs/>
          <w:sz w:val="24"/>
          <w:szCs w:val="24"/>
        </w:rPr>
        <w:t xml:space="preserve">1.3. </w:t>
      </w:r>
      <w:r w:rsidR="00846934" w:rsidRPr="009C6BA9">
        <w:rPr>
          <w:rFonts w:ascii="Times New Roman" w:hAnsi="Times New Roman" w:cs="Times New Roman"/>
          <w:sz w:val="24"/>
          <w:szCs w:val="24"/>
        </w:rPr>
        <w:t>Место и условия выполнения работ</w:t>
      </w:r>
      <w:r w:rsidRPr="009C6BA9">
        <w:rPr>
          <w:rFonts w:ascii="Times New Roman" w:hAnsi="Times New Roman" w:cs="Times New Roman"/>
          <w:sz w:val="24"/>
          <w:szCs w:val="24"/>
        </w:rPr>
        <w:t xml:space="preserve">: </w:t>
      </w:r>
      <w:r w:rsidR="005A678E" w:rsidRPr="005A678E">
        <w:rPr>
          <w:rFonts w:ascii="Times New Roman" w:hAnsi="Times New Roman" w:cs="Times New Roman"/>
          <w:sz w:val="24"/>
          <w:szCs w:val="24"/>
        </w:rPr>
        <w:t xml:space="preserve">Красноярский край, Енисейский район, </w:t>
      </w:r>
      <w:r w:rsidR="000B6439">
        <w:rPr>
          <w:rFonts w:ascii="Times New Roman" w:hAnsi="Times New Roman" w:cs="Times New Roman"/>
          <w:sz w:val="24"/>
          <w:szCs w:val="24"/>
        </w:rPr>
        <w:t>п. Усть-Кемь, ул. Калинина от дома №53 до дома №57, (70 м)</w:t>
      </w:r>
      <w:r w:rsidR="005A678E" w:rsidRPr="005A678E">
        <w:rPr>
          <w:rFonts w:ascii="Times New Roman" w:hAnsi="Times New Roman" w:cs="Times New Roman"/>
          <w:sz w:val="24"/>
          <w:szCs w:val="24"/>
        </w:rPr>
        <w:t>.</w:t>
      </w:r>
      <w:r w:rsidR="003A584F">
        <w:rPr>
          <w:rFonts w:ascii="Times New Roman" w:hAnsi="Times New Roman" w:cs="Times New Roman"/>
          <w:sz w:val="24"/>
          <w:szCs w:val="24"/>
        </w:rPr>
        <w:t xml:space="preserve"> </w:t>
      </w:r>
      <w:r w:rsidR="005A678E" w:rsidRPr="005A678E">
        <w:rPr>
          <w:rFonts w:ascii="Times New Roman" w:hAnsi="Times New Roman" w:cs="Times New Roman"/>
          <w:sz w:val="24"/>
          <w:szCs w:val="24"/>
        </w:rPr>
        <w:t>В соответствии с техническим заданием (</w:t>
      </w:r>
      <w:r w:rsidR="00771B3E">
        <w:rPr>
          <w:rFonts w:ascii="Times New Roman" w:hAnsi="Times New Roman" w:cs="Times New Roman"/>
          <w:sz w:val="24"/>
          <w:szCs w:val="24"/>
        </w:rPr>
        <w:t>Приложение №1 к муниципальному контракту</w:t>
      </w:r>
      <w:r w:rsidR="005A678E" w:rsidRPr="005A678E">
        <w:rPr>
          <w:rFonts w:ascii="Times New Roman" w:hAnsi="Times New Roman" w:cs="Times New Roman"/>
          <w:sz w:val="24"/>
          <w:szCs w:val="24"/>
        </w:rPr>
        <w:t>)</w:t>
      </w:r>
      <w:r w:rsidR="00E15524" w:rsidRPr="009C6BA9">
        <w:rPr>
          <w:rFonts w:ascii="Times New Roman" w:hAnsi="Times New Roman" w:cs="Times New Roman"/>
          <w:sz w:val="24"/>
          <w:szCs w:val="24"/>
        </w:rPr>
        <w:t>.</w:t>
      </w:r>
    </w:p>
    <w:p w:rsidR="00115614" w:rsidRPr="009C6BA9" w:rsidRDefault="00115614" w:rsidP="006326B2">
      <w:pPr>
        <w:autoSpaceDE w:val="0"/>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1.4 Срок выполнения  работ: </w:t>
      </w:r>
      <w:r w:rsidR="001C0899" w:rsidRPr="001C0899">
        <w:rPr>
          <w:rFonts w:ascii="Times New Roman" w:hAnsi="Times New Roman" w:cs="Times New Roman"/>
          <w:sz w:val="24"/>
          <w:szCs w:val="24"/>
        </w:rPr>
        <w:t xml:space="preserve">с момента заключения контракта  по </w:t>
      </w:r>
      <w:r w:rsidR="00035BEE">
        <w:rPr>
          <w:rFonts w:ascii="Times New Roman" w:hAnsi="Times New Roman" w:cs="Times New Roman"/>
          <w:sz w:val="24"/>
          <w:szCs w:val="24"/>
        </w:rPr>
        <w:t>20.06</w:t>
      </w:r>
      <w:r w:rsidR="001C0899" w:rsidRPr="001C0899">
        <w:rPr>
          <w:rFonts w:ascii="Times New Roman" w:hAnsi="Times New Roman" w:cs="Times New Roman"/>
          <w:sz w:val="24"/>
          <w:szCs w:val="24"/>
        </w:rPr>
        <w:t xml:space="preserve">.2021 г.  </w:t>
      </w:r>
    </w:p>
    <w:p w:rsidR="00674623" w:rsidRPr="00C3597F" w:rsidRDefault="00115614" w:rsidP="00C3597F">
      <w:pPr>
        <w:spacing w:after="0" w:line="240" w:lineRule="auto"/>
        <w:ind w:firstLine="567"/>
        <w:contextualSpacing/>
        <w:rPr>
          <w:rFonts w:ascii="Times New Roman" w:hAnsi="Times New Roman" w:cs="Times New Roman"/>
          <w:b/>
          <w:sz w:val="24"/>
          <w:szCs w:val="24"/>
        </w:rPr>
      </w:pPr>
      <w:r w:rsidRPr="009C6BA9">
        <w:rPr>
          <w:rFonts w:ascii="Times New Roman" w:hAnsi="Times New Roman" w:cs="Times New Roman"/>
          <w:sz w:val="24"/>
          <w:szCs w:val="24"/>
        </w:rPr>
        <w:t>1.5</w:t>
      </w:r>
      <w:r w:rsidR="007E6F96" w:rsidRPr="009C6BA9">
        <w:rPr>
          <w:rFonts w:ascii="Times New Roman" w:hAnsi="Times New Roman" w:cs="Times New Roman"/>
          <w:sz w:val="24"/>
          <w:szCs w:val="24"/>
        </w:rPr>
        <w:t xml:space="preserve">. </w:t>
      </w:r>
      <w:r w:rsidR="007E6F96" w:rsidRPr="009C6BA9">
        <w:rPr>
          <w:rFonts w:ascii="Times New Roman" w:hAnsi="Times New Roman" w:cs="Times New Roman"/>
          <w:b/>
          <w:sz w:val="24"/>
          <w:szCs w:val="24"/>
        </w:rPr>
        <w:t>ИКЗ:</w:t>
      </w:r>
      <w:r w:rsidR="00F83A5A" w:rsidRPr="00F83A5A">
        <w:rPr>
          <w:b/>
          <w:sz w:val="24"/>
          <w:szCs w:val="24"/>
        </w:rPr>
        <w:t xml:space="preserve"> </w:t>
      </w:r>
      <w:r w:rsidR="004F7026">
        <w:rPr>
          <w:rFonts w:ascii="Times New Roman" w:hAnsi="Times New Roman" w:cs="Times New Roman"/>
          <w:b/>
          <w:i/>
          <w:sz w:val="24"/>
          <w:szCs w:val="24"/>
        </w:rPr>
        <w:t>213241200531524470100100040004211244</w:t>
      </w:r>
      <w:r w:rsidR="00E77144">
        <w:rPr>
          <w:rFonts w:ascii="Times New Roman" w:hAnsi="Times New Roman" w:cs="Times New Roman"/>
          <w:b/>
          <w:i/>
          <w:sz w:val="24"/>
          <w:szCs w:val="24"/>
        </w:rPr>
        <w:t>.</w:t>
      </w:r>
    </w:p>
    <w:p w:rsidR="00F418AF" w:rsidRPr="009C6BA9" w:rsidRDefault="00707AE9" w:rsidP="006326B2">
      <w:pPr>
        <w:autoSpaceDE w:val="0"/>
        <w:spacing w:after="0" w:line="240" w:lineRule="auto"/>
        <w:contextualSpacing/>
        <w:jc w:val="center"/>
        <w:rPr>
          <w:rFonts w:ascii="Times New Roman" w:hAnsi="Times New Roman" w:cs="Times New Roman"/>
          <w:b/>
          <w:sz w:val="24"/>
          <w:szCs w:val="24"/>
        </w:rPr>
      </w:pPr>
      <w:r w:rsidRPr="009C6BA9">
        <w:rPr>
          <w:rFonts w:ascii="Times New Roman" w:hAnsi="Times New Roman" w:cs="Times New Roman"/>
          <w:b/>
          <w:bCs/>
          <w:sz w:val="24"/>
          <w:szCs w:val="24"/>
        </w:rPr>
        <w:t xml:space="preserve">2. </w:t>
      </w:r>
      <w:bookmarkStart w:id="0" w:name="_Ref159225394"/>
      <w:r w:rsidRPr="009C6BA9">
        <w:rPr>
          <w:rFonts w:ascii="Times New Roman" w:hAnsi="Times New Roman" w:cs="Times New Roman"/>
          <w:b/>
          <w:bCs/>
          <w:sz w:val="24"/>
          <w:szCs w:val="24"/>
        </w:rPr>
        <w:t>ЦЕНА КОНТРАКТА</w:t>
      </w:r>
      <w:bookmarkStart w:id="1" w:name="_Ref164228977"/>
      <w:bookmarkStart w:id="2" w:name="_Ref153110178"/>
      <w:bookmarkEnd w:id="0"/>
      <w:r w:rsidRPr="009C6BA9">
        <w:rPr>
          <w:rFonts w:ascii="Times New Roman" w:hAnsi="Times New Roman" w:cs="Times New Roman"/>
          <w:b/>
          <w:bCs/>
          <w:sz w:val="24"/>
          <w:szCs w:val="24"/>
        </w:rPr>
        <w:t xml:space="preserve">, </w:t>
      </w:r>
      <w:r w:rsidRPr="009C6BA9">
        <w:rPr>
          <w:rFonts w:ascii="Times New Roman" w:hAnsi="Times New Roman" w:cs="Times New Roman"/>
          <w:b/>
          <w:sz w:val="24"/>
          <w:szCs w:val="24"/>
        </w:rPr>
        <w:t>УСЛОВИЯ ПЛАТЕЖА И ПОРЯДОК РАСЧЕТОВ</w:t>
      </w:r>
    </w:p>
    <w:p w:rsidR="00707AE9" w:rsidRPr="009C6BA9" w:rsidRDefault="00707AE9" w:rsidP="006326B2">
      <w:pPr>
        <w:autoSpaceDE w:val="0"/>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2.1. </w:t>
      </w:r>
      <w:bookmarkEnd w:id="1"/>
      <w:bookmarkEnd w:id="2"/>
      <w:r w:rsidR="002971FE" w:rsidRPr="002971FE">
        <w:rPr>
          <w:rFonts w:ascii="Times New Roman" w:hAnsi="Times New Roman" w:cs="Times New Roman"/>
          <w:sz w:val="24"/>
          <w:szCs w:val="24"/>
        </w:rPr>
        <w:t>Цена контракта (цена работ) составляет: _____ (сумма прописью) рублей ___ копеек, в том числе налог на добавленную стоимость (далее - НДС) по налоговой ставке ______ (_____) процентов (в случае если контракт заключается с Подрядчиком, не являющимся в соответствии с законодательством Российской Федерации о налогах и сборах плательщиком НДС, у</w:t>
      </w:r>
      <w:r w:rsidR="002971FE">
        <w:rPr>
          <w:rFonts w:ascii="Times New Roman" w:hAnsi="Times New Roman" w:cs="Times New Roman"/>
          <w:sz w:val="24"/>
          <w:szCs w:val="24"/>
        </w:rPr>
        <w:t xml:space="preserve">казывается "НДС не облагается") </w:t>
      </w:r>
      <w:r w:rsidR="00F10B85" w:rsidRPr="009C6BA9">
        <w:rPr>
          <w:rFonts w:ascii="Times New Roman" w:hAnsi="Times New Roman" w:cs="Times New Roman"/>
          <w:sz w:val="24"/>
          <w:szCs w:val="24"/>
        </w:rPr>
        <w:t xml:space="preserve">из них ____________ рублей  </w:t>
      </w:r>
      <w:r w:rsidR="00494CEF" w:rsidRPr="009C6BA9">
        <w:rPr>
          <w:rFonts w:ascii="Times New Roman" w:hAnsi="Times New Roman" w:cs="Times New Roman"/>
          <w:sz w:val="24"/>
          <w:szCs w:val="24"/>
        </w:rPr>
        <w:t>за счет средств</w:t>
      </w:r>
      <w:r w:rsidR="00F10B85" w:rsidRPr="009C6BA9">
        <w:rPr>
          <w:rFonts w:ascii="Times New Roman" w:hAnsi="Times New Roman" w:cs="Times New Roman"/>
          <w:sz w:val="24"/>
          <w:szCs w:val="24"/>
        </w:rPr>
        <w:t xml:space="preserve"> местного бюджета</w:t>
      </w:r>
      <w:r w:rsidR="006D404A">
        <w:rPr>
          <w:rFonts w:ascii="Times New Roman" w:hAnsi="Times New Roman" w:cs="Times New Roman"/>
          <w:sz w:val="24"/>
          <w:szCs w:val="24"/>
        </w:rPr>
        <w:t xml:space="preserve"> </w:t>
      </w:r>
      <w:r w:rsidR="00F10B85" w:rsidRPr="009C6BA9">
        <w:rPr>
          <w:rFonts w:ascii="Times New Roman" w:hAnsi="Times New Roman" w:cs="Times New Roman"/>
          <w:sz w:val="24"/>
          <w:szCs w:val="24"/>
        </w:rPr>
        <w:t>и _____________ рублей за счет</w:t>
      </w:r>
      <w:r w:rsidR="006D404A">
        <w:rPr>
          <w:rFonts w:ascii="Times New Roman" w:hAnsi="Times New Roman" w:cs="Times New Roman"/>
          <w:sz w:val="24"/>
          <w:szCs w:val="24"/>
        </w:rPr>
        <w:t xml:space="preserve"> </w:t>
      </w:r>
      <w:r w:rsidR="00FB179D" w:rsidRPr="009C6BA9">
        <w:rPr>
          <w:rFonts w:ascii="Times New Roman" w:hAnsi="Times New Roman" w:cs="Times New Roman"/>
          <w:sz w:val="24"/>
          <w:szCs w:val="24"/>
        </w:rPr>
        <w:t>краевого</w:t>
      </w:r>
      <w:r w:rsidR="00246FFB" w:rsidRPr="009C6BA9">
        <w:rPr>
          <w:rFonts w:ascii="Times New Roman" w:hAnsi="Times New Roman" w:cs="Times New Roman"/>
          <w:sz w:val="24"/>
          <w:szCs w:val="24"/>
        </w:rPr>
        <w:t xml:space="preserve"> бюджета</w:t>
      </w:r>
      <w:r w:rsidR="00E15524" w:rsidRPr="009C6BA9">
        <w:rPr>
          <w:rFonts w:ascii="Times New Roman" w:hAnsi="Times New Roman" w:cs="Times New Roman"/>
          <w:sz w:val="24"/>
          <w:szCs w:val="24"/>
        </w:rPr>
        <w:t>.</w:t>
      </w:r>
      <w:r w:rsidR="008054D5" w:rsidRPr="009C6BA9">
        <w:rPr>
          <w:rFonts w:ascii="Times New Roman" w:hAnsi="Times New Roman" w:cs="Times New Roman"/>
          <w:sz w:val="24"/>
          <w:szCs w:val="24"/>
        </w:rPr>
        <w:t xml:space="preserve"> (КБК: </w:t>
      </w:r>
      <w:r w:rsidR="005007C6">
        <w:rPr>
          <w:rFonts w:ascii="Times New Roman" w:hAnsi="Times New Roman" w:cs="Times New Roman"/>
          <w:sz w:val="24"/>
          <w:szCs w:val="24"/>
        </w:rPr>
        <w:t>852 0409 01200</w:t>
      </w:r>
      <w:r w:rsidR="005007C6">
        <w:rPr>
          <w:rFonts w:ascii="Times New Roman" w:hAnsi="Times New Roman" w:cs="Times New Roman"/>
          <w:sz w:val="24"/>
          <w:szCs w:val="24"/>
          <w:lang w:val="en-US"/>
        </w:rPr>
        <w:t>S</w:t>
      </w:r>
      <w:r w:rsidR="005007C6">
        <w:rPr>
          <w:rFonts w:ascii="Times New Roman" w:hAnsi="Times New Roman" w:cs="Times New Roman"/>
          <w:sz w:val="24"/>
          <w:szCs w:val="24"/>
        </w:rPr>
        <w:t>5090 244</w:t>
      </w:r>
      <w:r w:rsidR="008054D5" w:rsidRPr="009C6BA9">
        <w:rPr>
          <w:rFonts w:ascii="Times New Roman" w:hAnsi="Times New Roman" w:cs="Times New Roman"/>
          <w:sz w:val="24"/>
          <w:szCs w:val="24"/>
        </w:rPr>
        <w:t>)</w:t>
      </w:r>
      <w:r w:rsidRPr="009C6BA9">
        <w:rPr>
          <w:rFonts w:ascii="Times New Roman" w:hAnsi="Times New Roman" w:cs="Times New Roman"/>
          <w:sz w:val="24"/>
          <w:szCs w:val="24"/>
        </w:rPr>
        <w:t xml:space="preserve">. </w:t>
      </w:r>
    </w:p>
    <w:p w:rsidR="003B07BE" w:rsidRPr="009C6BA9" w:rsidRDefault="003B07BE" w:rsidP="006326B2">
      <w:pPr>
        <w:autoSpaceDE w:val="0"/>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Источник финансирования: </w:t>
      </w:r>
      <w:r w:rsidR="00FD4A6B">
        <w:rPr>
          <w:rFonts w:ascii="Times New Roman" w:hAnsi="Times New Roman" w:cs="Times New Roman"/>
          <w:sz w:val="24"/>
          <w:szCs w:val="24"/>
        </w:rPr>
        <w:t>местный бюджет.</w:t>
      </w:r>
    </w:p>
    <w:p w:rsidR="001608AF" w:rsidRPr="00892F00" w:rsidRDefault="00892F00" w:rsidP="006326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Цена контракта включает в себя</w:t>
      </w:r>
      <w:r w:rsidR="00707AE9" w:rsidRPr="00892F00">
        <w:rPr>
          <w:rFonts w:ascii="Times New Roman" w:hAnsi="Times New Roman" w:cs="Times New Roman"/>
          <w:sz w:val="24"/>
          <w:szCs w:val="24"/>
        </w:rPr>
        <w:t xml:space="preserve">: </w:t>
      </w:r>
      <w:r w:rsidR="00F418AF">
        <w:rPr>
          <w:rFonts w:ascii="Times New Roman" w:hAnsi="Times New Roman" w:cs="Times New Roman"/>
          <w:sz w:val="24"/>
          <w:szCs w:val="24"/>
        </w:rPr>
        <w:t xml:space="preserve">стоимость материалов, </w:t>
      </w:r>
      <w:r w:rsidRPr="00892F00">
        <w:rPr>
          <w:rFonts w:ascii="Times New Roman" w:hAnsi="Times New Roman" w:cs="Times New Roman"/>
          <w:color w:val="000000" w:themeColor="text1"/>
          <w:sz w:val="24"/>
          <w:szCs w:val="24"/>
        </w:rPr>
        <w:t xml:space="preserve">прибыль подрядчика, </w:t>
      </w:r>
      <w:r>
        <w:rPr>
          <w:rFonts w:ascii="Times New Roman" w:hAnsi="Times New Roman" w:cs="Times New Roman"/>
          <w:color w:val="000000" w:themeColor="text1"/>
          <w:sz w:val="24"/>
          <w:szCs w:val="24"/>
        </w:rPr>
        <w:t>уплат</w:t>
      </w:r>
      <w:r w:rsidR="006D404A">
        <w:rPr>
          <w:rFonts w:ascii="Times New Roman" w:hAnsi="Times New Roman" w:cs="Times New Roman"/>
          <w:color w:val="000000" w:themeColor="text1"/>
          <w:sz w:val="24"/>
          <w:szCs w:val="24"/>
        </w:rPr>
        <w:t>у</w:t>
      </w:r>
      <w:r w:rsidRPr="00892F00">
        <w:rPr>
          <w:rFonts w:ascii="Times New Roman" w:hAnsi="Times New Roman" w:cs="Times New Roman"/>
          <w:color w:val="000000" w:themeColor="text1"/>
          <w:sz w:val="24"/>
          <w:szCs w:val="24"/>
        </w:rPr>
        <w:t xml:space="preserve"> налогов, сборов, других обязательных платежей и иных расходов подрядчика, связанных с выполнением обязательств по контракту</w:t>
      </w:r>
      <w:bookmarkStart w:id="3" w:name="_Ref181616283"/>
      <w:r>
        <w:rPr>
          <w:rFonts w:ascii="Times New Roman" w:hAnsi="Times New Roman" w:cs="Times New Roman"/>
          <w:sz w:val="24"/>
          <w:szCs w:val="24"/>
        </w:rPr>
        <w:t>.</w:t>
      </w:r>
    </w:p>
    <w:p w:rsidR="00115614" w:rsidRPr="009C6BA9" w:rsidRDefault="00707AE9"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2.</w:t>
      </w:r>
      <w:r w:rsidR="00494CEF" w:rsidRPr="009C6BA9">
        <w:rPr>
          <w:rFonts w:ascii="Times New Roman" w:hAnsi="Times New Roman" w:cs="Times New Roman"/>
          <w:sz w:val="24"/>
          <w:szCs w:val="24"/>
        </w:rPr>
        <w:t>2</w:t>
      </w:r>
      <w:r w:rsidRPr="009C6BA9">
        <w:rPr>
          <w:rFonts w:ascii="Times New Roman" w:hAnsi="Times New Roman" w:cs="Times New Roman"/>
          <w:sz w:val="24"/>
          <w:szCs w:val="24"/>
        </w:rPr>
        <w:t xml:space="preserve">. </w:t>
      </w:r>
      <w:r w:rsidR="00115614" w:rsidRPr="009C6BA9">
        <w:rPr>
          <w:rFonts w:ascii="Times New Roman" w:hAnsi="Times New Roman" w:cs="Times New Roman"/>
          <w:color w:val="000000"/>
          <w:sz w:val="24"/>
          <w:szCs w:val="24"/>
        </w:rPr>
        <w:t xml:space="preserve">Цена настоящего Контракта является твердой и определяется на весь срок исполнения Контракта, за </w:t>
      </w:r>
      <w:r w:rsidR="00115614" w:rsidRPr="009C6BA9">
        <w:rPr>
          <w:rFonts w:ascii="Times New Roman" w:hAnsi="Times New Roman" w:cs="Times New Roman"/>
          <w:sz w:val="24"/>
          <w:szCs w:val="24"/>
        </w:rPr>
        <w:t xml:space="preserve">исключением случаев, предусмотренных </w:t>
      </w:r>
      <w:r w:rsidR="006D404A" w:rsidRPr="006D404A">
        <w:rPr>
          <w:rFonts w:ascii="Times New Roman" w:hAnsi="Times New Roman" w:cs="Times New Roman"/>
          <w:sz w:val="24"/>
          <w:szCs w:val="24"/>
          <w:u w:val="single"/>
        </w:rPr>
        <w:t>ч. 1</w:t>
      </w:r>
      <w:hyperlink r:id="rId9">
        <w:r w:rsidR="00115614" w:rsidRPr="006D404A">
          <w:rPr>
            <w:rStyle w:val="-"/>
            <w:rFonts w:ascii="Times New Roman" w:hAnsi="Times New Roman" w:cs="Times New Roman"/>
            <w:color w:val="auto"/>
            <w:sz w:val="24"/>
            <w:szCs w:val="24"/>
          </w:rPr>
          <w:t xml:space="preserve"> ст. 95</w:t>
        </w:r>
      </w:hyperlink>
      <w:r w:rsidR="00115614" w:rsidRPr="009C6BA9">
        <w:rPr>
          <w:rFonts w:ascii="Times New Roman" w:hAnsi="Times New Roman" w:cs="Times New Roman"/>
          <w:sz w:val="24"/>
          <w:szCs w:val="24"/>
        </w:rPr>
        <w:t xml:space="preserve"> Федерального закона от 05.04.2013 N 44-ФЗ.</w:t>
      </w:r>
    </w:p>
    <w:p w:rsidR="00115614" w:rsidRPr="009C6BA9" w:rsidRDefault="00707AE9"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2.</w:t>
      </w:r>
      <w:r w:rsidR="006D404A">
        <w:rPr>
          <w:rFonts w:ascii="Times New Roman" w:hAnsi="Times New Roman" w:cs="Times New Roman"/>
          <w:sz w:val="24"/>
          <w:szCs w:val="24"/>
        </w:rPr>
        <w:t>3</w:t>
      </w:r>
      <w:r w:rsidRPr="009C6BA9">
        <w:rPr>
          <w:rFonts w:ascii="Times New Roman" w:hAnsi="Times New Roman" w:cs="Times New Roman"/>
          <w:sz w:val="24"/>
          <w:szCs w:val="24"/>
        </w:rPr>
        <w:t xml:space="preserve">. </w:t>
      </w:r>
      <w:r w:rsidR="00115614" w:rsidRPr="009C6BA9">
        <w:rPr>
          <w:rFonts w:ascii="Times New Roman" w:hAnsi="Times New Roman" w:cs="Times New Roman"/>
          <w:sz w:val="24"/>
          <w:szCs w:val="24"/>
        </w:rPr>
        <w:t>Оплата  работ осуществляется путем перечисления денежных средств на расчетный счет Подрядчика по факту исполнения работ и предоставления Заказчику Подрядчиком</w:t>
      </w:r>
      <w:r w:rsidR="00403B93">
        <w:rPr>
          <w:rFonts w:ascii="Times New Roman" w:hAnsi="Times New Roman" w:cs="Times New Roman"/>
          <w:sz w:val="24"/>
          <w:szCs w:val="24"/>
        </w:rPr>
        <w:t xml:space="preserve"> гарантийного паспорта (</w:t>
      </w:r>
      <w:r w:rsidR="00E04A11">
        <w:rPr>
          <w:rFonts w:ascii="Times New Roman" w:hAnsi="Times New Roman" w:cs="Times New Roman"/>
          <w:sz w:val="24"/>
          <w:szCs w:val="24"/>
        </w:rPr>
        <w:t>Приложение 4</w:t>
      </w:r>
      <w:r w:rsidR="00403B93" w:rsidRPr="009C6BA9">
        <w:rPr>
          <w:rFonts w:ascii="Times New Roman" w:hAnsi="Times New Roman" w:cs="Times New Roman"/>
          <w:sz w:val="24"/>
          <w:szCs w:val="24"/>
        </w:rPr>
        <w:t xml:space="preserve"> к Контракту</w:t>
      </w:r>
      <w:r w:rsidR="00403B93">
        <w:rPr>
          <w:rFonts w:ascii="Times New Roman" w:hAnsi="Times New Roman" w:cs="Times New Roman"/>
          <w:sz w:val="24"/>
          <w:szCs w:val="24"/>
        </w:rPr>
        <w:t>),</w:t>
      </w:r>
      <w:r w:rsidR="00115614" w:rsidRPr="009C6BA9">
        <w:rPr>
          <w:rFonts w:ascii="Times New Roman" w:hAnsi="Times New Roman" w:cs="Times New Roman"/>
          <w:sz w:val="24"/>
          <w:szCs w:val="24"/>
        </w:rPr>
        <w:t xml:space="preserve"> подписанного акта </w:t>
      </w:r>
      <w:r w:rsidR="00466AFE">
        <w:rPr>
          <w:rFonts w:ascii="Times New Roman" w:hAnsi="Times New Roman" w:cs="Times New Roman"/>
          <w:sz w:val="24"/>
          <w:szCs w:val="24"/>
        </w:rPr>
        <w:t xml:space="preserve">о приемке </w:t>
      </w:r>
      <w:r w:rsidR="00115614" w:rsidRPr="009C6BA9">
        <w:rPr>
          <w:rFonts w:ascii="Times New Roman" w:hAnsi="Times New Roman" w:cs="Times New Roman"/>
          <w:sz w:val="24"/>
          <w:szCs w:val="24"/>
        </w:rPr>
        <w:t xml:space="preserve">выполненных работ по форме № КС-2 на основании справки о стоимости выполненных работ и затрат по форме № КС-3 с учетом казначейской системы исполнения бюджетных обязательств в пределах лимита, предусмотренного настоящим контрактом, </w:t>
      </w:r>
      <w:r w:rsidR="00892F00">
        <w:rPr>
          <w:rFonts w:ascii="Times New Roman" w:hAnsi="Times New Roman" w:cs="Times New Roman"/>
          <w:sz w:val="24"/>
          <w:szCs w:val="24"/>
        </w:rPr>
        <w:t>не более чем</w:t>
      </w:r>
      <w:r w:rsidR="006D404A">
        <w:rPr>
          <w:rFonts w:ascii="Times New Roman" w:hAnsi="Times New Roman" w:cs="Times New Roman"/>
          <w:sz w:val="24"/>
          <w:szCs w:val="24"/>
        </w:rPr>
        <w:t xml:space="preserve"> </w:t>
      </w:r>
      <w:r w:rsidR="00115614" w:rsidRPr="009C6BA9">
        <w:rPr>
          <w:rFonts w:ascii="Times New Roman" w:hAnsi="Times New Roman" w:cs="Times New Roman"/>
          <w:sz w:val="24"/>
          <w:szCs w:val="24"/>
        </w:rPr>
        <w:t>в течение 15 (пятнадцати) рабочих дней</w:t>
      </w:r>
      <w:r w:rsidR="006D404A">
        <w:rPr>
          <w:rFonts w:ascii="Times New Roman" w:hAnsi="Times New Roman" w:cs="Times New Roman"/>
          <w:sz w:val="24"/>
          <w:szCs w:val="24"/>
        </w:rPr>
        <w:t xml:space="preserve"> с даты подписания заказчиком </w:t>
      </w:r>
      <w:r w:rsidR="00B27FFE">
        <w:rPr>
          <w:rFonts w:ascii="Times New Roman" w:hAnsi="Times New Roman" w:cs="Times New Roman"/>
          <w:sz w:val="24"/>
          <w:szCs w:val="24"/>
        </w:rPr>
        <w:t xml:space="preserve">акта приемки объекта приемочной комиссией (Приложение № 5 к </w:t>
      </w:r>
      <w:r w:rsidR="006326B2">
        <w:rPr>
          <w:rFonts w:ascii="Times New Roman" w:hAnsi="Times New Roman" w:cs="Times New Roman"/>
          <w:sz w:val="24"/>
          <w:szCs w:val="24"/>
        </w:rPr>
        <w:t>К</w:t>
      </w:r>
      <w:r w:rsidR="00B27FFE">
        <w:rPr>
          <w:rFonts w:ascii="Times New Roman" w:hAnsi="Times New Roman" w:cs="Times New Roman"/>
          <w:sz w:val="24"/>
          <w:szCs w:val="24"/>
        </w:rPr>
        <w:t>онтракту)</w:t>
      </w:r>
      <w:r w:rsidR="00115614" w:rsidRPr="009C6BA9">
        <w:rPr>
          <w:rFonts w:ascii="Times New Roman" w:hAnsi="Times New Roman" w:cs="Times New Roman"/>
          <w:sz w:val="24"/>
          <w:szCs w:val="24"/>
        </w:rPr>
        <w:t>.</w:t>
      </w:r>
    </w:p>
    <w:p w:rsidR="00C05C74" w:rsidRDefault="00477F9E"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Аванс не предусмотрен.</w:t>
      </w:r>
    </w:p>
    <w:p w:rsidR="00C05C74" w:rsidRDefault="00C05C74" w:rsidP="006326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2.4 </w:t>
      </w:r>
      <w:r w:rsidRPr="00C05C74">
        <w:rPr>
          <w:rFonts w:ascii="Times New Roman" w:hAnsi="Times New Roman" w:cs="Times New Roman"/>
          <w:sz w:val="24"/>
          <w:szCs w:val="24"/>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2A777F" w:rsidRPr="00F418AF" w:rsidRDefault="00C05C74" w:rsidP="006326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2.5</w:t>
      </w:r>
      <w:r w:rsidR="002A777F" w:rsidRPr="009C6BA9">
        <w:rPr>
          <w:rFonts w:ascii="Times New Roman" w:hAnsi="Times New Roman" w:cs="Times New Roman"/>
          <w:sz w:val="24"/>
          <w:szCs w:val="24"/>
        </w:rPr>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w:t>
      </w:r>
      <w:r w:rsidR="002A777F" w:rsidRPr="009C6BA9">
        <w:rPr>
          <w:rFonts w:ascii="Times New Roman" w:hAnsi="Times New Roman" w:cs="Times New Roman"/>
          <w:sz w:val="24"/>
          <w:szCs w:val="24"/>
        </w:rPr>
        <w:lastRenderedPageBreak/>
        <w:t>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07AE9" w:rsidRDefault="00115614" w:rsidP="006326B2">
      <w:pPr>
        <w:keepNext/>
        <w:autoSpaceDE w:val="0"/>
        <w:spacing w:after="0" w:line="240" w:lineRule="auto"/>
        <w:contextualSpacing/>
        <w:jc w:val="center"/>
        <w:rPr>
          <w:rFonts w:ascii="Times New Roman" w:hAnsi="Times New Roman" w:cs="Times New Roman"/>
          <w:b/>
          <w:sz w:val="24"/>
          <w:szCs w:val="24"/>
        </w:rPr>
      </w:pPr>
      <w:bookmarkStart w:id="4" w:name="_Ref149001873"/>
      <w:bookmarkEnd w:id="3"/>
      <w:r w:rsidRPr="009C6BA9">
        <w:rPr>
          <w:rFonts w:ascii="Times New Roman" w:hAnsi="Times New Roman" w:cs="Times New Roman"/>
          <w:b/>
          <w:sz w:val="24"/>
          <w:szCs w:val="24"/>
        </w:rPr>
        <w:t>3</w:t>
      </w:r>
      <w:r w:rsidR="00707AE9" w:rsidRPr="009C6BA9">
        <w:rPr>
          <w:rFonts w:ascii="Times New Roman" w:hAnsi="Times New Roman" w:cs="Times New Roman"/>
          <w:b/>
          <w:sz w:val="24"/>
          <w:szCs w:val="24"/>
        </w:rPr>
        <w:t>.ПРАВА И ОБЯЗАННОСТИ СТОРОН</w:t>
      </w:r>
      <w:bookmarkEnd w:id="4"/>
    </w:p>
    <w:p w:rsidR="003262D9" w:rsidRDefault="00712E0A" w:rsidP="00FC6340">
      <w:pPr>
        <w:keepNext/>
        <w:autoSpaceDE w:val="0"/>
        <w:spacing w:after="0" w:line="240" w:lineRule="auto"/>
        <w:ind w:firstLine="567"/>
        <w:contextualSpacing/>
        <w:rPr>
          <w:rFonts w:ascii="Times New Roman" w:hAnsi="Times New Roman" w:cs="Times New Roman"/>
          <w:sz w:val="24"/>
          <w:szCs w:val="24"/>
        </w:rPr>
      </w:pPr>
      <w:r w:rsidRPr="00712E0A">
        <w:rPr>
          <w:rFonts w:ascii="Times New Roman" w:hAnsi="Times New Roman" w:cs="Times New Roman"/>
          <w:sz w:val="24"/>
          <w:szCs w:val="24"/>
        </w:rPr>
        <w:t xml:space="preserve">3.1. </w:t>
      </w:r>
      <w:r w:rsidRPr="00EB37AD">
        <w:rPr>
          <w:rFonts w:ascii="Times New Roman" w:hAnsi="Times New Roman" w:cs="Times New Roman"/>
          <w:b/>
          <w:sz w:val="24"/>
          <w:szCs w:val="24"/>
        </w:rPr>
        <w:t>Заказчик обязан</w:t>
      </w:r>
      <w:r w:rsidRPr="00712E0A">
        <w:rPr>
          <w:rFonts w:ascii="Times New Roman" w:hAnsi="Times New Roman" w:cs="Times New Roman"/>
          <w:sz w:val="24"/>
          <w:szCs w:val="24"/>
        </w:rPr>
        <w:t>:</w:t>
      </w:r>
    </w:p>
    <w:p w:rsidR="00C05C74" w:rsidRPr="00C05C74" w:rsidRDefault="00115614" w:rsidP="006326B2">
      <w:pPr>
        <w:autoSpaceDE w:val="0"/>
        <w:spacing w:after="0" w:line="240" w:lineRule="auto"/>
        <w:ind w:firstLine="567"/>
        <w:contextualSpacing/>
        <w:jc w:val="both"/>
        <w:rPr>
          <w:rFonts w:ascii="Times New Roman" w:hAnsi="Times New Roman" w:cs="Times New Roman"/>
          <w:sz w:val="24"/>
          <w:szCs w:val="24"/>
        </w:rPr>
      </w:pPr>
      <w:bookmarkStart w:id="5" w:name="_Ref159403825"/>
      <w:r w:rsidRPr="009C6BA9">
        <w:rPr>
          <w:rFonts w:ascii="Times New Roman" w:hAnsi="Times New Roman" w:cs="Times New Roman"/>
          <w:sz w:val="24"/>
          <w:szCs w:val="24"/>
        </w:rPr>
        <w:t>3</w:t>
      </w:r>
      <w:r w:rsidR="00247D0D" w:rsidRPr="009C6BA9">
        <w:rPr>
          <w:rFonts w:ascii="Times New Roman" w:hAnsi="Times New Roman" w:cs="Times New Roman"/>
          <w:sz w:val="24"/>
          <w:szCs w:val="24"/>
        </w:rPr>
        <w:t>.1.1.</w:t>
      </w:r>
      <w:r w:rsidR="00C05C74" w:rsidRPr="00C05C74">
        <w:rPr>
          <w:rFonts w:ascii="Times New Roman" w:hAnsi="Times New Roman" w:cs="Times New Roman"/>
          <w:sz w:val="24"/>
          <w:szCs w:val="24"/>
        </w:rPr>
        <w:t xml:space="preserve"> Производить приемку выполненных работ, предусмотренных Контрактом и их оплату в соответствии с условиями Контракта;</w:t>
      </w:r>
    </w:p>
    <w:p w:rsidR="00C05C74" w:rsidRPr="00C05C74" w:rsidRDefault="00C05C74" w:rsidP="006326B2">
      <w:pPr>
        <w:autoSpaceDE w:val="0"/>
        <w:spacing w:after="0" w:line="240" w:lineRule="auto"/>
        <w:ind w:firstLine="567"/>
        <w:contextualSpacing/>
        <w:jc w:val="both"/>
        <w:rPr>
          <w:rFonts w:ascii="Times New Roman" w:hAnsi="Times New Roman" w:cs="Times New Roman"/>
          <w:sz w:val="24"/>
          <w:szCs w:val="24"/>
        </w:rPr>
      </w:pPr>
      <w:r w:rsidRPr="00C05C74">
        <w:rPr>
          <w:rFonts w:ascii="Times New Roman" w:hAnsi="Times New Roman" w:cs="Times New Roman"/>
          <w:sz w:val="24"/>
          <w:szCs w:val="24"/>
        </w:rPr>
        <w:t>3.1.2. Консультировать Подрядчика по вопросам выполнения работ, предусмотренных Контрактом;</w:t>
      </w:r>
    </w:p>
    <w:p w:rsidR="00C05C74" w:rsidRDefault="00C05C74" w:rsidP="006326B2">
      <w:pPr>
        <w:autoSpaceDE w:val="0"/>
        <w:spacing w:after="0" w:line="240" w:lineRule="auto"/>
        <w:ind w:firstLine="567"/>
        <w:contextualSpacing/>
        <w:jc w:val="both"/>
        <w:rPr>
          <w:rFonts w:ascii="Times New Roman" w:hAnsi="Times New Roman" w:cs="Times New Roman"/>
          <w:sz w:val="24"/>
          <w:szCs w:val="24"/>
        </w:rPr>
      </w:pPr>
      <w:r w:rsidRPr="00C05C74">
        <w:rPr>
          <w:rFonts w:ascii="Times New Roman" w:hAnsi="Times New Roman" w:cs="Times New Roman"/>
          <w:sz w:val="24"/>
          <w:szCs w:val="24"/>
        </w:rPr>
        <w:t>3.1.3. Выполнить в полном объеме все свои обязательства, предусмотренные в других разделах Контракта.</w:t>
      </w:r>
    </w:p>
    <w:p w:rsidR="00C05C74" w:rsidRDefault="00C05C74" w:rsidP="006326B2">
      <w:pPr>
        <w:autoSpaceDE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3.1.4 </w:t>
      </w:r>
      <w:r w:rsidRPr="00C05C74">
        <w:rPr>
          <w:rFonts w:ascii="Times New Roman" w:hAnsi="Times New Roman" w:cs="Times New Roman"/>
          <w:sz w:val="24"/>
          <w:szCs w:val="24"/>
        </w:rPr>
        <w:t xml:space="preserve">Оплачивать результаты выполненных по контракту работ в размерах, установленных </w:t>
      </w:r>
      <w:r w:rsidR="00F418AF">
        <w:rPr>
          <w:rFonts w:ascii="Times New Roman" w:hAnsi="Times New Roman" w:cs="Times New Roman"/>
          <w:sz w:val="24"/>
          <w:szCs w:val="24"/>
        </w:rPr>
        <w:t xml:space="preserve">контрактом </w:t>
      </w:r>
      <w:r w:rsidRPr="00C05C74">
        <w:rPr>
          <w:rFonts w:ascii="Times New Roman" w:hAnsi="Times New Roman" w:cs="Times New Roman"/>
          <w:sz w:val="24"/>
          <w:szCs w:val="24"/>
        </w:rPr>
        <w:t>с учетом графика выполнения строительно-монтажных работ (отдельных этапов исполнения контракта) и сроки  не более чем в течение пятнадцати рабочих дней с даты подписания Заказчиком документа о приемке, предусмотренного частью 7 статьи 94 Федерального закона о контрактной системе</w:t>
      </w:r>
      <w:r>
        <w:rPr>
          <w:rFonts w:ascii="Times New Roman" w:hAnsi="Times New Roman" w:cs="Times New Roman"/>
          <w:sz w:val="24"/>
          <w:szCs w:val="24"/>
        </w:rPr>
        <w:t>.</w:t>
      </w:r>
    </w:p>
    <w:p w:rsidR="00C05C74" w:rsidRPr="00C05C74" w:rsidRDefault="00C05C74" w:rsidP="006326B2">
      <w:pPr>
        <w:autoSpaceDE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3.1.5 </w:t>
      </w:r>
      <w:r w:rsidRPr="00C05C74">
        <w:rPr>
          <w:rFonts w:ascii="Times New Roman" w:hAnsi="Times New Roman" w:cs="Times New Roman"/>
          <w:sz w:val="24"/>
          <w:szCs w:val="24"/>
        </w:rPr>
        <w:t>Своевременно принять и оплатить выполненные Работы в соответствии с условиями настоящего контракта. Приемка результатов выполненных работ осуществляется и оформляется в соответствии с условиями контракта, с учетом положений Технического регламента Таможенного союза «Безопасность автомобильных дорог» (ТР ТС 014/2011), утвержденного решением Комиссии Таможенного союза от 18 октября 2011 г. № 827.</w:t>
      </w:r>
    </w:p>
    <w:p w:rsidR="00C05C74" w:rsidRPr="00C05C74" w:rsidRDefault="00C05C74" w:rsidP="006326B2">
      <w:pPr>
        <w:autoSpaceDE w:val="0"/>
        <w:spacing w:after="0" w:line="240" w:lineRule="auto"/>
        <w:ind w:firstLine="567"/>
        <w:contextualSpacing/>
        <w:jc w:val="both"/>
        <w:rPr>
          <w:rFonts w:ascii="Times New Roman" w:hAnsi="Times New Roman" w:cs="Times New Roman"/>
          <w:sz w:val="24"/>
          <w:szCs w:val="24"/>
        </w:rPr>
      </w:pPr>
      <w:r w:rsidRPr="00C05C74">
        <w:rPr>
          <w:rFonts w:ascii="Times New Roman" w:hAnsi="Times New Roman" w:cs="Times New Roman"/>
          <w:sz w:val="24"/>
          <w:szCs w:val="24"/>
        </w:rPr>
        <w:t>3</w:t>
      </w:r>
      <w:r>
        <w:rPr>
          <w:rFonts w:ascii="Times New Roman" w:hAnsi="Times New Roman" w:cs="Times New Roman"/>
          <w:sz w:val="24"/>
          <w:szCs w:val="24"/>
        </w:rPr>
        <w:t>.1.6</w:t>
      </w:r>
      <w:r w:rsidRPr="00C05C74">
        <w:rPr>
          <w:rFonts w:ascii="Times New Roman" w:hAnsi="Times New Roman" w:cs="Times New Roman"/>
          <w:sz w:val="24"/>
          <w:szCs w:val="24"/>
        </w:rPr>
        <w:t>. В случае принятия решения о консервации объекта Заказчик обязан заблаговременно письменно предупредить об этом Подрядчика.</w:t>
      </w:r>
    </w:p>
    <w:p w:rsidR="00C05C74" w:rsidRPr="00C05C74" w:rsidRDefault="00C05C74" w:rsidP="006326B2">
      <w:pPr>
        <w:autoSpaceDE w:val="0"/>
        <w:spacing w:after="0" w:line="240" w:lineRule="auto"/>
        <w:ind w:firstLine="567"/>
        <w:contextualSpacing/>
        <w:jc w:val="both"/>
        <w:rPr>
          <w:rFonts w:ascii="Times New Roman" w:hAnsi="Times New Roman" w:cs="Times New Roman"/>
          <w:sz w:val="24"/>
          <w:szCs w:val="24"/>
        </w:rPr>
      </w:pPr>
      <w:r w:rsidRPr="00C05C74">
        <w:rPr>
          <w:rFonts w:ascii="Times New Roman" w:hAnsi="Times New Roman" w:cs="Times New Roman"/>
          <w:sz w:val="24"/>
          <w:szCs w:val="24"/>
        </w:rPr>
        <w:t>Консервация объекта оформляется соответствующим актом, который подписывается Заказчиком и Подрядчиком.</w:t>
      </w:r>
    </w:p>
    <w:p w:rsidR="00247D0D" w:rsidRPr="009C6BA9" w:rsidRDefault="00115614" w:rsidP="006326B2">
      <w:pPr>
        <w:autoSpaceDE w:val="0"/>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 xml:space="preserve">.2. </w:t>
      </w:r>
      <w:r w:rsidR="00247D0D" w:rsidRPr="00EB37AD">
        <w:rPr>
          <w:rFonts w:ascii="Times New Roman" w:hAnsi="Times New Roman" w:cs="Times New Roman"/>
          <w:b/>
          <w:sz w:val="24"/>
          <w:szCs w:val="24"/>
        </w:rPr>
        <w:t>Заказчик вправе</w:t>
      </w:r>
      <w:r w:rsidR="00247D0D" w:rsidRPr="009C6BA9">
        <w:rPr>
          <w:rFonts w:ascii="Times New Roman" w:hAnsi="Times New Roman" w:cs="Times New Roman"/>
          <w:sz w:val="24"/>
          <w:szCs w:val="24"/>
        </w:rPr>
        <w:t xml:space="preserve">: </w:t>
      </w:r>
    </w:p>
    <w:p w:rsidR="00247D0D" w:rsidRPr="009C6BA9" w:rsidRDefault="00115614" w:rsidP="006326B2">
      <w:pPr>
        <w:autoSpaceDE w:val="0"/>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.2.1.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в производственно-хозяйственную деятельность Подрядчика.</w:t>
      </w:r>
    </w:p>
    <w:p w:rsidR="00247D0D" w:rsidRPr="009C6BA9" w:rsidRDefault="00115614" w:rsidP="006326B2">
      <w:pPr>
        <w:pStyle w:val="11"/>
        <w:tabs>
          <w:tab w:val="num" w:pos="0"/>
        </w:tabs>
        <w:suppressAutoHyphens/>
        <w:ind w:firstLine="567"/>
        <w:contextualSpacing/>
        <w:jc w:val="both"/>
        <w:rPr>
          <w:sz w:val="24"/>
          <w:szCs w:val="24"/>
        </w:rPr>
      </w:pPr>
      <w:r w:rsidRPr="009C6BA9">
        <w:rPr>
          <w:sz w:val="24"/>
          <w:szCs w:val="24"/>
        </w:rPr>
        <w:t>3</w:t>
      </w:r>
      <w:r w:rsidR="00247D0D" w:rsidRPr="009C6BA9">
        <w:rPr>
          <w:sz w:val="24"/>
          <w:szCs w:val="24"/>
        </w:rPr>
        <w:t>.2.2.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247D0D" w:rsidRPr="009C6BA9" w:rsidRDefault="00115614" w:rsidP="006326B2">
      <w:pPr>
        <w:suppressAutoHyphens/>
        <w:adjustRightInd w:val="0"/>
        <w:spacing w:after="0" w:line="240" w:lineRule="auto"/>
        <w:ind w:firstLine="567"/>
        <w:contextualSpacing/>
        <w:jc w:val="both"/>
        <w:outlineLvl w:val="1"/>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.2.3. Требовать от Подрядчика представления надлежащим образом оформленной отчетной документации и материалов, подтверждающих исполнение обязательств.</w:t>
      </w:r>
    </w:p>
    <w:p w:rsidR="00247D0D" w:rsidRPr="009C6BA9" w:rsidRDefault="00115614" w:rsidP="006326B2">
      <w:pPr>
        <w:suppressAutoHyphens/>
        <w:adjustRightInd w:val="0"/>
        <w:spacing w:after="0" w:line="240" w:lineRule="auto"/>
        <w:ind w:firstLine="567"/>
        <w:contextualSpacing/>
        <w:jc w:val="both"/>
        <w:outlineLvl w:val="1"/>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.2.4. Запрашивать у Подрядчика информацию о ходе выполняемых работ.</w:t>
      </w:r>
    </w:p>
    <w:p w:rsidR="00247D0D" w:rsidRPr="009C6BA9" w:rsidRDefault="00115614" w:rsidP="006326B2">
      <w:pPr>
        <w:autoSpaceDE w:val="0"/>
        <w:spacing w:after="0" w:line="240" w:lineRule="auto"/>
        <w:ind w:firstLine="567"/>
        <w:contextualSpacing/>
        <w:jc w:val="both"/>
        <w:rPr>
          <w:rFonts w:ascii="Times New Roman" w:hAnsi="Times New Roman" w:cs="Times New Roman"/>
          <w:sz w:val="24"/>
          <w:szCs w:val="24"/>
        </w:rPr>
      </w:pPr>
      <w:bookmarkStart w:id="6" w:name="_Ref164155123"/>
      <w:r w:rsidRPr="009C6BA9">
        <w:rPr>
          <w:rFonts w:ascii="Times New Roman" w:hAnsi="Times New Roman" w:cs="Times New Roman"/>
          <w:sz w:val="24"/>
          <w:szCs w:val="24"/>
        </w:rPr>
        <w:t>3</w:t>
      </w:r>
      <w:r w:rsidR="00247D0D" w:rsidRPr="009C6BA9">
        <w:rPr>
          <w:rFonts w:ascii="Times New Roman" w:hAnsi="Times New Roman" w:cs="Times New Roman"/>
          <w:sz w:val="24"/>
          <w:szCs w:val="24"/>
        </w:rPr>
        <w:t xml:space="preserve">.3. </w:t>
      </w:r>
      <w:r w:rsidR="00247D0D" w:rsidRPr="006F2497">
        <w:rPr>
          <w:rFonts w:ascii="Times New Roman" w:hAnsi="Times New Roman" w:cs="Times New Roman"/>
          <w:b/>
          <w:sz w:val="24"/>
          <w:szCs w:val="24"/>
        </w:rPr>
        <w:t>Подрядчик  обязан</w:t>
      </w:r>
      <w:r w:rsidR="00247D0D" w:rsidRPr="009C6BA9">
        <w:rPr>
          <w:rFonts w:ascii="Times New Roman" w:hAnsi="Times New Roman" w:cs="Times New Roman"/>
          <w:sz w:val="24"/>
          <w:szCs w:val="24"/>
        </w:rPr>
        <w:t>:</w:t>
      </w:r>
      <w:bookmarkEnd w:id="6"/>
    </w:p>
    <w:p w:rsidR="00247D0D" w:rsidRPr="003262D9" w:rsidRDefault="00115614" w:rsidP="006326B2">
      <w:pPr>
        <w:autoSpaceDE w:val="0"/>
        <w:spacing w:after="0" w:line="240" w:lineRule="auto"/>
        <w:ind w:firstLine="567"/>
        <w:contextualSpacing/>
        <w:jc w:val="both"/>
        <w:rPr>
          <w:rFonts w:ascii="Times New Roman" w:hAnsi="Times New Roman" w:cs="Times New Roman"/>
          <w:sz w:val="24"/>
          <w:szCs w:val="24"/>
        </w:rPr>
      </w:pPr>
      <w:r w:rsidRPr="00FD4A6B">
        <w:rPr>
          <w:rFonts w:ascii="Times New Roman" w:hAnsi="Times New Roman" w:cs="Times New Roman"/>
          <w:sz w:val="24"/>
          <w:szCs w:val="24"/>
        </w:rPr>
        <w:t>3</w:t>
      </w:r>
      <w:r w:rsidR="00247D0D" w:rsidRPr="00FD4A6B">
        <w:rPr>
          <w:rFonts w:ascii="Times New Roman" w:hAnsi="Times New Roman" w:cs="Times New Roman"/>
          <w:sz w:val="24"/>
          <w:szCs w:val="24"/>
        </w:rPr>
        <w:t xml:space="preserve">.3.1. </w:t>
      </w:r>
      <w:r w:rsidR="003262D9" w:rsidRPr="00FD4A6B">
        <w:rPr>
          <w:rFonts w:ascii="Times New Roman" w:hAnsi="Times New Roman" w:cs="Times New Roman"/>
          <w:sz w:val="24"/>
          <w:szCs w:val="24"/>
        </w:rPr>
        <w:t>Принять на себя</w:t>
      </w:r>
      <w:r w:rsidR="003262D9" w:rsidRPr="003262D9">
        <w:rPr>
          <w:rFonts w:ascii="Times New Roman" w:hAnsi="Times New Roman" w:cs="Times New Roman"/>
          <w:sz w:val="24"/>
          <w:szCs w:val="24"/>
        </w:rPr>
        <w:t xml:space="preserve"> обязательства выполнить на объекте работы по ремонту автомобильных дорог в сроки, предусмотренные контрактом, с учетом графика выполнения строительно-монтажных работ;</w:t>
      </w:r>
    </w:p>
    <w:p w:rsidR="003262D9" w:rsidRDefault="003262D9" w:rsidP="006326B2">
      <w:pPr>
        <w:autoSpaceDE w:val="0"/>
        <w:spacing w:after="0" w:line="240" w:lineRule="auto"/>
        <w:ind w:firstLine="567"/>
        <w:contextualSpacing/>
        <w:jc w:val="both"/>
        <w:rPr>
          <w:rFonts w:ascii="Times New Roman" w:hAnsi="Times New Roman" w:cs="Times New Roman"/>
          <w:sz w:val="24"/>
          <w:szCs w:val="24"/>
        </w:rPr>
      </w:pPr>
      <w:r w:rsidRPr="003262D9">
        <w:rPr>
          <w:rFonts w:ascii="Times New Roman" w:hAnsi="Times New Roman" w:cs="Times New Roman"/>
          <w:sz w:val="24"/>
          <w:szCs w:val="24"/>
        </w:rPr>
        <w:t>3.3.2.</w:t>
      </w:r>
      <w:r>
        <w:rPr>
          <w:rFonts w:ascii="Times New Roman" w:hAnsi="Times New Roman" w:cs="Times New Roman"/>
          <w:sz w:val="24"/>
          <w:szCs w:val="24"/>
        </w:rPr>
        <w:t xml:space="preserve"> О</w:t>
      </w:r>
      <w:r w:rsidRPr="003262D9">
        <w:rPr>
          <w:rFonts w:ascii="Times New Roman" w:hAnsi="Times New Roman" w:cs="Times New Roman"/>
          <w:sz w:val="24"/>
          <w:szCs w:val="24"/>
        </w:rPr>
        <w:t>беспечить выполнение работ на объекте в соответствии со сметными расчетами стоимости работ по ремонту автомобильных дорог и искусственных дорожных сооружений.</w:t>
      </w:r>
    </w:p>
    <w:p w:rsidR="0038388C" w:rsidRPr="003262D9" w:rsidRDefault="0038388C" w:rsidP="006326B2">
      <w:pPr>
        <w:autoSpaceDE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3.3.3 </w:t>
      </w:r>
      <w:r w:rsidRPr="0038388C">
        <w:rPr>
          <w:rFonts w:ascii="Times New Roman" w:hAnsi="Times New Roman" w:cs="Times New Roman"/>
          <w:sz w:val="24"/>
          <w:szCs w:val="24"/>
        </w:rPr>
        <w:t>Обеспечивать соблюдение требований Технического  регламента  Таможенного союза «Безопасность автомобильных дорог» (ТР ТС 014/2011),  Федерального  закона  от 30 декабря 2009 г. №  384-ФЗ "Технический регламент о безопасности зданий и сооружений", техники безопасности в процессе указанных работ и нести  ответственность за качество выполненных Работ и их соответствие требованиям технических регламентов.</w:t>
      </w:r>
    </w:p>
    <w:p w:rsidR="00247D0D" w:rsidRPr="009C6BA9" w:rsidRDefault="00115614" w:rsidP="006326B2">
      <w:pPr>
        <w:autoSpaceDE w:val="0"/>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.3.</w:t>
      </w:r>
      <w:r w:rsidR="0038388C">
        <w:rPr>
          <w:rFonts w:ascii="Times New Roman" w:hAnsi="Times New Roman" w:cs="Times New Roman"/>
          <w:sz w:val="24"/>
          <w:szCs w:val="24"/>
        </w:rPr>
        <w:t>4</w:t>
      </w:r>
      <w:r w:rsidR="00247D0D" w:rsidRPr="009C6BA9">
        <w:rPr>
          <w:rFonts w:ascii="Times New Roman" w:hAnsi="Times New Roman" w:cs="Times New Roman"/>
          <w:sz w:val="24"/>
          <w:szCs w:val="24"/>
        </w:rPr>
        <w:t>. Самостоятельно приобретать материальные ресурсы, необходимые для исполнения настоящего Контракта.</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.3.</w:t>
      </w:r>
      <w:r w:rsidR="0038388C">
        <w:rPr>
          <w:rFonts w:ascii="Times New Roman" w:hAnsi="Times New Roman" w:cs="Times New Roman"/>
          <w:sz w:val="24"/>
          <w:szCs w:val="24"/>
        </w:rPr>
        <w:t>5</w:t>
      </w:r>
      <w:r w:rsidR="00247D0D" w:rsidRPr="009C6BA9">
        <w:rPr>
          <w:rFonts w:ascii="Times New Roman" w:hAnsi="Times New Roman" w:cs="Times New Roman"/>
          <w:sz w:val="24"/>
          <w:szCs w:val="24"/>
        </w:rPr>
        <w:t>. Известить в письменном виде Заказчика о готовности к началу производства работ и приступить к ним после его письменного разрешения не позднее трех дней с момента выдачи письменного разрешения.</w:t>
      </w:r>
    </w:p>
    <w:p w:rsidR="00247D0D"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.3.</w:t>
      </w:r>
      <w:r w:rsidR="0038388C">
        <w:rPr>
          <w:rFonts w:ascii="Times New Roman" w:hAnsi="Times New Roman" w:cs="Times New Roman"/>
          <w:sz w:val="24"/>
          <w:szCs w:val="24"/>
        </w:rPr>
        <w:t>6</w:t>
      </w:r>
      <w:r w:rsidR="00247D0D" w:rsidRPr="009C6BA9">
        <w:rPr>
          <w:rFonts w:ascii="Times New Roman" w:hAnsi="Times New Roman" w:cs="Times New Roman"/>
          <w:sz w:val="24"/>
          <w:szCs w:val="24"/>
        </w:rPr>
        <w:t>. До начала производства работ разработать и согласовать технологические регламенты с Заказчиком, получить необходимые допуски, представить приказы о назначении ответственных за ремонт и качество, общий журнал производства работ.</w:t>
      </w:r>
    </w:p>
    <w:p w:rsidR="00403B93" w:rsidRDefault="00403B93" w:rsidP="006326B2">
      <w:pPr>
        <w:pStyle w:val="21"/>
        <w:widowControl/>
        <w:tabs>
          <w:tab w:val="left" w:pos="0"/>
        </w:tabs>
        <w:spacing w:line="240" w:lineRule="auto"/>
        <w:ind w:left="0" w:firstLine="567"/>
        <w:contextualSpacing/>
        <w:rPr>
          <w:color w:val="000000"/>
          <w:sz w:val="24"/>
          <w:szCs w:val="24"/>
        </w:rPr>
      </w:pPr>
      <w:r>
        <w:rPr>
          <w:sz w:val="24"/>
          <w:szCs w:val="24"/>
        </w:rPr>
        <w:t>3.3.</w:t>
      </w:r>
      <w:r w:rsidR="0038388C">
        <w:rPr>
          <w:sz w:val="24"/>
          <w:szCs w:val="24"/>
        </w:rPr>
        <w:t>7</w:t>
      </w:r>
      <w:r w:rsidR="00746C35">
        <w:rPr>
          <w:sz w:val="24"/>
          <w:szCs w:val="24"/>
        </w:rPr>
        <w:t>.</w:t>
      </w:r>
      <w:r>
        <w:rPr>
          <w:color w:val="000000"/>
          <w:sz w:val="24"/>
          <w:szCs w:val="24"/>
        </w:rPr>
        <w:t xml:space="preserve"> П</w:t>
      </w:r>
      <w:r w:rsidRPr="00DE769B">
        <w:rPr>
          <w:color w:val="000000"/>
          <w:sz w:val="24"/>
          <w:szCs w:val="24"/>
        </w:rPr>
        <w:t xml:space="preserve">олучить </w:t>
      </w:r>
      <w:r w:rsidR="00746C35">
        <w:rPr>
          <w:color w:val="000000"/>
          <w:sz w:val="24"/>
          <w:szCs w:val="24"/>
        </w:rPr>
        <w:t>н</w:t>
      </w:r>
      <w:r>
        <w:rPr>
          <w:color w:val="000000"/>
          <w:sz w:val="24"/>
          <w:szCs w:val="24"/>
        </w:rPr>
        <w:t xml:space="preserve">еобходимые разрешения </w:t>
      </w:r>
      <w:r w:rsidRPr="00DE769B">
        <w:rPr>
          <w:color w:val="000000"/>
          <w:sz w:val="24"/>
          <w:szCs w:val="24"/>
        </w:rPr>
        <w:t>на выполнение земляных работ</w:t>
      </w:r>
      <w:r w:rsidR="00746C35">
        <w:rPr>
          <w:color w:val="000000"/>
          <w:sz w:val="24"/>
          <w:szCs w:val="24"/>
        </w:rPr>
        <w:t xml:space="preserve"> на участке</w:t>
      </w:r>
      <w:r w:rsidR="006B38B6">
        <w:rPr>
          <w:color w:val="000000"/>
          <w:sz w:val="24"/>
          <w:szCs w:val="24"/>
        </w:rPr>
        <w:t xml:space="preserve"> указанном в техническом задании (Приложение 1)</w:t>
      </w:r>
      <w:r>
        <w:rPr>
          <w:color w:val="000000"/>
          <w:sz w:val="24"/>
          <w:szCs w:val="24"/>
        </w:rPr>
        <w:t>:</w:t>
      </w:r>
    </w:p>
    <w:p w:rsidR="00403B93" w:rsidRDefault="00403B93" w:rsidP="006326B2">
      <w:pPr>
        <w:pStyle w:val="21"/>
        <w:widowControl/>
        <w:tabs>
          <w:tab w:val="left" w:pos="0"/>
        </w:tabs>
        <w:spacing w:line="240" w:lineRule="auto"/>
        <w:ind w:left="0" w:firstLine="567"/>
        <w:contextualSpacing/>
        <w:rPr>
          <w:color w:val="000000"/>
          <w:sz w:val="24"/>
          <w:szCs w:val="24"/>
        </w:rPr>
      </w:pPr>
      <w:r>
        <w:rPr>
          <w:color w:val="000000"/>
          <w:sz w:val="24"/>
          <w:szCs w:val="24"/>
        </w:rPr>
        <w:t xml:space="preserve">- от </w:t>
      </w:r>
      <w:r w:rsidRPr="00DE769B">
        <w:rPr>
          <w:color w:val="000000"/>
          <w:sz w:val="24"/>
          <w:szCs w:val="24"/>
        </w:rPr>
        <w:t>администрац</w:t>
      </w:r>
      <w:r>
        <w:rPr>
          <w:color w:val="000000"/>
          <w:sz w:val="24"/>
          <w:szCs w:val="24"/>
        </w:rPr>
        <w:t xml:space="preserve">ии </w:t>
      </w:r>
      <w:r w:rsidR="00170470">
        <w:rPr>
          <w:color w:val="000000"/>
          <w:sz w:val="24"/>
          <w:szCs w:val="24"/>
        </w:rPr>
        <w:t xml:space="preserve">п. </w:t>
      </w:r>
      <w:r w:rsidR="005007C6">
        <w:rPr>
          <w:color w:val="000000"/>
          <w:sz w:val="24"/>
          <w:szCs w:val="24"/>
        </w:rPr>
        <w:t>Усть-Кемь</w:t>
      </w:r>
      <w:r w:rsidR="00746C35">
        <w:rPr>
          <w:color w:val="000000"/>
          <w:sz w:val="24"/>
          <w:szCs w:val="24"/>
        </w:rPr>
        <w:t>;</w:t>
      </w:r>
    </w:p>
    <w:p w:rsidR="00247D0D" w:rsidRPr="009C6BA9" w:rsidRDefault="00115614" w:rsidP="006326B2">
      <w:pPr>
        <w:autoSpaceDE w:val="0"/>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6B38B6">
        <w:rPr>
          <w:rFonts w:ascii="Times New Roman" w:hAnsi="Times New Roman" w:cs="Times New Roman"/>
          <w:sz w:val="24"/>
          <w:szCs w:val="24"/>
        </w:rPr>
        <w:t>.3.</w:t>
      </w:r>
      <w:r w:rsidR="0038388C">
        <w:rPr>
          <w:rFonts w:ascii="Times New Roman" w:hAnsi="Times New Roman" w:cs="Times New Roman"/>
          <w:sz w:val="24"/>
          <w:szCs w:val="24"/>
        </w:rPr>
        <w:t>8</w:t>
      </w:r>
      <w:r w:rsidR="00247D0D" w:rsidRPr="009C6BA9">
        <w:rPr>
          <w:rFonts w:ascii="Times New Roman" w:hAnsi="Times New Roman" w:cs="Times New Roman"/>
          <w:sz w:val="24"/>
          <w:szCs w:val="24"/>
        </w:rPr>
        <w:t xml:space="preserve">. При выполнении всех работ, предусмотренных контрактом, применять материалы, конструкции, изделия и оборудование - соответствующие государственным стандартам (ГОСТ), </w:t>
      </w:r>
      <w:r w:rsidR="00247D0D" w:rsidRPr="009C6BA9">
        <w:rPr>
          <w:rFonts w:ascii="Times New Roman" w:hAnsi="Times New Roman" w:cs="Times New Roman"/>
          <w:sz w:val="24"/>
          <w:szCs w:val="24"/>
        </w:rPr>
        <w:lastRenderedPageBreak/>
        <w:t>разрешенные к применению на территории России и соответствующие техническим условиям (ТУ) их производителя.</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.3.</w:t>
      </w:r>
      <w:r w:rsidR="0038388C">
        <w:rPr>
          <w:rFonts w:ascii="Times New Roman" w:hAnsi="Times New Roman" w:cs="Times New Roman"/>
          <w:sz w:val="24"/>
          <w:szCs w:val="24"/>
        </w:rPr>
        <w:t>9</w:t>
      </w:r>
      <w:r w:rsidR="00247D0D" w:rsidRPr="009C6BA9">
        <w:rPr>
          <w:rFonts w:ascii="Times New Roman" w:hAnsi="Times New Roman" w:cs="Times New Roman"/>
          <w:sz w:val="24"/>
          <w:szCs w:val="24"/>
        </w:rPr>
        <w:t>. Разработать и согласовать схему организации движения и ограждения мест производства работ согласно ВСН 37-84 с Заказчиком, районным отделом ГИБДД. Предусмотреть в данной схеме, при необходимости, дополнительные элементы обустройства. Обеспечить организацию и безопасность движения транзитного транспорта.</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Изготовить и установить за свой счет в начале и в конце участка производства работ информационный щит размером не менее 1,5 х 1,5 м., на котором указывается следующая информация: вид работ, наименование Заказчика, Подрядчика и сроки проведения работ (начало и окончание).</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38388C">
        <w:rPr>
          <w:rFonts w:ascii="Times New Roman" w:hAnsi="Times New Roman" w:cs="Times New Roman"/>
          <w:sz w:val="24"/>
          <w:szCs w:val="24"/>
        </w:rPr>
        <w:t>.3</w:t>
      </w:r>
      <w:r w:rsidR="00247D0D" w:rsidRPr="009C6BA9">
        <w:rPr>
          <w:rFonts w:ascii="Times New Roman" w:hAnsi="Times New Roman" w:cs="Times New Roman"/>
          <w:sz w:val="24"/>
          <w:szCs w:val="24"/>
        </w:rPr>
        <w:t>.</w:t>
      </w:r>
      <w:r w:rsidR="0038388C">
        <w:rPr>
          <w:rFonts w:ascii="Times New Roman" w:hAnsi="Times New Roman" w:cs="Times New Roman"/>
          <w:sz w:val="24"/>
          <w:szCs w:val="24"/>
        </w:rPr>
        <w:t>10.</w:t>
      </w:r>
      <w:r w:rsidR="00247D0D" w:rsidRPr="009C6BA9">
        <w:rPr>
          <w:rFonts w:ascii="Times New Roman" w:hAnsi="Times New Roman" w:cs="Times New Roman"/>
          <w:sz w:val="24"/>
          <w:szCs w:val="24"/>
        </w:rPr>
        <w:t xml:space="preserve"> Осуществить до начала работ согласование с Заказчиком рецептов приготовления асфальтобетонных, цементобетонных и других смесей.</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.3.</w:t>
      </w:r>
      <w:r w:rsidR="0038388C">
        <w:rPr>
          <w:rFonts w:ascii="Times New Roman" w:hAnsi="Times New Roman" w:cs="Times New Roman"/>
          <w:sz w:val="24"/>
          <w:szCs w:val="24"/>
        </w:rPr>
        <w:t>11</w:t>
      </w:r>
      <w:r w:rsidR="00247D0D" w:rsidRPr="009C6BA9">
        <w:rPr>
          <w:rFonts w:ascii="Times New Roman" w:hAnsi="Times New Roman" w:cs="Times New Roman"/>
          <w:sz w:val="24"/>
          <w:szCs w:val="24"/>
        </w:rPr>
        <w:t>. Организовать производственный контроль за ходом ремонта в соответствии с СП 48.13330.2011 (СНиП 12-01-2004), актуализированная редакция.</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Лаборатории, в том числе у субподрядных организаций, должны соответствовать требованиям </w:t>
      </w:r>
      <w:r w:rsidR="00B7163B" w:rsidRPr="00B7163B">
        <w:rPr>
          <w:rFonts w:ascii="Times New Roman" w:hAnsi="Times New Roman" w:cs="Times New Roman"/>
          <w:sz w:val="24"/>
          <w:szCs w:val="24"/>
        </w:rPr>
        <w:t>ГОСТ ISO/IEC 17025-2019</w:t>
      </w:r>
      <w:r w:rsidRPr="009C6BA9">
        <w:rPr>
          <w:rFonts w:ascii="Times New Roman" w:hAnsi="Times New Roman" w:cs="Times New Roman"/>
          <w:sz w:val="24"/>
          <w:szCs w:val="24"/>
        </w:rPr>
        <w:t xml:space="preserve"> «Общие требования к компетентности испытательных и калибровочных лабораторий».</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.3.</w:t>
      </w:r>
      <w:r w:rsidR="006B38B6">
        <w:rPr>
          <w:rFonts w:ascii="Times New Roman" w:hAnsi="Times New Roman" w:cs="Times New Roman"/>
          <w:sz w:val="24"/>
          <w:szCs w:val="24"/>
        </w:rPr>
        <w:t>1</w:t>
      </w:r>
      <w:r w:rsidR="0038388C">
        <w:rPr>
          <w:rFonts w:ascii="Times New Roman" w:hAnsi="Times New Roman" w:cs="Times New Roman"/>
          <w:sz w:val="24"/>
          <w:szCs w:val="24"/>
        </w:rPr>
        <w:t>2</w:t>
      </w:r>
      <w:r w:rsidR="00247D0D" w:rsidRPr="009C6BA9">
        <w:rPr>
          <w:rFonts w:ascii="Times New Roman" w:hAnsi="Times New Roman" w:cs="Times New Roman"/>
          <w:sz w:val="24"/>
          <w:szCs w:val="24"/>
        </w:rPr>
        <w:t>. Установить ограждения мест производства работ, обеспечивающие надежную гарантию безопасности дорожного движения в течение всего периода выполнения работ.</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.3.1</w:t>
      </w:r>
      <w:r w:rsidR="0038388C">
        <w:rPr>
          <w:rFonts w:ascii="Times New Roman" w:hAnsi="Times New Roman" w:cs="Times New Roman"/>
          <w:sz w:val="24"/>
          <w:szCs w:val="24"/>
        </w:rPr>
        <w:t>3</w:t>
      </w:r>
      <w:r w:rsidR="00247D0D" w:rsidRPr="009C6BA9">
        <w:rPr>
          <w:rFonts w:ascii="Times New Roman" w:hAnsi="Times New Roman" w:cs="Times New Roman"/>
          <w:sz w:val="24"/>
          <w:szCs w:val="24"/>
        </w:rPr>
        <w:t>. Обеспечить содержание ремонтируемого участка дороги за счет собственных средств на период производства работ.</w:t>
      </w:r>
    </w:p>
    <w:p w:rsidR="00247D0D" w:rsidRPr="009C6BA9" w:rsidRDefault="004064E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.3.1</w:t>
      </w:r>
      <w:r w:rsidR="0038388C">
        <w:rPr>
          <w:rFonts w:ascii="Times New Roman" w:hAnsi="Times New Roman" w:cs="Times New Roman"/>
          <w:sz w:val="24"/>
          <w:szCs w:val="24"/>
        </w:rPr>
        <w:t>4</w:t>
      </w:r>
      <w:r w:rsidR="00247D0D" w:rsidRPr="009C6BA9">
        <w:rPr>
          <w:rFonts w:ascii="Times New Roman" w:hAnsi="Times New Roman" w:cs="Times New Roman"/>
          <w:sz w:val="24"/>
          <w:szCs w:val="24"/>
        </w:rPr>
        <w:t>. Нести всю ответственность за последствия дорожно-транспортных происшествий, связанных с необеспечением безопасности дорожного движения в местах производства работ.</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.3.1</w:t>
      </w:r>
      <w:r w:rsidR="0038388C">
        <w:rPr>
          <w:rFonts w:ascii="Times New Roman" w:hAnsi="Times New Roman" w:cs="Times New Roman"/>
          <w:sz w:val="24"/>
          <w:szCs w:val="24"/>
        </w:rPr>
        <w:t>5</w:t>
      </w:r>
      <w:r w:rsidR="00247D0D" w:rsidRPr="009C6BA9">
        <w:rPr>
          <w:rFonts w:ascii="Times New Roman" w:hAnsi="Times New Roman" w:cs="Times New Roman"/>
          <w:sz w:val="24"/>
          <w:szCs w:val="24"/>
        </w:rPr>
        <w:t>. Выполнить на месте производства работ все мероприятия по технике безопасности; при возникновении несчастных случаев, связанных с деятельностью Подрядчика на объекте, направить в адрес Заказчика материалы по расследованию этих несчастных случаев в срок не позднее 1 месяца с момента их возникновения.</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.3.1</w:t>
      </w:r>
      <w:r w:rsidR="0038388C">
        <w:rPr>
          <w:rFonts w:ascii="Times New Roman" w:hAnsi="Times New Roman" w:cs="Times New Roman"/>
          <w:sz w:val="24"/>
          <w:szCs w:val="24"/>
        </w:rPr>
        <w:t>6</w:t>
      </w:r>
      <w:r w:rsidR="00247D0D" w:rsidRPr="009C6BA9">
        <w:rPr>
          <w:rFonts w:ascii="Times New Roman" w:hAnsi="Times New Roman" w:cs="Times New Roman"/>
          <w:sz w:val="24"/>
          <w:szCs w:val="24"/>
        </w:rPr>
        <w:t>. Выполнить на месте производства работ необходимые мероприятия по охране окружающей среды; при возникновении случаев нарушения законодательства РФ в области природоохранной деятельности устранить данные нарушения и оплатить</w:t>
      </w:r>
      <w:r w:rsidR="005007C6">
        <w:rPr>
          <w:rFonts w:ascii="Times New Roman" w:hAnsi="Times New Roman" w:cs="Times New Roman"/>
          <w:sz w:val="24"/>
          <w:szCs w:val="24"/>
        </w:rPr>
        <w:t xml:space="preserve"> </w:t>
      </w:r>
      <w:r w:rsidR="00247D0D" w:rsidRPr="009C6BA9">
        <w:rPr>
          <w:rFonts w:ascii="Times New Roman" w:hAnsi="Times New Roman" w:cs="Times New Roman"/>
          <w:sz w:val="24"/>
          <w:szCs w:val="24"/>
        </w:rPr>
        <w:t>штрафные санкции, наложенные компетентными органами, за свой счет.</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.3.1</w:t>
      </w:r>
      <w:r w:rsidR="0038388C">
        <w:rPr>
          <w:rFonts w:ascii="Times New Roman" w:hAnsi="Times New Roman" w:cs="Times New Roman"/>
          <w:sz w:val="24"/>
          <w:szCs w:val="24"/>
        </w:rPr>
        <w:t>7</w:t>
      </w:r>
      <w:r w:rsidR="00247D0D" w:rsidRPr="009C6BA9">
        <w:rPr>
          <w:rFonts w:ascii="Times New Roman" w:hAnsi="Times New Roman" w:cs="Times New Roman"/>
          <w:sz w:val="24"/>
          <w:szCs w:val="24"/>
        </w:rPr>
        <w:t>. Соблюсти</w:t>
      </w:r>
      <w:r w:rsidR="006F2497">
        <w:rPr>
          <w:rFonts w:ascii="Times New Roman" w:hAnsi="Times New Roman" w:cs="Times New Roman"/>
          <w:sz w:val="24"/>
          <w:szCs w:val="24"/>
        </w:rPr>
        <w:t xml:space="preserve"> </w:t>
      </w:r>
      <w:r w:rsidR="00247D0D" w:rsidRPr="009C6BA9">
        <w:rPr>
          <w:rFonts w:ascii="Times New Roman" w:hAnsi="Times New Roman" w:cs="Times New Roman"/>
          <w:sz w:val="24"/>
          <w:szCs w:val="24"/>
        </w:rPr>
        <w:t>требования земельного, лесного законодательства</w:t>
      </w:r>
      <w:r w:rsidR="006F2497">
        <w:rPr>
          <w:rFonts w:ascii="Times New Roman" w:hAnsi="Times New Roman" w:cs="Times New Roman"/>
          <w:sz w:val="24"/>
          <w:szCs w:val="24"/>
        </w:rPr>
        <w:t xml:space="preserve"> </w:t>
      </w:r>
      <w:r w:rsidR="00247D0D" w:rsidRPr="009C6BA9">
        <w:rPr>
          <w:rFonts w:ascii="Times New Roman" w:hAnsi="Times New Roman" w:cs="Times New Roman"/>
          <w:bCs/>
          <w:sz w:val="24"/>
          <w:szCs w:val="24"/>
        </w:rPr>
        <w:t>и</w:t>
      </w:r>
      <w:r w:rsidR="00247D0D" w:rsidRPr="009C6BA9">
        <w:rPr>
          <w:rFonts w:ascii="Times New Roman" w:hAnsi="Times New Roman" w:cs="Times New Roman"/>
          <w:sz w:val="24"/>
          <w:szCs w:val="24"/>
        </w:rPr>
        <w:t xml:space="preserve"> законодательства о недрах, в случае их нарушения оплатить штрафные санкции, наложенные соответствующими органами</w:t>
      </w:r>
      <w:r w:rsidR="00247D0D" w:rsidRPr="009C6BA9">
        <w:rPr>
          <w:rFonts w:ascii="Times New Roman" w:hAnsi="Times New Roman" w:cs="Times New Roman"/>
          <w:b/>
          <w:bCs/>
          <w:sz w:val="24"/>
          <w:szCs w:val="24"/>
        </w:rPr>
        <w:t xml:space="preserve">, </w:t>
      </w:r>
      <w:r w:rsidR="00247D0D" w:rsidRPr="009C6BA9">
        <w:rPr>
          <w:rFonts w:ascii="Times New Roman" w:hAnsi="Times New Roman" w:cs="Times New Roman"/>
          <w:sz w:val="24"/>
          <w:szCs w:val="24"/>
        </w:rPr>
        <w:t>и</w:t>
      </w:r>
      <w:r w:rsidR="005007C6">
        <w:rPr>
          <w:rFonts w:ascii="Times New Roman" w:hAnsi="Times New Roman" w:cs="Times New Roman"/>
          <w:sz w:val="24"/>
          <w:szCs w:val="24"/>
        </w:rPr>
        <w:t xml:space="preserve"> </w:t>
      </w:r>
      <w:r w:rsidR="00247D0D" w:rsidRPr="009C6BA9">
        <w:rPr>
          <w:rFonts w:ascii="Times New Roman" w:hAnsi="Times New Roman" w:cs="Times New Roman"/>
          <w:sz w:val="24"/>
          <w:szCs w:val="24"/>
        </w:rPr>
        <w:t>принять исчерпывающие меры по устранению нарушений за свой счет.</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.3.1</w:t>
      </w:r>
      <w:r w:rsidR="0038388C">
        <w:rPr>
          <w:rFonts w:ascii="Times New Roman" w:hAnsi="Times New Roman" w:cs="Times New Roman"/>
          <w:sz w:val="24"/>
          <w:szCs w:val="24"/>
        </w:rPr>
        <w:t>8</w:t>
      </w:r>
      <w:r w:rsidR="00247D0D" w:rsidRPr="009C6BA9">
        <w:rPr>
          <w:rFonts w:ascii="Times New Roman" w:hAnsi="Times New Roman" w:cs="Times New Roman"/>
          <w:sz w:val="24"/>
          <w:szCs w:val="24"/>
        </w:rPr>
        <w:t>. Выполнить работы по рекультивации временно занимаемых земель и участков, занимаемых карьерами и резервами грунта, с оформлением акта сдачи - приемки рекультивированных земель.</w:t>
      </w:r>
    </w:p>
    <w:p w:rsidR="00247D0D" w:rsidRDefault="00115614" w:rsidP="006326B2">
      <w:pPr>
        <w:autoSpaceDE w:val="0"/>
        <w:spacing w:after="0" w:line="240" w:lineRule="auto"/>
        <w:ind w:firstLine="567"/>
        <w:contextualSpacing/>
        <w:jc w:val="both"/>
        <w:rPr>
          <w:rFonts w:ascii="Times New Roman" w:hAnsi="Times New Roman" w:cs="Times New Roman"/>
          <w:sz w:val="24"/>
          <w:szCs w:val="24"/>
        </w:rPr>
      </w:pPr>
      <w:bookmarkStart w:id="7" w:name="_Ref184545266"/>
      <w:r w:rsidRPr="009C6BA9">
        <w:rPr>
          <w:rFonts w:ascii="Times New Roman" w:hAnsi="Times New Roman" w:cs="Times New Roman"/>
          <w:sz w:val="24"/>
          <w:szCs w:val="24"/>
        </w:rPr>
        <w:t>3</w:t>
      </w:r>
      <w:r w:rsidR="00247D0D" w:rsidRPr="009C6BA9">
        <w:rPr>
          <w:rFonts w:ascii="Times New Roman" w:hAnsi="Times New Roman" w:cs="Times New Roman"/>
          <w:sz w:val="24"/>
          <w:szCs w:val="24"/>
        </w:rPr>
        <w:t>.3.1</w:t>
      </w:r>
      <w:r w:rsidR="0038388C">
        <w:rPr>
          <w:rFonts w:ascii="Times New Roman" w:hAnsi="Times New Roman" w:cs="Times New Roman"/>
          <w:sz w:val="24"/>
          <w:szCs w:val="24"/>
        </w:rPr>
        <w:t>9</w:t>
      </w:r>
      <w:r w:rsidR="00247D0D" w:rsidRPr="009C6BA9">
        <w:rPr>
          <w:rFonts w:ascii="Times New Roman" w:hAnsi="Times New Roman" w:cs="Times New Roman"/>
          <w:sz w:val="24"/>
          <w:szCs w:val="24"/>
        </w:rPr>
        <w:t>. Устранять все выявленные Заказчиком в течение срока гарантии, указанного в разделе 7 контракта, недостатки и дефекты в качестве всех работ, предусмотренных Контрактом и в результатах их выполнения, а также в качестве использованных при выполнении этих работ материалов, конструкций, изделий и оборудования - за свой счет. Устранение таких недостатков и дефектов производится Подрядчиком в срок, не превышающий 10 (десять) дней со дня получения от Заказчика уведомления о выявлении таких недостатков и дефектов</w:t>
      </w:r>
      <w:bookmarkEnd w:id="7"/>
      <w:r w:rsidR="00247D0D" w:rsidRPr="009C6BA9">
        <w:rPr>
          <w:rFonts w:ascii="Times New Roman" w:hAnsi="Times New Roman" w:cs="Times New Roman"/>
          <w:sz w:val="24"/>
          <w:szCs w:val="24"/>
        </w:rPr>
        <w:t>.</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38388C">
        <w:rPr>
          <w:rFonts w:ascii="Times New Roman" w:hAnsi="Times New Roman" w:cs="Times New Roman"/>
          <w:sz w:val="24"/>
          <w:szCs w:val="24"/>
        </w:rPr>
        <w:t>.3.20</w:t>
      </w:r>
      <w:r w:rsidR="00247D0D" w:rsidRPr="009C6BA9">
        <w:rPr>
          <w:rFonts w:ascii="Times New Roman" w:hAnsi="Times New Roman" w:cs="Times New Roman"/>
          <w:sz w:val="24"/>
          <w:szCs w:val="24"/>
        </w:rPr>
        <w:t>. Подрядчик обеспечивает размещение своими силами и средствами на территории строительной площадки временных сооружений (не титульных объектов), необходимых для хранения материалов и выполнения работ по настоящему Контракту.</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.3.</w:t>
      </w:r>
      <w:r w:rsidR="0038388C">
        <w:rPr>
          <w:rFonts w:ascii="Times New Roman" w:hAnsi="Times New Roman" w:cs="Times New Roman"/>
          <w:sz w:val="24"/>
          <w:szCs w:val="24"/>
        </w:rPr>
        <w:t>21</w:t>
      </w:r>
      <w:r w:rsidR="00247D0D" w:rsidRPr="009C6BA9">
        <w:rPr>
          <w:rFonts w:ascii="Times New Roman" w:hAnsi="Times New Roman" w:cs="Times New Roman"/>
          <w:sz w:val="24"/>
          <w:szCs w:val="24"/>
        </w:rPr>
        <w:t>. На Подрядчике лежит риск случайного уничтожения и повреждения объекта до момента сдачи его Заказчику, кроме случаев, связанных с обстоятельствами непреодолимой силы.</w:t>
      </w:r>
    </w:p>
    <w:p w:rsidR="00247D0D"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.3.2</w:t>
      </w:r>
      <w:r w:rsidR="0038388C">
        <w:rPr>
          <w:rFonts w:ascii="Times New Roman" w:hAnsi="Times New Roman" w:cs="Times New Roman"/>
          <w:sz w:val="24"/>
          <w:szCs w:val="24"/>
        </w:rPr>
        <w:t>2</w:t>
      </w:r>
      <w:r w:rsidR="00247D0D" w:rsidRPr="009C6BA9">
        <w:rPr>
          <w:rFonts w:ascii="Times New Roman" w:hAnsi="Times New Roman" w:cs="Times New Roman"/>
          <w:sz w:val="24"/>
          <w:szCs w:val="24"/>
        </w:rPr>
        <w:t>. Подрядчик обязан оформить правоустанавливающие документы в соответствии с действующим законодательством на земельные (лесные) участки, предоставляемые на период ремонта объекта для использования временной полосы отвода и для разработки резервов (карьеров) дорожно-строительных материалов.</w:t>
      </w:r>
    </w:p>
    <w:p w:rsidR="006326B2" w:rsidRPr="009C6BA9" w:rsidRDefault="006326B2" w:rsidP="006326B2">
      <w:pPr>
        <w:pStyle w:val="21"/>
        <w:widowControl/>
        <w:tabs>
          <w:tab w:val="left" w:pos="0"/>
        </w:tabs>
        <w:spacing w:line="240" w:lineRule="auto"/>
        <w:ind w:left="0" w:firstLine="567"/>
        <w:contextualSpacing/>
        <w:rPr>
          <w:sz w:val="24"/>
          <w:szCs w:val="24"/>
        </w:rPr>
      </w:pPr>
      <w:r>
        <w:rPr>
          <w:sz w:val="24"/>
          <w:szCs w:val="24"/>
        </w:rPr>
        <w:t>3.3.23</w:t>
      </w:r>
      <w:r w:rsidR="00C3597F">
        <w:rPr>
          <w:sz w:val="24"/>
          <w:szCs w:val="24"/>
        </w:rPr>
        <w:t xml:space="preserve">. </w:t>
      </w:r>
      <w:r>
        <w:rPr>
          <w:sz w:val="24"/>
          <w:szCs w:val="24"/>
        </w:rPr>
        <w:t xml:space="preserve"> </w:t>
      </w:r>
      <w:r w:rsidRPr="009C6BA9">
        <w:rPr>
          <w:sz w:val="24"/>
          <w:szCs w:val="24"/>
        </w:rPr>
        <w:t xml:space="preserve">В случае привлечения субподрядных организаций для выполнения работ по Контракту, в течение трёх дней с момента заключения договоров с субподрядными организациями предоставить копии заключенных субподрядных договоров,  а также копии лицензий, сертификатов и/или других документов, подтверждающих право субподрядных организаций на выполнение работ, передаваемых </w:t>
      </w:r>
      <w:r w:rsidRPr="009C6BA9">
        <w:rPr>
          <w:sz w:val="24"/>
          <w:szCs w:val="24"/>
        </w:rPr>
        <w:lastRenderedPageBreak/>
        <w:t>на субподряд, в случаях, если в соответствии с действующим законодательством, для выполнения таких работ требуется наличие вышеуказанных документов.</w:t>
      </w:r>
    </w:p>
    <w:p w:rsidR="006326B2" w:rsidRPr="009C6BA9" w:rsidRDefault="006326B2" w:rsidP="006326B2">
      <w:pPr>
        <w:pStyle w:val="21"/>
        <w:widowControl/>
        <w:tabs>
          <w:tab w:val="left" w:pos="0"/>
        </w:tabs>
        <w:spacing w:line="240" w:lineRule="auto"/>
        <w:ind w:left="0" w:firstLine="567"/>
        <w:contextualSpacing/>
        <w:rPr>
          <w:sz w:val="24"/>
          <w:szCs w:val="24"/>
        </w:rPr>
      </w:pPr>
      <w:r w:rsidRPr="009C6BA9">
        <w:rPr>
          <w:sz w:val="24"/>
          <w:szCs w:val="24"/>
        </w:rPr>
        <w:t xml:space="preserve">Не позднее, чем за 3 рабочих дня до начала субподрядных работ Подрядчик </w:t>
      </w:r>
      <w:r>
        <w:rPr>
          <w:sz w:val="24"/>
          <w:szCs w:val="24"/>
        </w:rPr>
        <w:t>предоставляет Заказчику информацию об  объемах и видах работ, передаваемых</w:t>
      </w:r>
      <w:r w:rsidRPr="009C6BA9">
        <w:rPr>
          <w:sz w:val="24"/>
          <w:szCs w:val="24"/>
        </w:rPr>
        <w:t xml:space="preserve"> субподрядчикам.</w:t>
      </w:r>
    </w:p>
    <w:p w:rsidR="006326B2" w:rsidRPr="009C6BA9" w:rsidRDefault="006326B2" w:rsidP="006326B2">
      <w:pPr>
        <w:pStyle w:val="21"/>
        <w:widowControl/>
        <w:tabs>
          <w:tab w:val="left" w:pos="0"/>
        </w:tabs>
        <w:spacing w:line="240" w:lineRule="auto"/>
        <w:ind w:left="0" w:firstLine="567"/>
        <w:contextualSpacing/>
        <w:rPr>
          <w:sz w:val="24"/>
          <w:szCs w:val="24"/>
        </w:rPr>
      </w:pPr>
      <w:r w:rsidRPr="009C6BA9">
        <w:rPr>
          <w:sz w:val="24"/>
          <w:szCs w:val="24"/>
        </w:rPr>
        <w:t>В любом случае Подрядчик несет перед Заказчиком ответственность за качество и сроки выполняемых субподрядчиками работ.</w:t>
      </w:r>
    </w:p>
    <w:p w:rsidR="006326B2" w:rsidRDefault="006326B2"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Привлечение субподрядчиков не влечет изменение Цены Контракта и/или объемов работ по настоящему Контракту. Перечень работ, выполненных субподрядчиками (соисполнителями), и их стоимость Подрядчик указывает в исполнительной </w:t>
      </w:r>
      <w:hyperlink r:id="rId10" w:history="1">
        <w:r w:rsidRPr="009C6BA9">
          <w:rPr>
            <w:rFonts w:ascii="Times New Roman" w:hAnsi="Times New Roman" w:cs="Times New Roman"/>
            <w:sz w:val="24"/>
            <w:szCs w:val="24"/>
          </w:rPr>
          <w:t>документации</w:t>
        </w:r>
      </w:hyperlink>
      <w:r w:rsidRPr="009C6BA9">
        <w:rPr>
          <w:rFonts w:ascii="Times New Roman" w:hAnsi="Times New Roman" w:cs="Times New Roman"/>
          <w:sz w:val="24"/>
          <w:szCs w:val="24"/>
        </w:rPr>
        <w:t>, представляемой Заказчику по результатам выполнения работ в порядке, установленном настоящим Контрактом</w:t>
      </w:r>
      <w:r>
        <w:rPr>
          <w:rFonts w:ascii="Times New Roman" w:hAnsi="Times New Roman" w:cs="Times New Roman"/>
          <w:sz w:val="24"/>
          <w:szCs w:val="24"/>
        </w:rPr>
        <w:t>.</w:t>
      </w:r>
    </w:p>
    <w:p w:rsidR="00247D0D" w:rsidRDefault="00115614" w:rsidP="006326B2">
      <w:pPr>
        <w:spacing w:after="0" w:line="240" w:lineRule="auto"/>
        <w:ind w:firstLine="567"/>
        <w:contextualSpacing/>
        <w:jc w:val="both"/>
        <w:rPr>
          <w:rFonts w:ascii="Times New Roman" w:hAnsi="Times New Roman" w:cs="Times New Roman"/>
          <w:sz w:val="24"/>
          <w:szCs w:val="24"/>
        </w:rPr>
      </w:pPr>
      <w:bookmarkStart w:id="8" w:name="_Ref159403633"/>
      <w:r w:rsidRPr="009C6BA9">
        <w:rPr>
          <w:rFonts w:ascii="Times New Roman" w:hAnsi="Times New Roman" w:cs="Times New Roman"/>
          <w:sz w:val="24"/>
          <w:szCs w:val="24"/>
        </w:rPr>
        <w:t>3</w:t>
      </w:r>
      <w:r w:rsidR="003877CE">
        <w:rPr>
          <w:rFonts w:ascii="Times New Roman" w:hAnsi="Times New Roman" w:cs="Times New Roman"/>
          <w:sz w:val="24"/>
          <w:szCs w:val="24"/>
        </w:rPr>
        <w:t>.3.2</w:t>
      </w:r>
      <w:r w:rsidR="0038388C">
        <w:rPr>
          <w:rFonts w:ascii="Times New Roman" w:hAnsi="Times New Roman" w:cs="Times New Roman"/>
          <w:sz w:val="24"/>
          <w:szCs w:val="24"/>
        </w:rPr>
        <w:t>4</w:t>
      </w:r>
      <w:r w:rsidR="00247D0D" w:rsidRPr="009C6BA9">
        <w:rPr>
          <w:rFonts w:ascii="Times New Roman" w:hAnsi="Times New Roman" w:cs="Times New Roman"/>
          <w:sz w:val="24"/>
          <w:szCs w:val="24"/>
        </w:rPr>
        <w:t>. Начать и окончить выполнение работ, предусмотренных контрактом, в сроки установленные разделом 3 Контракта.</w:t>
      </w:r>
      <w:bookmarkEnd w:id="8"/>
    </w:p>
    <w:p w:rsidR="00247D0D" w:rsidRPr="009C6BA9" w:rsidRDefault="00115614" w:rsidP="006326B2">
      <w:pPr>
        <w:autoSpaceDE w:val="0"/>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 xml:space="preserve">.4. </w:t>
      </w:r>
      <w:r w:rsidR="00247D0D" w:rsidRPr="00EB37AD">
        <w:rPr>
          <w:rFonts w:ascii="Times New Roman" w:hAnsi="Times New Roman" w:cs="Times New Roman"/>
          <w:b/>
          <w:sz w:val="24"/>
          <w:szCs w:val="24"/>
        </w:rPr>
        <w:t>Подрядчик  вправе</w:t>
      </w:r>
      <w:r w:rsidR="00247D0D" w:rsidRPr="009C6BA9">
        <w:rPr>
          <w:rFonts w:ascii="Times New Roman" w:hAnsi="Times New Roman" w:cs="Times New Roman"/>
          <w:sz w:val="24"/>
          <w:szCs w:val="24"/>
        </w:rPr>
        <w:t>:</w:t>
      </w:r>
    </w:p>
    <w:p w:rsidR="00247D0D" w:rsidRPr="009C6BA9" w:rsidRDefault="00115614" w:rsidP="006326B2">
      <w:pPr>
        <w:suppressAutoHyphens/>
        <w:adjustRightInd w:val="0"/>
        <w:spacing w:after="0" w:line="240" w:lineRule="auto"/>
        <w:ind w:firstLine="567"/>
        <w:contextualSpacing/>
        <w:jc w:val="both"/>
        <w:outlineLvl w:val="1"/>
        <w:rPr>
          <w:rFonts w:ascii="Times New Roman" w:hAnsi="Times New Roman" w:cs="Times New Roman"/>
          <w:sz w:val="24"/>
          <w:szCs w:val="24"/>
        </w:rPr>
      </w:pPr>
      <w:r w:rsidRPr="009C6BA9">
        <w:rPr>
          <w:rFonts w:ascii="Times New Roman" w:hAnsi="Times New Roman" w:cs="Times New Roman"/>
          <w:sz w:val="24"/>
          <w:szCs w:val="24"/>
        </w:rPr>
        <w:t>3</w:t>
      </w:r>
      <w:r w:rsidR="00247D0D" w:rsidRPr="009C6BA9">
        <w:rPr>
          <w:rFonts w:ascii="Times New Roman" w:hAnsi="Times New Roman" w:cs="Times New Roman"/>
          <w:sz w:val="24"/>
          <w:szCs w:val="24"/>
        </w:rPr>
        <w:t>.4.1. Требовать своевременной оплаты качественно выполненных работ.</w:t>
      </w:r>
    </w:p>
    <w:p w:rsidR="00247D0D" w:rsidRDefault="00115614" w:rsidP="006326B2">
      <w:pPr>
        <w:pStyle w:val="21"/>
        <w:widowControl/>
        <w:tabs>
          <w:tab w:val="left" w:pos="0"/>
        </w:tabs>
        <w:spacing w:line="240" w:lineRule="auto"/>
        <w:ind w:left="0" w:firstLine="567"/>
        <w:contextualSpacing/>
        <w:rPr>
          <w:sz w:val="24"/>
          <w:szCs w:val="24"/>
        </w:rPr>
      </w:pPr>
      <w:r w:rsidRPr="009C6BA9">
        <w:rPr>
          <w:sz w:val="24"/>
          <w:szCs w:val="24"/>
        </w:rPr>
        <w:t>3</w:t>
      </w:r>
      <w:r w:rsidR="00247D0D" w:rsidRPr="009C6BA9">
        <w:rPr>
          <w:sz w:val="24"/>
          <w:szCs w:val="24"/>
        </w:rPr>
        <w:t>.4.2. Подрядчиком могут быть привлечены для выполнения субподрядных работ организации, обладающие необходимым опытом, оборудованием и персоналом, а в случаях, предусмотренных законодательством, лицензиями, сертификатами и/или другими документами, подтверждающими их право на выполнение работ, передаваемых на субподряд.</w:t>
      </w:r>
    </w:p>
    <w:p w:rsidR="00C00A06" w:rsidRPr="009C6BA9" w:rsidRDefault="00115614" w:rsidP="00C3597F">
      <w:pPr>
        <w:pStyle w:val="21"/>
        <w:widowControl/>
        <w:tabs>
          <w:tab w:val="left" w:pos="0"/>
        </w:tabs>
        <w:spacing w:line="240" w:lineRule="auto"/>
        <w:ind w:left="0" w:firstLine="567"/>
        <w:contextualSpacing/>
        <w:rPr>
          <w:sz w:val="24"/>
          <w:szCs w:val="24"/>
        </w:rPr>
      </w:pPr>
      <w:r w:rsidRPr="009C6BA9">
        <w:rPr>
          <w:sz w:val="24"/>
          <w:szCs w:val="24"/>
        </w:rPr>
        <w:t>3</w:t>
      </w:r>
      <w:r w:rsidR="00247D0D" w:rsidRPr="009C6BA9">
        <w:rPr>
          <w:sz w:val="24"/>
          <w:szCs w:val="24"/>
        </w:rPr>
        <w:t>.4.3. Получать консультации у Заказчика по вопросам выполнения контракта.</w:t>
      </w:r>
    </w:p>
    <w:bookmarkEnd w:id="5"/>
    <w:p w:rsidR="00347EDF" w:rsidRPr="00347EDF" w:rsidRDefault="00115614" w:rsidP="006326B2">
      <w:pPr>
        <w:pStyle w:val="1"/>
        <w:contextualSpacing/>
        <w:jc w:val="center"/>
        <w:rPr>
          <w:b/>
          <w:szCs w:val="24"/>
        </w:rPr>
      </w:pPr>
      <w:r w:rsidRPr="009C6BA9">
        <w:rPr>
          <w:b/>
          <w:szCs w:val="24"/>
        </w:rPr>
        <w:t>4</w:t>
      </w:r>
      <w:r w:rsidR="00247D0D" w:rsidRPr="009C6BA9">
        <w:rPr>
          <w:b/>
          <w:szCs w:val="24"/>
        </w:rPr>
        <w:t>. ПОРЯДОК КОНТРОЛЯ ЗА ИСПОЛНЕНИЕМ КОНТРАКТА</w:t>
      </w:r>
      <w:r w:rsidR="009C32CE" w:rsidRPr="009C6BA9">
        <w:rPr>
          <w:b/>
          <w:szCs w:val="24"/>
        </w:rPr>
        <w:t xml:space="preserve"> И </w:t>
      </w:r>
      <w:r w:rsidR="00247D0D" w:rsidRPr="009C6BA9">
        <w:rPr>
          <w:b/>
          <w:szCs w:val="24"/>
        </w:rPr>
        <w:t>ПРОИЗВОДСТВОМ РАБОТ</w:t>
      </w:r>
    </w:p>
    <w:p w:rsidR="004D1E66"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4</w:t>
      </w:r>
      <w:r w:rsidR="00247D0D" w:rsidRPr="009C6BA9">
        <w:rPr>
          <w:rFonts w:ascii="Times New Roman" w:hAnsi="Times New Roman" w:cs="Times New Roman"/>
          <w:sz w:val="24"/>
          <w:szCs w:val="24"/>
        </w:rPr>
        <w:t xml:space="preserve">.1. Интересы Заказчика по контролю за исполнением Контракта представляет: </w:t>
      </w:r>
      <w:r w:rsidR="004D1E66" w:rsidRPr="009C6BA9">
        <w:rPr>
          <w:rFonts w:ascii="Times New Roman" w:hAnsi="Times New Roman" w:cs="Times New Roman"/>
          <w:sz w:val="24"/>
          <w:szCs w:val="24"/>
        </w:rPr>
        <w:t>начальник одела транспорта, связи и природопользования администрации Енисейского района Панова Ирина Александровна.</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4</w:t>
      </w:r>
      <w:r w:rsidR="00247D0D" w:rsidRPr="009C6BA9">
        <w:rPr>
          <w:rFonts w:ascii="Times New Roman" w:hAnsi="Times New Roman" w:cs="Times New Roman"/>
          <w:sz w:val="24"/>
          <w:szCs w:val="24"/>
        </w:rPr>
        <w:t xml:space="preserve">.2. Интересы Заказчика в части технического надзора за выполнением объемов, соблюдением сроков и качеством выполняемых работ представляет: </w:t>
      </w:r>
      <w:r w:rsidR="004D1E66" w:rsidRPr="00AC1DD0">
        <w:rPr>
          <w:rFonts w:ascii="Times New Roman" w:hAnsi="Times New Roman" w:cs="Times New Roman"/>
          <w:sz w:val="24"/>
          <w:szCs w:val="24"/>
        </w:rPr>
        <w:t>начальник одела транспорта, связи и природопользования администрации Енисейского района Панова Ирина Александровна.</w:t>
      </w:r>
    </w:p>
    <w:p w:rsidR="00247D0D" w:rsidRPr="009C6BA9" w:rsidRDefault="00115614" w:rsidP="006326B2">
      <w:pPr>
        <w:suppressAutoHyphens/>
        <w:spacing w:after="0" w:line="240" w:lineRule="auto"/>
        <w:ind w:firstLine="567"/>
        <w:contextualSpacing/>
        <w:jc w:val="both"/>
        <w:rPr>
          <w:rFonts w:ascii="Times New Roman" w:hAnsi="Times New Roman" w:cs="Times New Roman"/>
          <w:bCs/>
          <w:sz w:val="24"/>
          <w:szCs w:val="24"/>
        </w:rPr>
      </w:pPr>
      <w:r w:rsidRPr="009C6BA9">
        <w:rPr>
          <w:rFonts w:ascii="Times New Roman" w:hAnsi="Times New Roman" w:cs="Times New Roman"/>
          <w:sz w:val="24"/>
          <w:szCs w:val="24"/>
        </w:rPr>
        <w:t>4</w:t>
      </w:r>
      <w:r w:rsidR="00247D0D" w:rsidRPr="009C6BA9">
        <w:rPr>
          <w:rFonts w:ascii="Times New Roman" w:hAnsi="Times New Roman" w:cs="Times New Roman"/>
          <w:sz w:val="24"/>
          <w:szCs w:val="24"/>
        </w:rPr>
        <w:t xml:space="preserve">.3. Интересы Заказчика в части контроля за качеством выполняемых работ осуществляет: </w:t>
      </w:r>
      <w:r w:rsidR="004D1E66" w:rsidRPr="00AC1DD0">
        <w:rPr>
          <w:rFonts w:ascii="Times New Roman" w:hAnsi="Times New Roman" w:cs="Times New Roman"/>
          <w:sz w:val="24"/>
          <w:szCs w:val="24"/>
        </w:rPr>
        <w:t>начальник одела транспорта, связи и природопользования администрации Енисейского района Панова Ирина Александровна.</w:t>
      </w:r>
    </w:p>
    <w:p w:rsidR="00247D0D" w:rsidRPr="009C6BA9" w:rsidRDefault="00115614" w:rsidP="006326B2">
      <w:pPr>
        <w:suppressAutoHyphens/>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4</w:t>
      </w:r>
      <w:r w:rsidR="00846934" w:rsidRPr="009C6BA9">
        <w:rPr>
          <w:rFonts w:ascii="Times New Roman" w:hAnsi="Times New Roman" w:cs="Times New Roman"/>
          <w:sz w:val="24"/>
          <w:szCs w:val="24"/>
        </w:rPr>
        <w:t>.4. Представитель Заказчика имее</w:t>
      </w:r>
      <w:r w:rsidR="00247D0D" w:rsidRPr="009C6BA9">
        <w:rPr>
          <w:rFonts w:ascii="Times New Roman" w:hAnsi="Times New Roman" w:cs="Times New Roman"/>
          <w:sz w:val="24"/>
          <w:szCs w:val="24"/>
        </w:rPr>
        <w:t>т право беспрепятственного доступа ко всем видам работ в течение всего периода их выполнения и в любое время производства. Подрядчик обеспечивает представителя</w:t>
      </w:r>
      <w:r w:rsidR="005007C6">
        <w:rPr>
          <w:rFonts w:ascii="Times New Roman" w:hAnsi="Times New Roman" w:cs="Times New Roman"/>
          <w:sz w:val="24"/>
          <w:szCs w:val="24"/>
        </w:rPr>
        <w:t xml:space="preserve"> </w:t>
      </w:r>
      <w:r w:rsidR="00247D0D" w:rsidRPr="009C6BA9">
        <w:rPr>
          <w:rFonts w:ascii="Times New Roman" w:hAnsi="Times New Roman" w:cs="Times New Roman"/>
          <w:sz w:val="24"/>
          <w:szCs w:val="24"/>
        </w:rPr>
        <w:t>Заказчика помещением и необходимым оборудованием для работы.</w:t>
      </w:r>
    </w:p>
    <w:p w:rsidR="009C32CE" w:rsidRPr="009C6BA9" w:rsidRDefault="00115614" w:rsidP="006326B2">
      <w:pPr>
        <w:suppressAutoHyphens/>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4</w:t>
      </w:r>
      <w:r w:rsidR="00247D0D" w:rsidRPr="009C6BA9">
        <w:rPr>
          <w:rFonts w:ascii="Times New Roman" w:hAnsi="Times New Roman" w:cs="Times New Roman"/>
          <w:sz w:val="24"/>
          <w:szCs w:val="24"/>
        </w:rPr>
        <w:t xml:space="preserve">.5. Интересы Подрядчика по Контракту представляет: </w:t>
      </w:r>
      <w:r w:rsidR="00C00A06">
        <w:rPr>
          <w:rFonts w:ascii="Times New Roman" w:hAnsi="Times New Roman" w:cs="Times New Roman"/>
          <w:sz w:val="24"/>
          <w:szCs w:val="24"/>
        </w:rPr>
        <w:t>______________________</w:t>
      </w:r>
      <w:r w:rsidR="009C32CE" w:rsidRPr="009C6BA9">
        <w:rPr>
          <w:rFonts w:ascii="Times New Roman" w:hAnsi="Times New Roman" w:cs="Times New Roman"/>
          <w:sz w:val="24"/>
          <w:szCs w:val="24"/>
        </w:rPr>
        <w:t>__.</w:t>
      </w:r>
    </w:p>
    <w:p w:rsidR="00247D0D" w:rsidRDefault="00115614" w:rsidP="006326B2">
      <w:pPr>
        <w:suppressAutoHyphens/>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4</w:t>
      </w:r>
      <w:r w:rsidR="00247D0D" w:rsidRPr="009C6BA9">
        <w:rPr>
          <w:rFonts w:ascii="Times New Roman" w:hAnsi="Times New Roman" w:cs="Times New Roman"/>
          <w:sz w:val="24"/>
          <w:szCs w:val="24"/>
        </w:rPr>
        <w:t xml:space="preserve">.6. Представитель Заказчика в течение всего срока действия Контракта контролирует выполнение объемов работ, сроки и качество выполненных работ с проведением соответствующих обследований. </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4</w:t>
      </w:r>
      <w:r w:rsidR="00247D0D" w:rsidRPr="009C6BA9">
        <w:rPr>
          <w:rFonts w:ascii="Times New Roman" w:hAnsi="Times New Roman" w:cs="Times New Roman"/>
          <w:sz w:val="24"/>
          <w:szCs w:val="24"/>
        </w:rPr>
        <w:t>.7. Подрядчик самостоятельно организует производство работ на объекте по планам, графиками технологическим регламентам, увязанным с субподрядными организациями и со сроками, указанными в настоящем Контракте.</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4</w:t>
      </w:r>
      <w:r w:rsidR="00247D0D" w:rsidRPr="009C6BA9">
        <w:rPr>
          <w:rFonts w:ascii="Times New Roman" w:hAnsi="Times New Roman" w:cs="Times New Roman"/>
          <w:sz w:val="24"/>
          <w:szCs w:val="24"/>
        </w:rPr>
        <w:t>.8. Подрядчик до начала производства работ обеспечивает разбивку осей и частей объекта, несет ответственность за правильность разбивки осей объекта, высот и размеров всех его частей.</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Состав и объем вышеперечисленных работ должны соответствовать требованиям нормативных документов по ремонту.</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Подрядчик сохраняет знаки закрепления объекта на период производства работ и по окончанию передает их Заказчику.</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4</w:t>
      </w:r>
      <w:r w:rsidR="00247D0D" w:rsidRPr="009C6BA9">
        <w:rPr>
          <w:rFonts w:ascii="Times New Roman" w:hAnsi="Times New Roman" w:cs="Times New Roman"/>
          <w:sz w:val="24"/>
          <w:szCs w:val="24"/>
        </w:rPr>
        <w:t>.9. Подрядчик гарантирует, что все поставляемые для ремонта</w:t>
      </w:r>
      <w:r w:rsidR="00E03639">
        <w:rPr>
          <w:rFonts w:ascii="Times New Roman" w:hAnsi="Times New Roman" w:cs="Times New Roman"/>
          <w:sz w:val="24"/>
          <w:szCs w:val="24"/>
        </w:rPr>
        <w:t xml:space="preserve"> </w:t>
      </w:r>
      <w:r w:rsidR="00247D0D" w:rsidRPr="009C6BA9">
        <w:rPr>
          <w:rFonts w:ascii="Times New Roman" w:hAnsi="Times New Roman" w:cs="Times New Roman"/>
          <w:sz w:val="24"/>
          <w:szCs w:val="24"/>
        </w:rPr>
        <w:t>объекта материалы, конструкции и оборудование соответствуют сертификатам, техническим паспортам и другим документам, удостоверяющим их качество, и ими пройден входной лабораторный контроль. Копии этих сертификатов, технических паспортов и других документов должны быть представлены Заказчику по первому требованию.</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4</w:t>
      </w:r>
      <w:r w:rsidR="00247D0D" w:rsidRPr="009C6BA9">
        <w:rPr>
          <w:rFonts w:ascii="Times New Roman" w:hAnsi="Times New Roman" w:cs="Times New Roman"/>
          <w:sz w:val="24"/>
          <w:szCs w:val="24"/>
        </w:rPr>
        <w:t>.10. Подрядчик письменно информирует представителя Заказчика за два дня до начала приемки отдельных ответственных конструкций и скрытых работ, по мере их готовности.</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Готовность принимаемых конструкций и работ подтверждается подписанием представителем</w:t>
      </w:r>
      <w:r w:rsidR="00E65692">
        <w:rPr>
          <w:rFonts w:ascii="Times New Roman" w:hAnsi="Times New Roman" w:cs="Times New Roman"/>
          <w:sz w:val="24"/>
          <w:szCs w:val="24"/>
        </w:rPr>
        <w:t xml:space="preserve"> </w:t>
      </w:r>
      <w:r w:rsidRPr="009C6BA9">
        <w:rPr>
          <w:rFonts w:ascii="Times New Roman" w:hAnsi="Times New Roman" w:cs="Times New Roman"/>
          <w:sz w:val="24"/>
          <w:szCs w:val="24"/>
        </w:rPr>
        <w:t>Заказчика и Подрядчиком актов промежуточной приемки ответственных конструкций и актов освидетельствования скрытых работ.</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Подрядчик приступает к выполнению последующих работ только после письменного разрешения представителя Заказчика, зафиксированного в общем журнале работ.</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lastRenderedPageBreak/>
        <w:t>Если закрытие работ выполнено без подтверждения представителя Заказчика либо он не был информирован об этом, либо информирован с опозданием, то по его требованию Подрядчик обязан за свой счет вскрыть любую часть скрытых работ, согласно указанию представителя</w:t>
      </w:r>
      <w:r w:rsidR="005007C6">
        <w:rPr>
          <w:rFonts w:ascii="Times New Roman" w:hAnsi="Times New Roman" w:cs="Times New Roman"/>
          <w:sz w:val="24"/>
          <w:szCs w:val="24"/>
        </w:rPr>
        <w:t xml:space="preserve"> </w:t>
      </w:r>
      <w:r w:rsidRPr="009C6BA9">
        <w:rPr>
          <w:rFonts w:ascii="Times New Roman" w:hAnsi="Times New Roman" w:cs="Times New Roman"/>
          <w:sz w:val="24"/>
          <w:szCs w:val="24"/>
        </w:rPr>
        <w:t>Заказчика, а затем восстановить ее.</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4</w:t>
      </w:r>
      <w:r w:rsidR="00247D0D" w:rsidRPr="009C6BA9">
        <w:rPr>
          <w:rFonts w:ascii="Times New Roman" w:hAnsi="Times New Roman" w:cs="Times New Roman"/>
          <w:sz w:val="24"/>
          <w:szCs w:val="24"/>
        </w:rPr>
        <w:t>.11. С момента начала работ и до их завершения Подрядчик ведет общий и специальные журналы работ, в которых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представления материалов, оборудования, услуг, сообщения о принятии работ, о проведенных испытаниях, задержках, связанных с несвоевременной поставкой материалов, выходе из строя строительной техники, метеорологических условиях, ДТП, а также обо всем, что может повлиять на окончательный срок завершения работ).</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Журнал работ должен быть прошит, пронумерован и согласован Заказчиком, посредством проставления подписи и печати Заказчика.</w:t>
      </w:r>
    </w:p>
    <w:p w:rsidR="00247D0D" w:rsidRPr="009C6BA9" w:rsidRDefault="00115614" w:rsidP="006326B2">
      <w:pPr>
        <w:pStyle w:val="21"/>
        <w:widowControl/>
        <w:spacing w:line="240" w:lineRule="auto"/>
        <w:ind w:left="0" w:firstLine="567"/>
        <w:contextualSpacing/>
        <w:rPr>
          <w:sz w:val="24"/>
          <w:szCs w:val="24"/>
        </w:rPr>
      </w:pPr>
      <w:r w:rsidRPr="009C6BA9">
        <w:rPr>
          <w:sz w:val="24"/>
          <w:szCs w:val="24"/>
        </w:rPr>
        <w:t>4</w:t>
      </w:r>
      <w:r w:rsidR="00247D0D" w:rsidRPr="009C6BA9">
        <w:rPr>
          <w:sz w:val="24"/>
          <w:szCs w:val="24"/>
        </w:rPr>
        <w:t>.12. Представитель Заказчика, технический инспектор или уполномоченный Заказчика имеет право выдавать Подрядчику обязательные для исполнения Предписания, при обнаружении отступлений Подрядчика при выполнении работ, от действующих нормативно – правовых и нормативно - технических документов, а также при обнаружении нарушений Подрядчиком условий настоящего Контракта и приложений к нему.</w:t>
      </w:r>
    </w:p>
    <w:p w:rsidR="00247D0D" w:rsidRPr="009C6BA9" w:rsidRDefault="00247D0D" w:rsidP="006326B2">
      <w:pPr>
        <w:pStyle w:val="21"/>
        <w:widowControl/>
        <w:spacing w:line="240" w:lineRule="auto"/>
        <w:ind w:left="0" w:firstLine="567"/>
        <w:contextualSpacing/>
        <w:rPr>
          <w:sz w:val="24"/>
          <w:szCs w:val="24"/>
        </w:rPr>
      </w:pPr>
      <w:r w:rsidRPr="009C6BA9">
        <w:rPr>
          <w:sz w:val="24"/>
          <w:szCs w:val="24"/>
        </w:rPr>
        <w:t>Предписания выдаются:</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о запрете производства работ - в случае, когда устранение допущенного дефекта не возможно либо требует больших финансовых затрат, либо делает невозможным использование результата работы в соответствии с его целевым назначением;</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об устранении дефекта - в случае, когда обнаруженный дефект может быть устранен в процессе производства работ без остановки технологического процесса и ухудшения качества отдельного конструктивного элемента или всей конструкции в целом;</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о приостановке производства работ - в случаях:</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а) не соответствия</w:t>
      </w:r>
      <w:r w:rsidR="005007C6">
        <w:rPr>
          <w:rFonts w:ascii="Times New Roman" w:hAnsi="Times New Roman" w:cs="Times New Roman"/>
          <w:sz w:val="24"/>
          <w:szCs w:val="24"/>
        </w:rPr>
        <w:t xml:space="preserve"> </w:t>
      </w:r>
      <w:r w:rsidRPr="009C6BA9">
        <w:rPr>
          <w:rFonts w:ascii="Times New Roman" w:hAnsi="Times New Roman" w:cs="Times New Roman"/>
          <w:sz w:val="24"/>
          <w:szCs w:val="24"/>
        </w:rPr>
        <w:t>фактического состояния элементов организации движе</w:t>
      </w:r>
      <w:r w:rsidRPr="009C6BA9">
        <w:rPr>
          <w:rFonts w:ascii="Times New Roman" w:hAnsi="Times New Roman" w:cs="Times New Roman"/>
          <w:sz w:val="24"/>
          <w:szCs w:val="24"/>
        </w:rPr>
        <w:softHyphen/>
        <w:t>ния и ограждения мест производства дорожных работ утвержденным схемам и проектам;</w:t>
      </w:r>
    </w:p>
    <w:p w:rsidR="00247D0D" w:rsidRPr="009C6BA9" w:rsidRDefault="00247D0D" w:rsidP="006326B2">
      <w:pPr>
        <w:spacing w:after="0" w:line="240" w:lineRule="auto"/>
        <w:ind w:firstLine="567"/>
        <w:contextualSpacing/>
        <w:jc w:val="both"/>
        <w:rPr>
          <w:rFonts w:ascii="Times New Roman" w:hAnsi="Times New Roman" w:cs="Times New Roman"/>
          <w:i/>
          <w:iCs/>
          <w:sz w:val="24"/>
          <w:szCs w:val="24"/>
        </w:rPr>
      </w:pPr>
      <w:r w:rsidRPr="009C6BA9">
        <w:rPr>
          <w:rFonts w:ascii="Times New Roman" w:hAnsi="Times New Roman" w:cs="Times New Roman"/>
          <w:sz w:val="24"/>
          <w:szCs w:val="24"/>
        </w:rPr>
        <w:t>б) когда допущенный дефект возможно устранить только путем остановки технологического процесса и оперативного проведения корректирующих мероприятий;</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в) если дальнейшее выполнение работ может привести к снижению качества и эксплуатационной надежности объекта из-за нарушения Подрядчиком техноло</w:t>
      </w:r>
      <w:r w:rsidRPr="009C6BA9">
        <w:rPr>
          <w:rFonts w:ascii="Times New Roman" w:hAnsi="Times New Roman" w:cs="Times New Roman"/>
          <w:sz w:val="24"/>
          <w:szCs w:val="24"/>
        </w:rPr>
        <w:softHyphen/>
        <w:t>гии его возведения или применения не качественных</w:t>
      </w:r>
      <w:r w:rsidR="005007C6">
        <w:rPr>
          <w:rFonts w:ascii="Times New Roman" w:hAnsi="Times New Roman" w:cs="Times New Roman"/>
          <w:sz w:val="24"/>
          <w:szCs w:val="24"/>
        </w:rPr>
        <w:t xml:space="preserve"> </w:t>
      </w:r>
      <w:r w:rsidRPr="009C6BA9">
        <w:rPr>
          <w:rFonts w:ascii="Times New Roman" w:hAnsi="Times New Roman" w:cs="Times New Roman"/>
          <w:sz w:val="24"/>
          <w:szCs w:val="24"/>
        </w:rPr>
        <w:t>материалов, конструкций и оборудования.</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Подрядчик обязан устранить недостатки в срок, указанный в предписании.</w:t>
      </w:r>
    </w:p>
    <w:p w:rsidR="00247D0D" w:rsidRPr="009C6BA9" w:rsidRDefault="00247D0D" w:rsidP="006326B2">
      <w:pPr>
        <w:suppressAutoHyphens/>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Срок действия Предписания прекращается с момента подписания акта, подтверждающего факт устранения выявленных недостатков (дефектов). Акт об устранении выявленных недостатков подписывается техническим инспектором и Подрядчиком. Устранение дефекта и освидетельствование факта устранения (повторная проверка качества) производятся за счет средств Подрядчика.</w:t>
      </w:r>
    </w:p>
    <w:p w:rsidR="0006345B" w:rsidRPr="009C6BA9" w:rsidRDefault="00247D0D" w:rsidP="00C3597F">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Все издержки, вызванные приостановлением работ по вышеуказанным причинам, несет Подрядчик, при этом сроки приостановления работ не могут являться основанием для продления срока завершения работ по Контракту.</w:t>
      </w:r>
    </w:p>
    <w:p w:rsidR="00287A92" w:rsidRPr="009C6BA9" w:rsidRDefault="00115614" w:rsidP="006326B2">
      <w:pPr>
        <w:pStyle w:val="ConsNormal"/>
        <w:widowControl/>
        <w:tabs>
          <w:tab w:val="left" w:pos="708"/>
        </w:tabs>
        <w:ind w:firstLine="0"/>
        <w:contextualSpacing/>
        <w:jc w:val="center"/>
        <w:rPr>
          <w:rFonts w:ascii="Times New Roman" w:hAnsi="Times New Roman" w:cs="Times New Roman"/>
          <w:b/>
          <w:sz w:val="24"/>
          <w:szCs w:val="24"/>
        </w:rPr>
      </w:pPr>
      <w:r w:rsidRPr="009C6BA9">
        <w:rPr>
          <w:rFonts w:ascii="Times New Roman" w:hAnsi="Times New Roman" w:cs="Times New Roman"/>
          <w:b/>
          <w:sz w:val="24"/>
          <w:szCs w:val="24"/>
        </w:rPr>
        <w:t>5</w:t>
      </w:r>
      <w:r w:rsidR="00707AE9" w:rsidRPr="009C6BA9">
        <w:rPr>
          <w:rFonts w:ascii="Times New Roman" w:hAnsi="Times New Roman" w:cs="Times New Roman"/>
          <w:b/>
          <w:sz w:val="24"/>
          <w:szCs w:val="24"/>
        </w:rPr>
        <w:t>. ОТВЕТСТВЕННОСТЬ СТОРОН</w:t>
      </w:r>
    </w:p>
    <w:p w:rsidR="00115614" w:rsidRPr="009C6BA9" w:rsidRDefault="00115614" w:rsidP="006326B2">
      <w:pPr>
        <w:spacing w:after="0" w:line="240" w:lineRule="auto"/>
        <w:ind w:firstLine="567"/>
        <w:contextualSpacing/>
        <w:jc w:val="both"/>
        <w:rPr>
          <w:rStyle w:val="FontStyle12"/>
          <w:rFonts w:cs="Times New Roman"/>
          <w:sz w:val="24"/>
          <w:szCs w:val="24"/>
        </w:rPr>
      </w:pPr>
      <w:r w:rsidRPr="009C6BA9">
        <w:rPr>
          <w:rStyle w:val="FontStyle12"/>
          <w:rFonts w:cs="Times New Roman"/>
          <w:sz w:val="24"/>
          <w:szCs w:val="24"/>
        </w:rPr>
        <w:t xml:space="preserve">5.1 За неисполнение или ненадлежащее исполнение своих обязательств по настоящему Контракту стороны несут ответственность в соответствии с законодательством Российской Федерации. </w:t>
      </w:r>
    </w:p>
    <w:p w:rsidR="00115614" w:rsidRPr="009C6BA9" w:rsidRDefault="00115614" w:rsidP="006326B2">
      <w:pPr>
        <w:spacing w:after="0" w:line="240" w:lineRule="auto"/>
        <w:ind w:firstLine="567"/>
        <w:contextualSpacing/>
        <w:jc w:val="both"/>
        <w:rPr>
          <w:rStyle w:val="FontStyle12"/>
          <w:rFonts w:cs="Times New Roman"/>
          <w:sz w:val="24"/>
          <w:szCs w:val="24"/>
        </w:rPr>
      </w:pPr>
      <w:r w:rsidRPr="009C6BA9">
        <w:rPr>
          <w:rStyle w:val="FontStyle12"/>
          <w:rFonts w:cs="Times New Roman"/>
          <w:sz w:val="24"/>
          <w:szCs w:val="24"/>
        </w:rPr>
        <w:t>5.2. Ответственность Заказчика:</w:t>
      </w:r>
    </w:p>
    <w:p w:rsidR="00115614"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311D80">
        <w:rPr>
          <w:rFonts w:ascii="Times New Roman" w:hAnsi="Times New Roman" w:cs="Times New Roman"/>
          <w:sz w:val="24"/>
          <w:szCs w:val="24"/>
        </w:rPr>
        <w:t>Подрядчик</w:t>
      </w:r>
      <w:r w:rsidRPr="009C6BA9">
        <w:rPr>
          <w:rFonts w:ascii="Times New Roman" w:hAnsi="Times New Roman" w:cs="Times New Roman"/>
          <w:sz w:val="24"/>
          <w:szCs w:val="24"/>
        </w:rPr>
        <w:t xml:space="preserve"> вправе потребовать уплаты неустоек (штрафов, пеней). </w:t>
      </w:r>
    </w:p>
    <w:p w:rsidR="000721EB"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5.2.2. </w:t>
      </w:r>
      <w:r w:rsidR="000721EB" w:rsidRPr="000721EB">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000721EB" w:rsidRPr="000721EB">
        <w:rPr>
          <w:rFonts w:ascii="Times New Roman" w:hAnsi="Times New Roman" w:cs="Times New Roman"/>
          <w:sz w:val="24"/>
          <w:szCs w:val="24"/>
        </w:rPr>
        <w:lastRenderedPageBreak/>
        <w:t xml:space="preserve">одной трехсотой действующей на дату уплаты пеней </w:t>
      </w:r>
      <w:hyperlink r:id="rId11" w:history="1">
        <w:r w:rsidR="000721EB" w:rsidRPr="000721EB">
          <w:rPr>
            <w:rFonts w:ascii="Times New Roman" w:hAnsi="Times New Roman" w:cs="Times New Roman"/>
            <w:sz w:val="24"/>
            <w:szCs w:val="24"/>
          </w:rPr>
          <w:t>ключевой ставки</w:t>
        </w:r>
      </w:hyperlink>
      <w:r w:rsidR="000721EB" w:rsidRPr="000721EB">
        <w:rPr>
          <w:rFonts w:ascii="Times New Roman" w:hAnsi="Times New Roman" w:cs="Times New Roman"/>
          <w:sz w:val="24"/>
          <w:szCs w:val="24"/>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12" w:history="1">
        <w:r w:rsidR="000721EB" w:rsidRPr="000721EB">
          <w:rPr>
            <w:rFonts w:ascii="Times New Roman" w:hAnsi="Times New Roman" w:cs="Times New Roman"/>
            <w:sz w:val="24"/>
            <w:szCs w:val="24"/>
          </w:rPr>
          <w:t>порядке</w:t>
        </w:r>
      </w:hyperlink>
      <w:r w:rsidR="000721EB" w:rsidRPr="000721EB">
        <w:rPr>
          <w:rFonts w:ascii="Times New Roman" w:hAnsi="Times New Roman" w:cs="Times New Roman"/>
          <w:sz w:val="24"/>
          <w:szCs w:val="24"/>
        </w:rPr>
        <w:t>, установленном Правительством Российской Федерации.</w:t>
      </w:r>
    </w:p>
    <w:p w:rsidR="0074572D" w:rsidRPr="00FE6371"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5.2.3.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Pr="00FE6371">
        <w:rPr>
          <w:rFonts w:ascii="Times New Roman" w:hAnsi="Times New Roman" w:cs="Times New Roman"/>
          <w:sz w:val="24"/>
          <w:szCs w:val="24"/>
        </w:rPr>
        <w:t xml:space="preserve">размер штрафа устанавливается </w:t>
      </w:r>
      <w:r w:rsidR="0074572D" w:rsidRPr="00FE6371">
        <w:rPr>
          <w:rFonts w:ascii="Times New Roman" w:hAnsi="Times New Roman" w:cs="Times New Roman"/>
          <w:sz w:val="24"/>
          <w:szCs w:val="24"/>
        </w:rPr>
        <w:t xml:space="preserve">в следующем порядке: </w:t>
      </w:r>
    </w:p>
    <w:p w:rsidR="00FE6371" w:rsidRPr="00FE6371" w:rsidRDefault="0074572D" w:rsidP="006326B2">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FE6371">
        <w:rPr>
          <w:rFonts w:ascii="Times New Roman" w:hAnsi="Times New Roman" w:cs="Times New Roman"/>
          <w:sz w:val="24"/>
          <w:szCs w:val="24"/>
        </w:rPr>
        <w:t>а) 1000 рублей, если цена контракта не превыша</w:t>
      </w:r>
      <w:r w:rsidR="00A2728E">
        <w:rPr>
          <w:rFonts w:ascii="Times New Roman" w:hAnsi="Times New Roman" w:cs="Times New Roman"/>
          <w:sz w:val="24"/>
          <w:szCs w:val="24"/>
        </w:rPr>
        <w:t>ет 3 млн. рублей (включительно)</w:t>
      </w:r>
      <w:r w:rsidR="00207E79">
        <w:rPr>
          <w:rFonts w:ascii="Times New Roman" w:hAnsi="Times New Roman" w:cs="Times New Roman"/>
          <w:sz w:val="24"/>
          <w:szCs w:val="24"/>
        </w:rPr>
        <w:t>.</w:t>
      </w:r>
    </w:p>
    <w:p w:rsidR="00115614" w:rsidRPr="00FE6371" w:rsidRDefault="00115614" w:rsidP="006326B2">
      <w:pPr>
        <w:spacing w:after="0" w:line="240" w:lineRule="auto"/>
        <w:ind w:firstLine="567"/>
        <w:contextualSpacing/>
        <w:jc w:val="both"/>
        <w:rPr>
          <w:rFonts w:ascii="Times New Roman" w:hAnsi="Times New Roman" w:cs="Times New Roman"/>
          <w:sz w:val="24"/>
          <w:szCs w:val="24"/>
        </w:rPr>
      </w:pPr>
      <w:r w:rsidRPr="00FE6371">
        <w:rPr>
          <w:rFonts w:ascii="Times New Roman" w:hAnsi="Times New Roman" w:cs="Times New Roman"/>
          <w:sz w:val="24"/>
          <w:szCs w:val="24"/>
        </w:rPr>
        <w:t>5.2.4.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15614" w:rsidRPr="00FE6371" w:rsidRDefault="00115614" w:rsidP="006326B2">
      <w:pPr>
        <w:adjustRightInd w:val="0"/>
        <w:spacing w:after="0" w:line="240" w:lineRule="auto"/>
        <w:ind w:firstLine="567"/>
        <w:contextualSpacing/>
        <w:jc w:val="both"/>
        <w:rPr>
          <w:rFonts w:ascii="Times New Roman" w:hAnsi="Times New Roman" w:cs="Times New Roman"/>
          <w:sz w:val="24"/>
          <w:szCs w:val="24"/>
        </w:rPr>
      </w:pPr>
      <w:r w:rsidRPr="00FE6371">
        <w:rPr>
          <w:rFonts w:ascii="Times New Roman" w:hAnsi="Times New Roman" w:cs="Times New Roman"/>
          <w:sz w:val="24"/>
          <w:szCs w:val="24"/>
        </w:rPr>
        <w:t xml:space="preserve">5.3. Ответственность </w:t>
      </w:r>
      <w:r w:rsidR="00311D80" w:rsidRPr="00FE6371">
        <w:rPr>
          <w:rFonts w:ascii="Times New Roman" w:hAnsi="Times New Roman" w:cs="Times New Roman"/>
          <w:sz w:val="24"/>
          <w:szCs w:val="24"/>
        </w:rPr>
        <w:t>Подрядчика</w:t>
      </w:r>
      <w:r w:rsidRPr="00FE6371">
        <w:rPr>
          <w:rFonts w:ascii="Times New Roman" w:hAnsi="Times New Roman" w:cs="Times New Roman"/>
          <w:sz w:val="24"/>
          <w:szCs w:val="24"/>
        </w:rPr>
        <w:t>:</w:t>
      </w:r>
    </w:p>
    <w:p w:rsidR="00115614" w:rsidRPr="009C6BA9" w:rsidRDefault="00115614" w:rsidP="006326B2">
      <w:pPr>
        <w:adjustRightInd w:val="0"/>
        <w:spacing w:after="0" w:line="240" w:lineRule="auto"/>
        <w:ind w:firstLine="567"/>
        <w:contextualSpacing/>
        <w:jc w:val="both"/>
        <w:rPr>
          <w:rStyle w:val="FontStyle12"/>
          <w:rFonts w:cs="Times New Roman"/>
          <w:sz w:val="24"/>
          <w:szCs w:val="24"/>
        </w:rPr>
      </w:pPr>
      <w:r w:rsidRPr="009C6BA9">
        <w:rPr>
          <w:rStyle w:val="FontStyle12"/>
          <w:rFonts w:cs="Times New Roman"/>
          <w:sz w:val="24"/>
          <w:szCs w:val="24"/>
        </w:rPr>
        <w:t xml:space="preserve">5.3.1. В случае просрочки исполнения </w:t>
      </w:r>
      <w:r w:rsidR="00311D80">
        <w:rPr>
          <w:rFonts w:ascii="Times New Roman" w:hAnsi="Times New Roman" w:cs="Times New Roman"/>
          <w:sz w:val="24"/>
          <w:szCs w:val="24"/>
        </w:rPr>
        <w:t>Подрядчиком</w:t>
      </w:r>
      <w:r w:rsidRPr="009C6BA9">
        <w:rPr>
          <w:rStyle w:val="FontStyle12"/>
          <w:rFonts w:cs="Times New Roman"/>
          <w:sz w:val="24"/>
          <w:szCs w:val="24"/>
        </w:rPr>
        <w:t xml:space="preserve"> обязательств, предусмотренных Контрактом, а также в иных случаях неисполнения или ненадлежащего исполнения </w:t>
      </w:r>
      <w:r w:rsidR="00311D80">
        <w:rPr>
          <w:rFonts w:ascii="Times New Roman" w:hAnsi="Times New Roman" w:cs="Times New Roman"/>
          <w:sz w:val="24"/>
          <w:szCs w:val="24"/>
        </w:rPr>
        <w:t>Подрядчиком</w:t>
      </w:r>
      <w:r w:rsidRPr="009C6BA9">
        <w:rPr>
          <w:rStyle w:val="FontStyle12"/>
          <w:rFonts w:cs="Times New Roman"/>
          <w:sz w:val="24"/>
          <w:szCs w:val="24"/>
        </w:rPr>
        <w:t xml:space="preserve"> обязательств, предусмотренных Контрактом, Заказчик направляет </w:t>
      </w:r>
      <w:r w:rsidR="00311D80">
        <w:rPr>
          <w:rFonts w:ascii="Times New Roman" w:hAnsi="Times New Roman" w:cs="Times New Roman"/>
          <w:sz w:val="24"/>
          <w:szCs w:val="24"/>
        </w:rPr>
        <w:t>Подрядчику</w:t>
      </w:r>
      <w:r w:rsidRPr="009C6BA9">
        <w:rPr>
          <w:rStyle w:val="FontStyle12"/>
          <w:rFonts w:cs="Times New Roman"/>
          <w:sz w:val="24"/>
          <w:szCs w:val="24"/>
        </w:rPr>
        <w:t xml:space="preserve"> требование об уплате неустоек (штрафов, пеней). </w:t>
      </w:r>
    </w:p>
    <w:p w:rsidR="000721EB" w:rsidRPr="000721EB" w:rsidRDefault="00115614" w:rsidP="006326B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721EB">
        <w:rPr>
          <w:rFonts w:ascii="Times New Roman" w:hAnsi="Times New Roman" w:cs="Times New Roman"/>
          <w:sz w:val="24"/>
          <w:szCs w:val="24"/>
        </w:rPr>
        <w:t xml:space="preserve">5.3.2. </w:t>
      </w:r>
      <w:r w:rsidR="000721EB" w:rsidRPr="000721EB">
        <w:rPr>
          <w:rFonts w:ascii="Times New Roman" w:hAnsi="Times New Roman" w:cs="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115614" w:rsidRDefault="00115614" w:rsidP="006326B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5.3.3. За каждый факт неисполнения или ненадлежащего </w:t>
      </w:r>
      <w:r w:rsidR="00311D80">
        <w:rPr>
          <w:rFonts w:ascii="Times New Roman" w:hAnsi="Times New Roman" w:cs="Times New Roman"/>
          <w:sz w:val="24"/>
          <w:szCs w:val="24"/>
        </w:rPr>
        <w:t>Подрядчиком</w:t>
      </w:r>
      <w:r w:rsidRPr="009C6BA9">
        <w:rPr>
          <w:rFonts w:ascii="Times New Roman" w:hAnsi="Times New Roman" w:cs="Times New Roman"/>
          <w:sz w:val="24"/>
          <w:szCs w:val="24"/>
        </w:rPr>
        <w:t xml:space="preserve"> обязательств, предусмотренных Контрактом, заключенным по результатам определения </w:t>
      </w:r>
      <w:r w:rsidR="00311D80">
        <w:rPr>
          <w:rFonts w:ascii="Times New Roman" w:hAnsi="Times New Roman" w:cs="Times New Roman"/>
          <w:sz w:val="24"/>
          <w:szCs w:val="24"/>
        </w:rPr>
        <w:t>Подрядчика</w:t>
      </w:r>
      <w:r w:rsidR="00D61EBB">
        <w:rPr>
          <w:rFonts w:ascii="Times New Roman" w:hAnsi="Times New Roman" w:cs="Times New Roman"/>
          <w:sz w:val="24"/>
          <w:szCs w:val="24"/>
        </w:rPr>
        <w:t xml:space="preserve"> </w:t>
      </w:r>
      <w:r w:rsidRPr="009C6BA9">
        <w:rPr>
          <w:rFonts w:ascii="Times New Roman" w:hAnsi="Times New Roman" w:cs="Times New Roman"/>
          <w:sz w:val="24"/>
          <w:szCs w:val="24"/>
        </w:rPr>
        <w:t xml:space="preserve">(исполнителя, подрядчика) в соответствии с п.1 ч.1 ст.30 ФЗ-44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предусмотренных Контрактом, размер штрафа устанавливается в размере 1 (одного) процента цены контракта (этапа), но не более 5 тысяч рублей и не менее 1 тысячи рублей. </w:t>
      </w:r>
    </w:p>
    <w:p w:rsidR="0047503C" w:rsidRDefault="00C2438A" w:rsidP="006326B2">
      <w:pPr>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5.3.4. </w:t>
      </w:r>
      <w:r w:rsidR="00C05C74" w:rsidRPr="00C05C74">
        <w:rPr>
          <w:rFonts w:ascii="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w:t>
      </w:r>
      <w:r w:rsidR="00C05C74">
        <w:rPr>
          <w:rFonts w:ascii="Times New Roman" w:hAnsi="Times New Roman" w:cs="Times New Roman"/>
          <w:sz w:val="24"/>
          <w:szCs w:val="24"/>
        </w:rPr>
        <w:t>зательств) в следующем порядке</w:t>
      </w:r>
      <w:r w:rsidR="0047503C">
        <w:rPr>
          <w:rFonts w:ascii="Times New Roman" w:hAnsi="Times New Roman" w:cs="Times New Roman"/>
          <w:sz w:val="24"/>
          <w:szCs w:val="24"/>
        </w:rPr>
        <w:t xml:space="preserve">: </w:t>
      </w:r>
    </w:p>
    <w:p w:rsidR="00C2438A" w:rsidRPr="0047503C" w:rsidRDefault="0047503C" w:rsidP="006326B2">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47503C">
        <w:rPr>
          <w:rFonts w:ascii="Times New Roman" w:hAnsi="Times New Roman" w:cs="Times New Roman"/>
          <w:sz w:val="24"/>
          <w:szCs w:val="24"/>
        </w:rPr>
        <w:t>а) 1000 рублей, если цена контракта не превышает 3 млн. рублей</w:t>
      </w:r>
      <w:r w:rsidR="00207E79">
        <w:rPr>
          <w:rFonts w:ascii="Times New Roman" w:hAnsi="Times New Roman" w:cs="Times New Roman"/>
          <w:sz w:val="24"/>
          <w:szCs w:val="24"/>
        </w:rPr>
        <w:t>.</w:t>
      </w:r>
    </w:p>
    <w:p w:rsidR="00115614" w:rsidRPr="009C6BA9" w:rsidRDefault="00115614" w:rsidP="006326B2">
      <w:pPr>
        <w:adjustRightInd w:val="0"/>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5.3.</w:t>
      </w:r>
      <w:r w:rsidR="00C2438A">
        <w:rPr>
          <w:rFonts w:ascii="Times New Roman" w:hAnsi="Times New Roman" w:cs="Times New Roman"/>
          <w:sz w:val="24"/>
          <w:szCs w:val="24"/>
        </w:rPr>
        <w:t>5</w:t>
      </w:r>
      <w:r w:rsidRPr="009C6BA9">
        <w:rPr>
          <w:rFonts w:ascii="Times New Roman" w:hAnsi="Times New Roman" w:cs="Times New Roman"/>
          <w:sz w:val="24"/>
          <w:szCs w:val="24"/>
        </w:rPr>
        <w:t xml:space="preserve">. Общая сумма начисленных штрафов за неисполнение или ненадлежащее исполнение  </w:t>
      </w:r>
      <w:r w:rsidR="00311D80">
        <w:rPr>
          <w:rFonts w:ascii="Times New Roman" w:hAnsi="Times New Roman" w:cs="Times New Roman"/>
          <w:sz w:val="24"/>
          <w:szCs w:val="24"/>
        </w:rPr>
        <w:t>Подрядчиком</w:t>
      </w:r>
      <w:r w:rsidRPr="009C6BA9">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115614" w:rsidRPr="009C6BA9" w:rsidRDefault="00115614" w:rsidP="006326B2">
      <w:pPr>
        <w:spacing w:after="0" w:line="240" w:lineRule="auto"/>
        <w:ind w:firstLine="567"/>
        <w:contextualSpacing/>
        <w:jc w:val="both"/>
        <w:rPr>
          <w:rStyle w:val="FontStyle12"/>
          <w:rFonts w:cs="Times New Roman"/>
          <w:sz w:val="24"/>
          <w:szCs w:val="24"/>
        </w:rPr>
      </w:pPr>
      <w:r w:rsidRPr="009C6BA9">
        <w:rPr>
          <w:rStyle w:val="FontStyle12"/>
          <w:rFonts w:cs="Times New Roman"/>
          <w:sz w:val="24"/>
          <w:szCs w:val="24"/>
        </w:rPr>
        <w:t xml:space="preserve">5.4. Неустойка (пеня, штраф) уплачиваются </w:t>
      </w:r>
      <w:r w:rsidR="00311D80">
        <w:rPr>
          <w:rFonts w:ascii="Times New Roman" w:hAnsi="Times New Roman" w:cs="Times New Roman"/>
          <w:sz w:val="24"/>
          <w:szCs w:val="24"/>
        </w:rPr>
        <w:t>Подрядчиком</w:t>
      </w:r>
      <w:r w:rsidR="005007C6">
        <w:rPr>
          <w:rFonts w:ascii="Times New Roman" w:hAnsi="Times New Roman" w:cs="Times New Roman"/>
          <w:sz w:val="24"/>
          <w:szCs w:val="24"/>
        </w:rPr>
        <w:t xml:space="preserve"> </w:t>
      </w:r>
      <w:r w:rsidRPr="009C6BA9">
        <w:rPr>
          <w:rStyle w:val="FontStyle12"/>
          <w:rFonts w:cs="Times New Roman"/>
          <w:sz w:val="24"/>
          <w:szCs w:val="24"/>
        </w:rPr>
        <w:t>в пятидневный срок после получения соответствующего требования от Заказчика.</w:t>
      </w:r>
    </w:p>
    <w:p w:rsidR="00115614" w:rsidRPr="009C6BA9" w:rsidRDefault="00115614" w:rsidP="00FC6340">
      <w:pPr>
        <w:pStyle w:val="ConsNonformat"/>
        <w:ind w:firstLine="567"/>
        <w:contextualSpacing/>
        <w:jc w:val="both"/>
        <w:rPr>
          <w:sz w:val="24"/>
          <w:szCs w:val="24"/>
        </w:rPr>
      </w:pPr>
      <w:r w:rsidRPr="009C6BA9">
        <w:rPr>
          <w:sz w:val="24"/>
          <w:szCs w:val="24"/>
        </w:rPr>
        <w:t>5.5. Неустойка перечисляется по следующим реквизитам:</w:t>
      </w:r>
    </w:p>
    <w:p w:rsidR="00DC312F" w:rsidRPr="000C0695" w:rsidRDefault="00F83A5A" w:rsidP="00C03879">
      <w:pPr>
        <w:spacing w:after="0" w:line="240" w:lineRule="auto"/>
        <w:contextualSpacing/>
        <w:jc w:val="both"/>
        <w:rPr>
          <w:rFonts w:ascii="Times New Roman" w:hAnsi="Times New Roman" w:cs="Times New Roman"/>
          <w:sz w:val="24"/>
          <w:szCs w:val="24"/>
        </w:rPr>
      </w:pPr>
      <w:r w:rsidRPr="008D03D0">
        <w:rPr>
          <w:rFonts w:ascii="Times New Roman" w:eastAsia="Times New Roman" w:hAnsi="Times New Roman" w:cs="Times New Roman"/>
          <w:sz w:val="24"/>
          <w:szCs w:val="24"/>
        </w:rPr>
        <w:t xml:space="preserve">Получатель: </w:t>
      </w:r>
      <w:r w:rsidR="00DC312F" w:rsidRPr="000C0695">
        <w:rPr>
          <w:rFonts w:ascii="Times New Roman" w:hAnsi="Times New Roman" w:cs="Times New Roman"/>
          <w:sz w:val="24"/>
          <w:szCs w:val="24"/>
        </w:rPr>
        <w:t>УФК по Красноярскому краю (</w:t>
      </w:r>
      <w:r w:rsidR="00DC312F">
        <w:rPr>
          <w:rFonts w:ascii="Times New Roman" w:hAnsi="Times New Roman" w:cs="Times New Roman"/>
          <w:sz w:val="24"/>
          <w:szCs w:val="24"/>
        </w:rPr>
        <w:t xml:space="preserve">Администрация </w:t>
      </w:r>
      <w:r w:rsidR="005007C6">
        <w:rPr>
          <w:rFonts w:ascii="Times New Roman" w:hAnsi="Times New Roman" w:cs="Times New Roman"/>
          <w:sz w:val="24"/>
          <w:szCs w:val="24"/>
        </w:rPr>
        <w:t>Усть-Кемского сельсовета</w:t>
      </w:r>
      <w:r w:rsidR="00DC312F" w:rsidRPr="000C0695">
        <w:rPr>
          <w:rFonts w:ascii="Times New Roman" w:hAnsi="Times New Roman" w:cs="Times New Roman"/>
          <w:sz w:val="24"/>
          <w:szCs w:val="24"/>
        </w:rPr>
        <w:t xml:space="preserve"> </w:t>
      </w:r>
      <w:r w:rsidR="00C03879">
        <w:rPr>
          <w:rFonts w:ascii="Times New Roman" w:hAnsi="Times New Roman" w:cs="Times New Roman"/>
          <w:sz w:val="24"/>
          <w:szCs w:val="24"/>
        </w:rPr>
        <w:br/>
        <w:t xml:space="preserve">л/с </w:t>
      </w:r>
      <w:r w:rsidR="005007C6">
        <w:rPr>
          <w:rFonts w:ascii="Times New Roman" w:hAnsi="Times New Roman" w:cs="Times New Roman"/>
          <w:sz w:val="24"/>
          <w:szCs w:val="24"/>
        </w:rPr>
        <w:t>03193013230</w:t>
      </w:r>
      <w:r w:rsidR="00DC312F" w:rsidRPr="000C0695">
        <w:rPr>
          <w:rFonts w:ascii="Times New Roman" w:hAnsi="Times New Roman" w:cs="Times New Roman"/>
          <w:sz w:val="24"/>
          <w:szCs w:val="24"/>
        </w:rPr>
        <w:t>)</w:t>
      </w:r>
    </w:p>
    <w:p w:rsidR="00DC312F" w:rsidRDefault="00DC312F" w:rsidP="006326B2">
      <w:pPr>
        <w:spacing w:after="0" w:line="240" w:lineRule="auto"/>
        <w:contextualSpacing/>
        <w:rPr>
          <w:rFonts w:ascii="Times New Roman" w:hAnsi="Times New Roman" w:cs="Times New Roman"/>
          <w:sz w:val="24"/>
          <w:szCs w:val="24"/>
        </w:rPr>
      </w:pPr>
      <w:r w:rsidRPr="000C0695">
        <w:rPr>
          <w:rFonts w:ascii="Times New Roman" w:hAnsi="Times New Roman" w:cs="Times New Roman"/>
          <w:sz w:val="24"/>
          <w:szCs w:val="24"/>
        </w:rPr>
        <w:t xml:space="preserve">ИНН </w:t>
      </w:r>
      <w:r w:rsidR="005007C6">
        <w:rPr>
          <w:rFonts w:ascii="Times New Roman" w:hAnsi="Times New Roman" w:cs="Times New Roman"/>
          <w:sz w:val="24"/>
          <w:szCs w:val="24"/>
        </w:rPr>
        <w:t>2412005315</w:t>
      </w:r>
      <w:r w:rsidRPr="000C0695">
        <w:rPr>
          <w:rFonts w:ascii="Times New Roman" w:hAnsi="Times New Roman" w:cs="Times New Roman"/>
          <w:sz w:val="24"/>
          <w:szCs w:val="24"/>
        </w:rPr>
        <w:t xml:space="preserve"> </w:t>
      </w:r>
    </w:p>
    <w:p w:rsidR="00DC312F" w:rsidRPr="000C0695" w:rsidRDefault="00DC312F" w:rsidP="006326B2">
      <w:pPr>
        <w:spacing w:after="0" w:line="240" w:lineRule="auto"/>
        <w:contextualSpacing/>
        <w:rPr>
          <w:rFonts w:ascii="Times New Roman" w:hAnsi="Times New Roman" w:cs="Times New Roman"/>
          <w:sz w:val="24"/>
          <w:szCs w:val="24"/>
        </w:rPr>
      </w:pPr>
      <w:r w:rsidRPr="000C0695">
        <w:rPr>
          <w:rFonts w:ascii="Times New Roman" w:hAnsi="Times New Roman" w:cs="Times New Roman"/>
          <w:sz w:val="24"/>
          <w:szCs w:val="24"/>
        </w:rPr>
        <w:t xml:space="preserve">КПП </w:t>
      </w:r>
      <w:r w:rsidR="005007C6">
        <w:rPr>
          <w:rFonts w:ascii="Times New Roman" w:hAnsi="Times New Roman" w:cs="Times New Roman"/>
          <w:sz w:val="24"/>
          <w:szCs w:val="24"/>
        </w:rPr>
        <w:t>244701001</w:t>
      </w:r>
    </w:p>
    <w:p w:rsidR="00C03879" w:rsidRDefault="00C03879" w:rsidP="006326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Единый казначейский счет 40102810245370000011</w:t>
      </w:r>
    </w:p>
    <w:p w:rsidR="00C03879" w:rsidRDefault="00C03879" w:rsidP="006326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Номер казначейского счета 03231643046154521900</w:t>
      </w:r>
    </w:p>
    <w:p w:rsidR="00C03879" w:rsidRDefault="00C03879" w:rsidP="006326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БИК УФК по Красноярскому краю 010407105</w:t>
      </w:r>
    </w:p>
    <w:p w:rsidR="00DC312F" w:rsidRPr="000C0695" w:rsidRDefault="00DC312F" w:rsidP="006326B2">
      <w:pPr>
        <w:spacing w:after="0" w:line="240" w:lineRule="auto"/>
        <w:contextualSpacing/>
        <w:rPr>
          <w:rFonts w:ascii="Times New Roman" w:hAnsi="Times New Roman" w:cs="Times New Roman"/>
          <w:sz w:val="24"/>
          <w:szCs w:val="24"/>
        </w:rPr>
      </w:pPr>
      <w:r w:rsidRPr="000C0695">
        <w:rPr>
          <w:rFonts w:ascii="Times New Roman" w:hAnsi="Times New Roman" w:cs="Times New Roman"/>
          <w:sz w:val="24"/>
          <w:szCs w:val="24"/>
        </w:rPr>
        <w:t>Отделение Красноярск</w:t>
      </w:r>
      <w:r w:rsidR="005007C6">
        <w:rPr>
          <w:rFonts w:ascii="Times New Roman" w:hAnsi="Times New Roman" w:cs="Times New Roman"/>
          <w:sz w:val="24"/>
          <w:szCs w:val="24"/>
        </w:rPr>
        <w:t xml:space="preserve"> Банка России </w:t>
      </w:r>
      <w:r w:rsidR="00735CDD">
        <w:rPr>
          <w:rFonts w:ascii="Times New Roman" w:hAnsi="Times New Roman" w:cs="Times New Roman"/>
          <w:sz w:val="24"/>
          <w:szCs w:val="24"/>
        </w:rPr>
        <w:t xml:space="preserve"> // УФК по Красноярскому краю г.Красноярск</w:t>
      </w:r>
    </w:p>
    <w:p w:rsidR="00DC312F" w:rsidRPr="00F108FF" w:rsidRDefault="00DC312F" w:rsidP="006326B2">
      <w:pPr>
        <w:spacing w:after="0" w:line="240" w:lineRule="auto"/>
        <w:contextualSpacing/>
        <w:jc w:val="both"/>
        <w:rPr>
          <w:rFonts w:ascii="Times New Roman" w:hAnsi="Times New Roman" w:cs="Times New Roman"/>
          <w:sz w:val="24"/>
          <w:szCs w:val="24"/>
        </w:rPr>
      </w:pPr>
      <w:r w:rsidRPr="00F108FF">
        <w:rPr>
          <w:rFonts w:ascii="Times New Roman" w:eastAsia="Adobe Song Std L" w:hAnsi="Times New Roman" w:cs="Times New Roman"/>
          <w:sz w:val="24"/>
          <w:szCs w:val="24"/>
        </w:rPr>
        <w:t>В назначении платежа, перед основным тек</w:t>
      </w:r>
      <w:r>
        <w:rPr>
          <w:rFonts w:ascii="Times New Roman" w:eastAsia="Adobe Song Std L" w:hAnsi="Times New Roman" w:cs="Times New Roman"/>
          <w:sz w:val="24"/>
          <w:szCs w:val="24"/>
        </w:rPr>
        <w:t xml:space="preserve">стом указывается лицевой счет </w:t>
      </w:r>
      <w:r w:rsidR="00735CDD">
        <w:rPr>
          <w:rFonts w:ascii="Times New Roman" w:hAnsi="Times New Roman" w:cs="Times New Roman"/>
          <w:sz w:val="24"/>
          <w:szCs w:val="24"/>
        </w:rPr>
        <w:t>03193013230</w:t>
      </w:r>
    </w:p>
    <w:p w:rsidR="00115614" w:rsidRPr="009C6BA9" w:rsidRDefault="00FC6340" w:rsidP="006326B2">
      <w:pPr>
        <w:spacing w:after="0" w:line="240" w:lineRule="auto"/>
        <w:contextualSpacing/>
        <w:jc w:val="both"/>
        <w:rPr>
          <w:rStyle w:val="FontStyle12"/>
          <w:rFonts w:cs="Times New Roman"/>
          <w:sz w:val="24"/>
          <w:szCs w:val="24"/>
        </w:rPr>
      </w:pPr>
      <w:r>
        <w:rPr>
          <w:rStyle w:val="FontStyle12"/>
          <w:rFonts w:cs="Times New Roman"/>
          <w:sz w:val="24"/>
          <w:szCs w:val="24"/>
        </w:rPr>
        <w:t xml:space="preserve">          </w:t>
      </w:r>
      <w:r w:rsidR="00115614" w:rsidRPr="009C6BA9">
        <w:rPr>
          <w:rStyle w:val="FontStyle12"/>
          <w:rFonts w:cs="Times New Roman"/>
          <w:sz w:val="24"/>
          <w:szCs w:val="24"/>
        </w:rPr>
        <w:t xml:space="preserve">5.6. В случае неоплаты неустойки (пени) </w:t>
      </w:r>
      <w:r w:rsidR="00311D80">
        <w:rPr>
          <w:rFonts w:ascii="Times New Roman" w:hAnsi="Times New Roman" w:cs="Times New Roman"/>
          <w:sz w:val="24"/>
          <w:szCs w:val="24"/>
        </w:rPr>
        <w:t>Подрядчиком</w:t>
      </w:r>
      <w:r w:rsidR="00115614" w:rsidRPr="009C6BA9">
        <w:rPr>
          <w:rStyle w:val="FontStyle12"/>
          <w:rFonts w:cs="Times New Roman"/>
          <w:sz w:val="24"/>
          <w:szCs w:val="24"/>
        </w:rPr>
        <w:t xml:space="preserve"> в пятидневный срок со дня получения требования, Заказчик вправе уменьшить сумму оплаты за работы на сумму неоплаченной по требованию Заказчика неустойки (пени). Заказчик вправе вернуть обеспечение исполнения Контракта, уменьшенное на размер начисленной неустойки (штрафа, пени).</w:t>
      </w:r>
    </w:p>
    <w:p w:rsidR="00247D0D" w:rsidRPr="00C3597F" w:rsidRDefault="00FC6340" w:rsidP="00C3597F">
      <w:pPr>
        <w:spacing w:after="0" w:line="240" w:lineRule="auto"/>
        <w:ind w:firstLine="567"/>
        <w:contextualSpacing/>
        <w:jc w:val="both"/>
        <w:rPr>
          <w:rFonts w:ascii="Times New Roman" w:hAnsi="Times New Roman" w:cs="Times New Roman"/>
          <w:sz w:val="24"/>
          <w:szCs w:val="24"/>
        </w:rPr>
      </w:pPr>
      <w:r>
        <w:rPr>
          <w:rStyle w:val="FontStyle12"/>
          <w:rFonts w:cs="Times New Roman"/>
          <w:sz w:val="24"/>
          <w:szCs w:val="24"/>
        </w:rPr>
        <w:t xml:space="preserve"> </w:t>
      </w:r>
      <w:r w:rsidR="00115614" w:rsidRPr="009C6BA9">
        <w:rPr>
          <w:rStyle w:val="FontStyle12"/>
          <w:rFonts w:cs="Times New Roman"/>
          <w:sz w:val="24"/>
          <w:szCs w:val="24"/>
        </w:rPr>
        <w:t>5.7.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w:t>
      </w:r>
      <w:r w:rsidR="00C3597F">
        <w:rPr>
          <w:rStyle w:val="FontStyle12"/>
          <w:rFonts w:cs="Times New Roman"/>
          <w:sz w:val="24"/>
          <w:szCs w:val="24"/>
        </w:rPr>
        <w:t>илы или по вине другой стороны.</w:t>
      </w:r>
    </w:p>
    <w:p w:rsidR="00287A92" w:rsidRPr="009C6BA9" w:rsidRDefault="00115614" w:rsidP="006326B2">
      <w:pPr>
        <w:tabs>
          <w:tab w:val="left" w:pos="1485"/>
        </w:tabs>
        <w:spacing w:after="0" w:line="240" w:lineRule="auto"/>
        <w:contextualSpacing/>
        <w:jc w:val="center"/>
        <w:rPr>
          <w:rFonts w:ascii="Times New Roman" w:hAnsi="Times New Roman" w:cs="Times New Roman"/>
          <w:b/>
          <w:sz w:val="24"/>
          <w:szCs w:val="24"/>
        </w:rPr>
      </w:pPr>
      <w:r w:rsidRPr="009C6BA9">
        <w:rPr>
          <w:rFonts w:ascii="Times New Roman" w:hAnsi="Times New Roman" w:cs="Times New Roman"/>
          <w:b/>
          <w:sz w:val="24"/>
          <w:szCs w:val="24"/>
        </w:rPr>
        <w:t>6</w:t>
      </w:r>
      <w:r w:rsidR="00707AE9" w:rsidRPr="009C6BA9">
        <w:rPr>
          <w:rFonts w:ascii="Times New Roman" w:hAnsi="Times New Roman" w:cs="Times New Roman"/>
          <w:b/>
          <w:sz w:val="24"/>
          <w:szCs w:val="24"/>
        </w:rPr>
        <w:t>. СДАЧА И ПРИЕМКА ВЫПОЛНЕННЫХ РАБОТ</w:t>
      </w:r>
    </w:p>
    <w:p w:rsidR="00FD4A6B"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lastRenderedPageBreak/>
        <w:t>6</w:t>
      </w:r>
      <w:r w:rsidR="00247D0D" w:rsidRPr="009C6BA9">
        <w:rPr>
          <w:rFonts w:ascii="Times New Roman" w:hAnsi="Times New Roman" w:cs="Times New Roman"/>
          <w:sz w:val="24"/>
          <w:szCs w:val="24"/>
        </w:rPr>
        <w:t>.1. Подрядчик за 3 календарных дня обязан письменно известить Заказчика о готов</w:t>
      </w:r>
      <w:r w:rsidR="00FD4A6B">
        <w:rPr>
          <w:rFonts w:ascii="Times New Roman" w:hAnsi="Times New Roman" w:cs="Times New Roman"/>
          <w:sz w:val="24"/>
          <w:szCs w:val="24"/>
        </w:rPr>
        <w:t>ности к сдаче выполненных работ.</w:t>
      </w:r>
    </w:p>
    <w:p w:rsidR="00477F9E"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6</w:t>
      </w:r>
      <w:r w:rsidR="00247D0D" w:rsidRPr="009C6BA9">
        <w:rPr>
          <w:rFonts w:ascii="Times New Roman" w:hAnsi="Times New Roman" w:cs="Times New Roman"/>
          <w:sz w:val="24"/>
          <w:szCs w:val="24"/>
        </w:rPr>
        <w:t>.2</w:t>
      </w:r>
      <w:r w:rsidR="00707AE9" w:rsidRPr="009C6BA9">
        <w:rPr>
          <w:rFonts w:ascii="Times New Roman" w:hAnsi="Times New Roman" w:cs="Times New Roman"/>
          <w:sz w:val="24"/>
          <w:szCs w:val="24"/>
        </w:rPr>
        <w:t xml:space="preserve">. </w:t>
      </w:r>
      <w:r w:rsidR="00477F9E" w:rsidRPr="009C6BA9">
        <w:rPr>
          <w:rFonts w:ascii="Times New Roman" w:hAnsi="Times New Roman" w:cs="Times New Roman"/>
          <w:sz w:val="24"/>
          <w:szCs w:val="24"/>
        </w:rPr>
        <w:t>По окончании работ Заказ</w:t>
      </w:r>
      <w:r w:rsidR="00C05C74">
        <w:rPr>
          <w:rFonts w:ascii="Times New Roman" w:hAnsi="Times New Roman" w:cs="Times New Roman"/>
          <w:sz w:val="24"/>
          <w:szCs w:val="24"/>
        </w:rPr>
        <w:t>чик и Подрядчик подписывают акт</w:t>
      </w:r>
      <w:r w:rsidR="00477F9E" w:rsidRPr="009C6BA9">
        <w:rPr>
          <w:rFonts w:ascii="Times New Roman" w:hAnsi="Times New Roman" w:cs="Times New Roman"/>
          <w:sz w:val="24"/>
          <w:szCs w:val="24"/>
        </w:rPr>
        <w:t xml:space="preserve">  </w:t>
      </w:r>
      <w:r w:rsidR="00736C5B" w:rsidRPr="00736C5B">
        <w:rPr>
          <w:rFonts w:ascii="Times New Roman" w:hAnsi="Times New Roman" w:cs="Times New Roman"/>
          <w:sz w:val="24"/>
          <w:szCs w:val="24"/>
        </w:rPr>
        <w:t xml:space="preserve">приемки объекта приемочной комиссией (Приложение № 5 к </w:t>
      </w:r>
      <w:r w:rsidR="006326B2">
        <w:rPr>
          <w:rFonts w:ascii="Times New Roman" w:hAnsi="Times New Roman" w:cs="Times New Roman"/>
          <w:sz w:val="24"/>
          <w:szCs w:val="24"/>
        </w:rPr>
        <w:t>К</w:t>
      </w:r>
      <w:r w:rsidR="00736C5B" w:rsidRPr="00736C5B">
        <w:rPr>
          <w:rFonts w:ascii="Times New Roman" w:hAnsi="Times New Roman" w:cs="Times New Roman"/>
          <w:sz w:val="24"/>
          <w:szCs w:val="24"/>
        </w:rPr>
        <w:t>онтракту)</w:t>
      </w:r>
      <w:r w:rsidR="00477F9E" w:rsidRPr="009C6BA9">
        <w:rPr>
          <w:rFonts w:ascii="Times New Roman" w:hAnsi="Times New Roman" w:cs="Times New Roman"/>
          <w:sz w:val="24"/>
          <w:szCs w:val="24"/>
        </w:rPr>
        <w:t>. Работы считаются принятыми с момента подписания двумя сторонами</w:t>
      </w:r>
      <w:r w:rsidR="00C05C74">
        <w:rPr>
          <w:rFonts w:ascii="Times New Roman" w:hAnsi="Times New Roman" w:cs="Times New Roman"/>
          <w:sz w:val="24"/>
          <w:szCs w:val="24"/>
        </w:rPr>
        <w:t xml:space="preserve"> акта </w:t>
      </w:r>
      <w:r w:rsidR="00736C5B">
        <w:rPr>
          <w:rFonts w:ascii="Times New Roman" w:hAnsi="Times New Roman" w:cs="Times New Roman"/>
          <w:sz w:val="24"/>
          <w:szCs w:val="24"/>
        </w:rPr>
        <w:t xml:space="preserve">приемки объекта приемочной комиссией (Приложение № 5 к </w:t>
      </w:r>
      <w:r w:rsidR="006326B2">
        <w:rPr>
          <w:rFonts w:ascii="Times New Roman" w:hAnsi="Times New Roman" w:cs="Times New Roman"/>
          <w:sz w:val="24"/>
          <w:szCs w:val="24"/>
        </w:rPr>
        <w:t>К</w:t>
      </w:r>
      <w:r w:rsidR="00736C5B">
        <w:rPr>
          <w:rFonts w:ascii="Times New Roman" w:hAnsi="Times New Roman" w:cs="Times New Roman"/>
          <w:sz w:val="24"/>
          <w:szCs w:val="24"/>
        </w:rPr>
        <w:t>онтракту)</w:t>
      </w:r>
      <w:r w:rsidR="008660BB">
        <w:rPr>
          <w:rFonts w:ascii="Times New Roman" w:hAnsi="Times New Roman" w:cs="Times New Roman"/>
          <w:sz w:val="24"/>
          <w:szCs w:val="24"/>
        </w:rPr>
        <w:t xml:space="preserve">, </w:t>
      </w:r>
      <w:r w:rsidR="00477F9E" w:rsidRPr="009C6BA9">
        <w:rPr>
          <w:rFonts w:ascii="Times New Roman" w:hAnsi="Times New Roman" w:cs="Times New Roman"/>
          <w:sz w:val="24"/>
          <w:szCs w:val="24"/>
        </w:rPr>
        <w:t xml:space="preserve"> акта о приемке выполненных работ по форме  № КС-2 и справки о стоимости выполненных работ и затрат по форме № КС-3</w:t>
      </w:r>
      <w:r w:rsidR="006B38B6">
        <w:rPr>
          <w:rFonts w:ascii="Times New Roman" w:hAnsi="Times New Roman" w:cs="Times New Roman"/>
          <w:sz w:val="24"/>
          <w:szCs w:val="24"/>
        </w:rPr>
        <w:t>, а также предоставления Подрядчиком гарантийного паспорта (Приложение 4) Заказчику</w:t>
      </w:r>
      <w:r w:rsidR="00477F9E" w:rsidRPr="009C6BA9">
        <w:rPr>
          <w:rFonts w:ascii="Times New Roman" w:hAnsi="Times New Roman" w:cs="Times New Roman"/>
          <w:sz w:val="24"/>
          <w:szCs w:val="24"/>
        </w:rPr>
        <w:t xml:space="preserve">. Все выявленные недостатки фиксируются </w:t>
      </w:r>
      <w:r w:rsidR="00E04A11">
        <w:rPr>
          <w:rFonts w:ascii="Times New Roman" w:hAnsi="Times New Roman" w:cs="Times New Roman"/>
          <w:sz w:val="24"/>
          <w:szCs w:val="24"/>
        </w:rPr>
        <w:t xml:space="preserve">в </w:t>
      </w:r>
      <w:r w:rsidR="00477F9E" w:rsidRPr="009C6BA9">
        <w:rPr>
          <w:rFonts w:ascii="Times New Roman" w:hAnsi="Times New Roman" w:cs="Times New Roman"/>
          <w:sz w:val="24"/>
          <w:szCs w:val="24"/>
        </w:rPr>
        <w:t>акте. </w:t>
      </w:r>
    </w:p>
    <w:p w:rsidR="00707AE9"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6</w:t>
      </w:r>
      <w:r w:rsidR="00247D0D" w:rsidRPr="009C6BA9">
        <w:rPr>
          <w:rFonts w:ascii="Times New Roman" w:hAnsi="Times New Roman" w:cs="Times New Roman"/>
          <w:sz w:val="24"/>
          <w:szCs w:val="24"/>
        </w:rPr>
        <w:t>.3</w:t>
      </w:r>
      <w:r w:rsidR="00707AE9" w:rsidRPr="009C6BA9">
        <w:rPr>
          <w:rFonts w:ascii="Times New Roman" w:hAnsi="Times New Roman" w:cs="Times New Roman"/>
          <w:sz w:val="24"/>
          <w:szCs w:val="24"/>
        </w:rPr>
        <w:t>. Заказчик обязан принять выполненные работы в срок не более 7 (семи) календарных дней со дня представления  Подрядчиком  акта</w:t>
      </w:r>
      <w:r w:rsidR="008660BB">
        <w:rPr>
          <w:rFonts w:ascii="Times New Roman" w:hAnsi="Times New Roman" w:cs="Times New Roman"/>
          <w:sz w:val="24"/>
          <w:szCs w:val="24"/>
        </w:rPr>
        <w:t xml:space="preserve"> о </w:t>
      </w:r>
      <w:r w:rsidR="00707AE9" w:rsidRPr="009C6BA9">
        <w:rPr>
          <w:rFonts w:ascii="Times New Roman" w:hAnsi="Times New Roman" w:cs="Times New Roman"/>
          <w:sz w:val="24"/>
          <w:szCs w:val="24"/>
        </w:rPr>
        <w:t>приемк</w:t>
      </w:r>
      <w:r w:rsidR="008660BB">
        <w:rPr>
          <w:rFonts w:ascii="Times New Roman" w:hAnsi="Times New Roman" w:cs="Times New Roman"/>
          <w:sz w:val="24"/>
          <w:szCs w:val="24"/>
        </w:rPr>
        <w:t>е</w:t>
      </w:r>
      <w:r w:rsidR="00707AE9" w:rsidRPr="009C6BA9">
        <w:rPr>
          <w:rFonts w:ascii="Times New Roman" w:hAnsi="Times New Roman" w:cs="Times New Roman"/>
          <w:sz w:val="24"/>
          <w:szCs w:val="24"/>
        </w:rPr>
        <w:t xml:space="preserve"> выполненных работ</w:t>
      </w:r>
      <w:r w:rsidR="00477F9E" w:rsidRPr="009C6BA9">
        <w:rPr>
          <w:rFonts w:ascii="Times New Roman" w:hAnsi="Times New Roman" w:cs="Times New Roman"/>
          <w:sz w:val="24"/>
          <w:szCs w:val="24"/>
        </w:rPr>
        <w:t xml:space="preserve"> по форме № КС-2</w:t>
      </w:r>
      <w:r w:rsidR="00707AE9" w:rsidRPr="009C6BA9">
        <w:rPr>
          <w:rFonts w:ascii="Times New Roman" w:hAnsi="Times New Roman" w:cs="Times New Roman"/>
          <w:sz w:val="24"/>
          <w:szCs w:val="24"/>
        </w:rPr>
        <w:t>, за исключением случаев, когда он в соответствии с требованиями, установленными действующим законодательством РФ, вправе потребовать безвозмездного устранения недостатков в разумный срок или отказаться от исполнения государственного контракта.</w:t>
      </w:r>
    </w:p>
    <w:p w:rsidR="00707AE9"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6</w:t>
      </w:r>
      <w:r w:rsidR="00247D0D" w:rsidRPr="009C6BA9">
        <w:rPr>
          <w:rFonts w:ascii="Times New Roman" w:hAnsi="Times New Roman" w:cs="Times New Roman"/>
          <w:sz w:val="24"/>
          <w:szCs w:val="24"/>
        </w:rPr>
        <w:t>.4</w:t>
      </w:r>
      <w:r w:rsidR="00707AE9" w:rsidRPr="009C6BA9">
        <w:rPr>
          <w:rFonts w:ascii="Times New Roman" w:hAnsi="Times New Roman" w:cs="Times New Roman"/>
          <w:sz w:val="24"/>
          <w:szCs w:val="24"/>
        </w:rPr>
        <w:t xml:space="preserve">. </w:t>
      </w:r>
      <w:r w:rsidR="00736C5B">
        <w:rPr>
          <w:rFonts w:ascii="Times New Roman" w:hAnsi="Times New Roman" w:cs="Times New Roman"/>
          <w:sz w:val="24"/>
          <w:szCs w:val="24"/>
        </w:rPr>
        <w:t xml:space="preserve">Акт приемки объекта приемочной комиссией (Приложение № 5 к </w:t>
      </w:r>
      <w:r w:rsidR="006326B2">
        <w:rPr>
          <w:rFonts w:ascii="Times New Roman" w:hAnsi="Times New Roman" w:cs="Times New Roman"/>
          <w:sz w:val="24"/>
          <w:szCs w:val="24"/>
        </w:rPr>
        <w:t>К</w:t>
      </w:r>
      <w:r w:rsidR="00736C5B">
        <w:rPr>
          <w:rFonts w:ascii="Times New Roman" w:hAnsi="Times New Roman" w:cs="Times New Roman"/>
          <w:sz w:val="24"/>
          <w:szCs w:val="24"/>
        </w:rPr>
        <w:t xml:space="preserve">онтракту) </w:t>
      </w:r>
      <w:r w:rsidR="00707AE9" w:rsidRPr="009C6BA9">
        <w:rPr>
          <w:rFonts w:ascii="Times New Roman" w:hAnsi="Times New Roman" w:cs="Times New Roman"/>
          <w:sz w:val="24"/>
          <w:szCs w:val="24"/>
        </w:rPr>
        <w:t>подписывается двумя сторонами</w:t>
      </w:r>
      <w:r w:rsidR="00736C5B">
        <w:rPr>
          <w:rFonts w:ascii="Times New Roman" w:hAnsi="Times New Roman" w:cs="Times New Roman"/>
          <w:sz w:val="24"/>
          <w:szCs w:val="24"/>
        </w:rPr>
        <w:t xml:space="preserve"> и всеми членами приемочной комиссии</w:t>
      </w:r>
      <w:r w:rsidR="00707AE9" w:rsidRPr="009C6BA9">
        <w:rPr>
          <w:rFonts w:ascii="Times New Roman" w:hAnsi="Times New Roman" w:cs="Times New Roman"/>
          <w:sz w:val="24"/>
          <w:szCs w:val="24"/>
        </w:rPr>
        <w:t>. При отказе от подписания акта какой-либо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247D0D" w:rsidRPr="009C6BA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6</w:t>
      </w:r>
      <w:r w:rsidR="00247D0D" w:rsidRPr="009C6BA9">
        <w:rPr>
          <w:rFonts w:ascii="Times New Roman" w:hAnsi="Times New Roman" w:cs="Times New Roman"/>
          <w:sz w:val="24"/>
          <w:szCs w:val="24"/>
        </w:rPr>
        <w:t xml:space="preserve">.5. Подрядчик должен по окончании работ сдать Заказчику по акту исполнительную документацию, в состав которой входят: </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 акты на скрытые работы (оформляются в процессе выполнения работ); </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 паспорта на изделия; </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 предусмотренные действующими нормативами сертификаты на материалы; </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 журнал работ; </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 первичные документы, подтверждающие приобретение материалов; </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счета-фактуры, платежные поручения;</w:t>
      </w:r>
    </w:p>
    <w:p w:rsidR="00247D0D"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фотоматериалы, отображающие состояние объекта после выполнения заявленных объемов работ с привязкой к объекту ремонта.</w:t>
      </w:r>
    </w:p>
    <w:p w:rsidR="006B38B6" w:rsidRPr="009C6BA9" w:rsidRDefault="006B38B6" w:rsidP="006326B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гарантийный паспорт (Приложение № 4)</w:t>
      </w:r>
    </w:p>
    <w:p w:rsidR="00707AE9" w:rsidRDefault="00115614"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6</w:t>
      </w:r>
      <w:r w:rsidR="00247D0D" w:rsidRPr="009C6BA9">
        <w:rPr>
          <w:rFonts w:ascii="Times New Roman" w:hAnsi="Times New Roman" w:cs="Times New Roman"/>
          <w:sz w:val="24"/>
          <w:szCs w:val="24"/>
        </w:rPr>
        <w:t>.6</w:t>
      </w:r>
      <w:r w:rsidR="00707AE9" w:rsidRPr="009C6BA9">
        <w:rPr>
          <w:rFonts w:ascii="Times New Roman" w:hAnsi="Times New Roman" w:cs="Times New Roman"/>
          <w:sz w:val="24"/>
          <w:szCs w:val="24"/>
        </w:rPr>
        <w:t xml:space="preserve">. Выявленные недостатки  должны быть устранены Подрядчиком за свой счет в срок, не превышающий 10 (десять) дней со дня получения от Заказчика уведомления о выявлении таких недостатков и дефектов. </w:t>
      </w:r>
    </w:p>
    <w:p w:rsidR="00FD4A6B" w:rsidRPr="009C6BA9" w:rsidRDefault="00FD4A6B" w:rsidP="006326B2">
      <w:pPr>
        <w:spacing w:after="0" w:line="240" w:lineRule="auto"/>
        <w:ind w:firstLine="567"/>
        <w:contextualSpacing/>
        <w:jc w:val="both"/>
        <w:rPr>
          <w:rFonts w:ascii="Times New Roman" w:hAnsi="Times New Roman" w:cs="Times New Roman"/>
          <w:sz w:val="24"/>
          <w:szCs w:val="24"/>
        </w:rPr>
      </w:pPr>
      <w:r>
        <w:rPr>
          <w:rFonts w:ascii="Times New Roman" w:hAnsi="Times New Roman"/>
          <w:color w:val="000000" w:themeColor="text1"/>
          <w:sz w:val="24"/>
          <w:szCs w:val="24"/>
        </w:rPr>
        <w:t>6.7.</w:t>
      </w:r>
      <w:r w:rsidRPr="00FD4A6B">
        <w:rPr>
          <w:rFonts w:ascii="Times New Roman" w:hAnsi="Times New Roman"/>
          <w:color w:val="000000" w:themeColor="text1"/>
          <w:sz w:val="24"/>
          <w:szCs w:val="24"/>
        </w:rPr>
        <w:t xml:space="preserve">Заказчик проводит проверку предоставленных подрядчиком результатов работ, предусмотренных контрактом, в части их </w:t>
      </w:r>
      <w:r w:rsidR="009547B8">
        <w:rPr>
          <w:rFonts w:ascii="Times New Roman" w:hAnsi="Times New Roman"/>
          <w:color w:val="000000" w:themeColor="text1"/>
          <w:sz w:val="24"/>
          <w:szCs w:val="24"/>
        </w:rPr>
        <w:t xml:space="preserve">соответствия условиям контракта, </w:t>
      </w:r>
      <w:r w:rsidR="00B00CFB" w:rsidRPr="00B00CFB">
        <w:rPr>
          <w:rFonts w:ascii="Times New Roman" w:hAnsi="Times New Roman"/>
          <w:color w:val="000000" w:themeColor="text1"/>
          <w:sz w:val="24"/>
          <w:szCs w:val="24"/>
        </w:rPr>
        <w:t>в соответствии с Техническим регламентом Таможенного союза "Безопасность автомобильных дорог" (ТР ТС 014/2011), утвержденным решением Комиссии Таможенного союза от 18 октября 2011 г. N 827 (размещено на официальном сайте Комиссии Таможенного союза http://www.tsouz.ru/ 21 октября 2011 г.) с изменениями, внесенными Решением Комиссии Таможенного союза от 9 декабря 2011 г. N 859 (размещено на официальном сайте Комиссии Таможенного союза http://www.tsouz.ru/ от 12 декабря 2011 г.); Решением Коллегии Евразийской экономической комиссии от 18 сентября 2012 г. N 159 (размещено на официальном сайте Комиссии Таможенного союза http://www.tsouz.ru/ от 18 сентября 2012 г.); Решением Коллегии Евразийской экономической комиссии от 12 октября 2015 г. N 135 (размещено на официальном сайте Комиссии Таможенного союза http://www.t</w:t>
      </w:r>
      <w:r w:rsidR="00B00CFB">
        <w:rPr>
          <w:rFonts w:ascii="Times New Roman" w:hAnsi="Times New Roman"/>
          <w:color w:val="000000" w:themeColor="text1"/>
          <w:sz w:val="24"/>
          <w:szCs w:val="24"/>
        </w:rPr>
        <w:t>souz.ru/ от 13 октября 2015 г.).</w:t>
      </w:r>
    </w:p>
    <w:p w:rsidR="002D4C3B" w:rsidRPr="009C6BA9" w:rsidRDefault="00115614" w:rsidP="006326B2">
      <w:pPr>
        <w:tabs>
          <w:tab w:val="left" w:pos="8222"/>
          <w:tab w:val="left" w:pos="8364"/>
        </w:tabs>
        <w:spacing w:after="0" w:line="240" w:lineRule="auto"/>
        <w:ind w:firstLine="567"/>
        <w:contextualSpacing/>
        <w:jc w:val="both"/>
        <w:rPr>
          <w:rFonts w:ascii="Times New Roman" w:hAnsi="Times New Roman" w:cs="Times New Roman"/>
          <w:color w:val="000000"/>
          <w:sz w:val="24"/>
          <w:szCs w:val="24"/>
        </w:rPr>
      </w:pPr>
      <w:r w:rsidRPr="009C6BA9">
        <w:rPr>
          <w:rFonts w:ascii="Times New Roman" w:hAnsi="Times New Roman" w:cs="Times New Roman"/>
          <w:sz w:val="24"/>
          <w:szCs w:val="24"/>
        </w:rPr>
        <w:t>6</w:t>
      </w:r>
      <w:r w:rsidR="00247D0D" w:rsidRPr="009C6BA9">
        <w:rPr>
          <w:rFonts w:ascii="Times New Roman" w:hAnsi="Times New Roman" w:cs="Times New Roman"/>
          <w:sz w:val="24"/>
          <w:szCs w:val="24"/>
        </w:rPr>
        <w:t>.</w:t>
      </w:r>
      <w:r w:rsidR="00FD4A6B">
        <w:rPr>
          <w:rFonts w:ascii="Times New Roman" w:hAnsi="Times New Roman" w:cs="Times New Roman"/>
          <w:sz w:val="24"/>
          <w:szCs w:val="24"/>
        </w:rPr>
        <w:t>8</w:t>
      </w:r>
      <w:r w:rsidR="002D4C3B" w:rsidRPr="009C6BA9">
        <w:rPr>
          <w:rFonts w:ascii="Times New Roman" w:hAnsi="Times New Roman" w:cs="Times New Roman"/>
          <w:sz w:val="24"/>
          <w:szCs w:val="24"/>
        </w:rPr>
        <w:t xml:space="preserve">. </w:t>
      </w:r>
      <w:r w:rsidR="002D4C3B" w:rsidRPr="009C6BA9">
        <w:rPr>
          <w:rFonts w:ascii="Times New Roman" w:hAnsi="Times New Roman" w:cs="Times New Roman"/>
          <w:color w:val="000000"/>
          <w:sz w:val="24"/>
          <w:szCs w:val="24"/>
        </w:rPr>
        <w:t xml:space="preserve">Для проверки предоставленных </w:t>
      </w:r>
      <w:r w:rsidR="00A871BD" w:rsidRPr="009C6BA9">
        <w:rPr>
          <w:rFonts w:ascii="Times New Roman" w:hAnsi="Times New Roman" w:cs="Times New Roman"/>
          <w:color w:val="000000"/>
          <w:sz w:val="24"/>
          <w:szCs w:val="24"/>
        </w:rPr>
        <w:t>Подрядчиком</w:t>
      </w:r>
      <w:r w:rsidR="002D4C3B" w:rsidRPr="009C6BA9">
        <w:rPr>
          <w:rFonts w:ascii="Times New Roman" w:hAnsi="Times New Roman" w:cs="Times New Roman"/>
          <w:color w:val="000000"/>
          <w:sz w:val="24"/>
          <w:szCs w:val="24"/>
        </w:rPr>
        <w:t xml:space="preserve">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с учетом положения Федерального закона от 15.04.2013г. № 44-ФЗ «О контрактной системе в сфере закупок товаров, работ, услуг для обеспечения государственных и муниципальных нужд».</w:t>
      </w:r>
    </w:p>
    <w:p w:rsidR="00115614" w:rsidRPr="009C6BA9" w:rsidRDefault="00707AE9" w:rsidP="00C3597F">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По решению Заказчика для приемки выполненной работы, результатов отдельного этапа исполнения контракта может создаваться приемочная комиссия.</w:t>
      </w:r>
    </w:p>
    <w:p w:rsidR="00247D0D" w:rsidRPr="009C6BA9" w:rsidRDefault="00115614" w:rsidP="006326B2">
      <w:pPr>
        <w:keepNext/>
        <w:autoSpaceDE w:val="0"/>
        <w:spacing w:after="0" w:line="240" w:lineRule="auto"/>
        <w:contextualSpacing/>
        <w:jc w:val="center"/>
        <w:rPr>
          <w:rFonts w:ascii="Times New Roman" w:hAnsi="Times New Roman" w:cs="Times New Roman"/>
          <w:b/>
          <w:sz w:val="24"/>
          <w:szCs w:val="24"/>
        </w:rPr>
      </w:pPr>
      <w:r w:rsidRPr="009C6BA9">
        <w:rPr>
          <w:rFonts w:ascii="Times New Roman" w:hAnsi="Times New Roman" w:cs="Times New Roman"/>
          <w:b/>
          <w:sz w:val="24"/>
          <w:szCs w:val="24"/>
        </w:rPr>
        <w:t>7</w:t>
      </w:r>
      <w:r w:rsidR="00247D0D" w:rsidRPr="009C6BA9">
        <w:rPr>
          <w:rFonts w:ascii="Times New Roman" w:hAnsi="Times New Roman" w:cs="Times New Roman"/>
          <w:b/>
          <w:sz w:val="24"/>
          <w:szCs w:val="24"/>
        </w:rPr>
        <w:t>. ГАРАНТИИ ПОДРЯДЧИКА И ГАРАНТИЙНЫЙ ПЕРИОД</w:t>
      </w:r>
    </w:p>
    <w:p w:rsidR="00247D0D" w:rsidRPr="009C6BA9" w:rsidRDefault="00053163" w:rsidP="006326B2">
      <w:pPr>
        <w:autoSpaceDE w:val="0"/>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7</w:t>
      </w:r>
      <w:r w:rsidR="00247D0D" w:rsidRPr="009C6BA9">
        <w:rPr>
          <w:rFonts w:ascii="Times New Roman" w:hAnsi="Times New Roman" w:cs="Times New Roman"/>
          <w:sz w:val="24"/>
          <w:szCs w:val="24"/>
        </w:rPr>
        <w:t>.1. Подрядчик  гарантирует:</w:t>
      </w:r>
    </w:p>
    <w:p w:rsidR="00247D0D" w:rsidRPr="009C6BA9" w:rsidRDefault="00053163" w:rsidP="006326B2">
      <w:pPr>
        <w:spacing w:after="0" w:line="240" w:lineRule="auto"/>
        <w:ind w:firstLine="567"/>
        <w:contextualSpacing/>
        <w:jc w:val="both"/>
        <w:rPr>
          <w:rFonts w:ascii="Times New Roman" w:hAnsi="Times New Roman" w:cs="Times New Roman"/>
          <w:bCs/>
          <w:sz w:val="24"/>
          <w:szCs w:val="24"/>
        </w:rPr>
      </w:pPr>
      <w:r w:rsidRPr="009C6BA9">
        <w:rPr>
          <w:rFonts w:ascii="Times New Roman" w:hAnsi="Times New Roman" w:cs="Times New Roman"/>
          <w:bCs/>
          <w:sz w:val="24"/>
          <w:szCs w:val="24"/>
        </w:rPr>
        <w:t>7</w:t>
      </w:r>
      <w:r w:rsidR="00247D0D" w:rsidRPr="009C6BA9">
        <w:rPr>
          <w:rFonts w:ascii="Times New Roman" w:hAnsi="Times New Roman" w:cs="Times New Roman"/>
          <w:bCs/>
          <w:sz w:val="24"/>
          <w:szCs w:val="24"/>
        </w:rPr>
        <w:t xml:space="preserve">.1.1. Обеспечить возможность бесперебойного и безопасного движения транспортных средств </w:t>
      </w:r>
      <w:r w:rsidR="00247D0D" w:rsidRPr="009C6BA9">
        <w:rPr>
          <w:rFonts w:ascii="Times New Roman" w:hAnsi="Times New Roman" w:cs="Times New Roman"/>
          <w:sz w:val="24"/>
          <w:szCs w:val="24"/>
        </w:rPr>
        <w:t>по автомобильной дороге</w:t>
      </w:r>
      <w:r w:rsidR="00247D0D" w:rsidRPr="009C6BA9">
        <w:rPr>
          <w:rFonts w:ascii="Times New Roman" w:hAnsi="Times New Roman" w:cs="Times New Roman"/>
          <w:bCs/>
          <w:sz w:val="24"/>
          <w:szCs w:val="24"/>
        </w:rPr>
        <w:t>.</w:t>
      </w:r>
    </w:p>
    <w:p w:rsidR="00247D0D" w:rsidRPr="009C6BA9" w:rsidRDefault="00247D0D"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lastRenderedPageBreak/>
        <w:t xml:space="preserve">В случае возникновения причин и условий, создающих реальную угрозу безопасности и бесперебойности движения транспортных средств по автомобильной дороге, Подрядчик  обязан незамедлительно выполнить работы по устранению таких причин и условий. </w:t>
      </w:r>
    </w:p>
    <w:p w:rsidR="00247D0D" w:rsidRPr="009C6BA9" w:rsidRDefault="00053163" w:rsidP="006326B2">
      <w:pPr>
        <w:autoSpaceDE w:val="0"/>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noProof/>
          <w:sz w:val="24"/>
          <w:szCs w:val="24"/>
        </w:rPr>
        <w:t>7</w:t>
      </w:r>
      <w:r w:rsidR="00247D0D" w:rsidRPr="009C6BA9">
        <w:rPr>
          <w:rFonts w:ascii="Times New Roman" w:hAnsi="Times New Roman" w:cs="Times New Roman"/>
          <w:noProof/>
          <w:sz w:val="24"/>
          <w:szCs w:val="24"/>
        </w:rPr>
        <w:t>.1.2. Гарантирует Заказчику выполнение обязательств по объемам и качеству работ согласно технического задания и сроков выполнения работ.</w:t>
      </w:r>
    </w:p>
    <w:p w:rsidR="00247D0D" w:rsidRPr="009C6BA9" w:rsidRDefault="00053163" w:rsidP="006326B2">
      <w:pPr>
        <w:autoSpaceDE w:val="0"/>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7</w:t>
      </w:r>
      <w:r w:rsidR="00247D0D" w:rsidRPr="009C6BA9">
        <w:rPr>
          <w:rFonts w:ascii="Times New Roman" w:hAnsi="Times New Roman" w:cs="Times New Roman"/>
          <w:sz w:val="24"/>
          <w:szCs w:val="24"/>
        </w:rPr>
        <w:t>.1.3. Соответствие материалов, конструкций, изделий и оборудования, используемых при выполнении всех работ, предусмотренных контрактом – Государственным стандартам (ГОСТ) и техническим условиям (ТУ) их производителя, обеспеченность их соответствующими сертификатами, техническими паспортами и другими документами, удостоверяющими их качество.</w:t>
      </w:r>
    </w:p>
    <w:p w:rsidR="00247D0D" w:rsidRPr="009C6BA9" w:rsidRDefault="00053163" w:rsidP="006326B2">
      <w:pPr>
        <w:autoSpaceDE w:val="0"/>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7</w:t>
      </w:r>
      <w:r w:rsidR="00247D0D" w:rsidRPr="009C6BA9">
        <w:rPr>
          <w:rFonts w:ascii="Times New Roman" w:hAnsi="Times New Roman" w:cs="Times New Roman"/>
          <w:sz w:val="24"/>
          <w:szCs w:val="24"/>
        </w:rPr>
        <w:t>.1.4. Что все поставляемые для ремонта</w:t>
      </w:r>
      <w:r w:rsidR="00735CDD">
        <w:rPr>
          <w:rFonts w:ascii="Times New Roman" w:hAnsi="Times New Roman" w:cs="Times New Roman"/>
          <w:sz w:val="24"/>
          <w:szCs w:val="24"/>
        </w:rPr>
        <w:t xml:space="preserve"> </w:t>
      </w:r>
      <w:r w:rsidR="00247D0D" w:rsidRPr="009C6BA9">
        <w:rPr>
          <w:rFonts w:ascii="Times New Roman" w:hAnsi="Times New Roman" w:cs="Times New Roman"/>
          <w:sz w:val="24"/>
          <w:szCs w:val="24"/>
        </w:rPr>
        <w:t>объекта материалы, конструкции и оборудование соответствуют сертификатам, техническим паспортам и другим документам, удостоверяющим их качество, и ими пройден входной лабораторный контроль. Копии этих сертификатов, технических паспортов и других документов должны быть представлены Заказчику по первому требованию.</w:t>
      </w:r>
    </w:p>
    <w:p w:rsidR="00247D0D" w:rsidRPr="009C6BA9" w:rsidRDefault="00053163" w:rsidP="006326B2">
      <w:pPr>
        <w:autoSpaceDE w:val="0"/>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7</w:t>
      </w:r>
      <w:r w:rsidR="00247D0D" w:rsidRPr="009C6BA9">
        <w:rPr>
          <w:rFonts w:ascii="Times New Roman" w:hAnsi="Times New Roman" w:cs="Times New Roman"/>
          <w:sz w:val="24"/>
          <w:szCs w:val="24"/>
        </w:rPr>
        <w:t>.1.5. Наличие у материалов, конструкций, изделий и оборудования, используемых при выполнении всех работ, предусмотренных контрактом – разрешения к применению на территории России.</w:t>
      </w:r>
    </w:p>
    <w:p w:rsidR="00247D0D" w:rsidRPr="009C6BA9" w:rsidRDefault="00053163" w:rsidP="006326B2">
      <w:pPr>
        <w:autoSpaceDE w:val="0"/>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7</w:t>
      </w:r>
      <w:r w:rsidR="00247D0D" w:rsidRPr="009C6BA9">
        <w:rPr>
          <w:rFonts w:ascii="Times New Roman" w:hAnsi="Times New Roman" w:cs="Times New Roman"/>
          <w:sz w:val="24"/>
          <w:szCs w:val="24"/>
        </w:rPr>
        <w:t>.1.6. Соответствие качества всех работ, предусмотренных контрактом и результатов их выполнения действующим в России  Государственными стандартами (ГОСТ) и Строительными нормами и правилами (СНиП).</w:t>
      </w:r>
    </w:p>
    <w:p w:rsidR="00247D0D" w:rsidRDefault="00053163" w:rsidP="006326B2">
      <w:pPr>
        <w:autoSpaceDE w:val="0"/>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7</w:t>
      </w:r>
      <w:r w:rsidR="00247D0D" w:rsidRPr="009C6BA9">
        <w:rPr>
          <w:rFonts w:ascii="Times New Roman" w:hAnsi="Times New Roman" w:cs="Times New Roman"/>
          <w:sz w:val="24"/>
          <w:szCs w:val="24"/>
        </w:rPr>
        <w:t xml:space="preserve">.1.7. </w:t>
      </w:r>
      <w:r w:rsidR="0038388C" w:rsidRPr="0038388C">
        <w:rPr>
          <w:rFonts w:ascii="Times New Roman" w:hAnsi="Times New Roman" w:cs="Times New Roman"/>
          <w:sz w:val="24"/>
          <w:szCs w:val="24"/>
        </w:rPr>
        <w:t>В случае, если в период гарантийной эксплуатации объекта капитального строительства обнаружатся недостатки (дефекты), то Подрядчик обязан их устранить безвозмездно в порядке и сроки, установленные контрактом.</w:t>
      </w:r>
    </w:p>
    <w:p w:rsidR="00713D90" w:rsidRPr="009C6BA9" w:rsidRDefault="00713D90" w:rsidP="006326B2">
      <w:pPr>
        <w:autoSpaceDE w:val="0"/>
        <w:spacing w:after="0" w:line="240" w:lineRule="auto"/>
        <w:ind w:firstLine="567"/>
        <w:contextualSpacing/>
        <w:jc w:val="both"/>
        <w:rPr>
          <w:rFonts w:ascii="Times New Roman" w:hAnsi="Times New Roman" w:cs="Times New Roman"/>
          <w:sz w:val="24"/>
          <w:szCs w:val="24"/>
        </w:rPr>
      </w:pPr>
      <w:r w:rsidRPr="00713D90">
        <w:rPr>
          <w:rFonts w:ascii="Times New Roman" w:hAnsi="Times New Roman" w:cs="Times New Roman"/>
          <w:sz w:val="24"/>
          <w:szCs w:val="24"/>
        </w:rPr>
        <w:t>Срок гарантийной эксплуатации Объекта/результата выполненных Работ в этом случае продлевается соответственно на период устранения недостатков (дефектов).</w:t>
      </w:r>
    </w:p>
    <w:p w:rsidR="00975441" w:rsidRPr="00975441" w:rsidRDefault="00053163" w:rsidP="006326B2">
      <w:pPr>
        <w:pStyle w:val="50"/>
        <w:spacing w:before="0" w:line="240" w:lineRule="auto"/>
        <w:ind w:firstLine="567"/>
        <w:contextualSpacing/>
        <w:jc w:val="both"/>
        <w:rPr>
          <w:rFonts w:ascii="Times New Roman" w:hAnsi="Times New Roman" w:cs="Times New Roman"/>
          <w:sz w:val="24"/>
          <w:szCs w:val="24"/>
          <w:shd w:val="clear" w:color="auto" w:fill="auto"/>
        </w:rPr>
      </w:pPr>
      <w:r w:rsidRPr="009C6BA9">
        <w:rPr>
          <w:rFonts w:ascii="Times New Roman" w:hAnsi="Times New Roman" w:cs="Times New Roman"/>
          <w:sz w:val="24"/>
          <w:szCs w:val="24"/>
        </w:rPr>
        <w:t>7</w:t>
      </w:r>
      <w:r w:rsidR="00247D0D" w:rsidRPr="009C6BA9">
        <w:rPr>
          <w:rFonts w:ascii="Times New Roman" w:hAnsi="Times New Roman" w:cs="Times New Roman"/>
          <w:sz w:val="24"/>
          <w:szCs w:val="24"/>
        </w:rPr>
        <w:t xml:space="preserve">.2. </w:t>
      </w:r>
      <w:r w:rsidRPr="009C6BA9">
        <w:rPr>
          <w:rFonts w:ascii="Times New Roman" w:hAnsi="Times New Roman" w:cs="Times New Roman"/>
          <w:sz w:val="24"/>
          <w:szCs w:val="24"/>
          <w:shd w:val="clear" w:color="auto" w:fill="auto"/>
        </w:rPr>
        <w:t xml:space="preserve">Гарантийные </w:t>
      </w:r>
      <w:r w:rsidR="00D61EBB">
        <w:rPr>
          <w:rFonts w:ascii="Times New Roman" w:hAnsi="Times New Roman" w:cs="Times New Roman"/>
          <w:sz w:val="24"/>
          <w:szCs w:val="24"/>
          <w:shd w:val="clear" w:color="auto" w:fill="auto"/>
        </w:rPr>
        <w:t>сроки</w:t>
      </w:r>
      <w:r w:rsidRPr="009C6BA9">
        <w:rPr>
          <w:rFonts w:ascii="Times New Roman" w:hAnsi="Times New Roman" w:cs="Times New Roman"/>
          <w:sz w:val="24"/>
          <w:szCs w:val="24"/>
          <w:shd w:val="clear" w:color="auto" w:fill="auto"/>
        </w:rPr>
        <w:t xml:space="preserve">: </w:t>
      </w:r>
      <w:r w:rsidR="00975441" w:rsidRPr="00975441">
        <w:rPr>
          <w:rFonts w:ascii="Times New Roman" w:hAnsi="Times New Roman" w:cs="Times New Roman"/>
          <w:sz w:val="24"/>
          <w:szCs w:val="24"/>
          <w:shd w:val="clear" w:color="auto" w:fill="auto"/>
        </w:rPr>
        <w:t>подрядчик устраняет все выявленные в процессе эксплуатации объекта дефекты по выполненным работам в течение гарантийного срока его эксплуатации, который в соответствии с ОДМ 218.6.029-2017 «Рекомендации по установлению гарантийных сроков конструктивных элементов автомобильных дорог и технических средств организации дорожного движения», а также распоряжением Министерства транспорта Российской Федерации от 07.05.03 №ИС-414-р должен составлять:</w:t>
      </w:r>
    </w:p>
    <w:p w:rsidR="00975441" w:rsidRPr="00975441" w:rsidRDefault="00975441" w:rsidP="006326B2">
      <w:pPr>
        <w:pStyle w:val="50"/>
        <w:spacing w:line="240" w:lineRule="auto"/>
        <w:ind w:firstLine="454"/>
        <w:contextualSpacing/>
        <w:jc w:val="both"/>
        <w:rPr>
          <w:rFonts w:ascii="Times New Roman" w:hAnsi="Times New Roman" w:cs="Times New Roman"/>
          <w:sz w:val="24"/>
          <w:szCs w:val="24"/>
          <w:shd w:val="clear" w:color="auto" w:fill="auto"/>
        </w:rPr>
      </w:pPr>
      <w:r w:rsidRPr="00975441">
        <w:rPr>
          <w:rFonts w:ascii="Times New Roman" w:hAnsi="Times New Roman" w:cs="Times New Roman"/>
          <w:sz w:val="24"/>
          <w:szCs w:val="24"/>
          <w:shd w:val="clear" w:color="auto" w:fill="auto"/>
        </w:rPr>
        <w:t>- Основание дорожной одежды: не менее 6 лет со дня сдачи объекта в эксплуатацию;</w:t>
      </w:r>
    </w:p>
    <w:p w:rsidR="00975441" w:rsidRPr="00975441" w:rsidRDefault="00975441" w:rsidP="006326B2">
      <w:pPr>
        <w:pStyle w:val="50"/>
        <w:spacing w:line="240" w:lineRule="auto"/>
        <w:ind w:firstLine="454"/>
        <w:contextualSpacing/>
        <w:jc w:val="both"/>
        <w:rPr>
          <w:rFonts w:ascii="Times New Roman" w:hAnsi="Times New Roman" w:cs="Times New Roman"/>
          <w:sz w:val="24"/>
          <w:szCs w:val="24"/>
          <w:shd w:val="clear" w:color="auto" w:fill="auto"/>
        </w:rPr>
      </w:pPr>
      <w:r w:rsidRPr="00975441">
        <w:rPr>
          <w:rFonts w:ascii="Times New Roman" w:hAnsi="Times New Roman" w:cs="Times New Roman"/>
          <w:sz w:val="24"/>
          <w:szCs w:val="24"/>
          <w:shd w:val="clear" w:color="auto" w:fill="auto"/>
        </w:rPr>
        <w:t>- Нижний слой покрытия: не менее 5 лет со дня сдачи объекта в эксплуатацию;</w:t>
      </w:r>
    </w:p>
    <w:p w:rsidR="00053163" w:rsidRDefault="00975441" w:rsidP="006326B2">
      <w:pPr>
        <w:pStyle w:val="50"/>
        <w:shd w:val="clear" w:color="auto" w:fill="auto"/>
        <w:spacing w:before="0" w:line="240" w:lineRule="auto"/>
        <w:ind w:firstLine="454"/>
        <w:contextualSpacing/>
        <w:jc w:val="both"/>
        <w:rPr>
          <w:rFonts w:ascii="Times New Roman" w:hAnsi="Times New Roman" w:cs="Times New Roman"/>
          <w:sz w:val="24"/>
          <w:szCs w:val="24"/>
          <w:shd w:val="clear" w:color="auto" w:fill="auto"/>
        </w:rPr>
      </w:pPr>
      <w:r w:rsidRPr="00975441">
        <w:rPr>
          <w:rFonts w:ascii="Times New Roman" w:hAnsi="Times New Roman" w:cs="Times New Roman"/>
          <w:sz w:val="24"/>
          <w:szCs w:val="24"/>
          <w:shd w:val="clear" w:color="auto" w:fill="auto"/>
        </w:rPr>
        <w:t>- Верхний слой покрытия: не менее 4 лет со дня сдачи объекта в эксплуатацию</w:t>
      </w:r>
      <w:r w:rsidR="00E77144">
        <w:rPr>
          <w:rFonts w:ascii="Times New Roman" w:hAnsi="Times New Roman" w:cs="Times New Roman"/>
          <w:sz w:val="24"/>
          <w:szCs w:val="24"/>
          <w:shd w:val="clear" w:color="auto" w:fill="auto"/>
        </w:rPr>
        <w:t>;</w:t>
      </w:r>
    </w:p>
    <w:p w:rsidR="00E77144" w:rsidRDefault="00E77144" w:rsidP="006326B2">
      <w:pPr>
        <w:pStyle w:val="50"/>
        <w:shd w:val="clear" w:color="auto" w:fill="auto"/>
        <w:spacing w:before="0" w:line="240" w:lineRule="auto"/>
        <w:ind w:firstLine="454"/>
        <w:contextualSpacing/>
        <w:jc w:val="both"/>
        <w:rPr>
          <w:rFonts w:ascii="Times New Roman" w:hAnsi="Times New Roman" w:cs="Times New Roman"/>
          <w:sz w:val="24"/>
          <w:szCs w:val="24"/>
          <w:shd w:val="clear" w:color="auto" w:fill="auto"/>
        </w:rPr>
      </w:pPr>
      <w:r w:rsidRPr="00E77144">
        <w:rPr>
          <w:rFonts w:ascii="Times New Roman" w:hAnsi="Times New Roman" w:cs="Times New Roman"/>
          <w:sz w:val="24"/>
          <w:szCs w:val="24"/>
          <w:shd w:val="clear" w:color="auto" w:fill="auto"/>
        </w:rPr>
        <w:t>- Водопропускные трубы: не менее 6 лет со дня сдачи объекта в эксплуатацию.</w:t>
      </w:r>
    </w:p>
    <w:p w:rsidR="00053163" w:rsidRPr="00C3597F" w:rsidRDefault="009E1AA1" w:rsidP="00C3597F">
      <w:pPr>
        <w:pStyle w:val="50"/>
        <w:shd w:val="clear" w:color="auto" w:fill="auto"/>
        <w:spacing w:before="0" w:line="276" w:lineRule="auto"/>
        <w:ind w:firstLine="0"/>
        <w:contextualSpacing/>
        <w:jc w:val="center"/>
        <w:rPr>
          <w:rFonts w:ascii="Times New Roman" w:hAnsi="Times New Roman" w:cs="Times New Roman"/>
          <w:sz w:val="24"/>
          <w:szCs w:val="24"/>
        </w:rPr>
      </w:pPr>
      <w:r w:rsidRPr="00C3597F">
        <w:rPr>
          <w:rFonts w:ascii="Times New Roman" w:hAnsi="Times New Roman" w:cs="Times New Roman"/>
          <w:b/>
          <w:sz w:val="24"/>
          <w:szCs w:val="24"/>
        </w:rPr>
        <w:t>8</w:t>
      </w:r>
      <w:r w:rsidR="00053163" w:rsidRPr="00C3597F">
        <w:rPr>
          <w:rFonts w:ascii="Times New Roman" w:hAnsi="Times New Roman" w:cs="Times New Roman"/>
          <w:b/>
          <w:sz w:val="24"/>
          <w:szCs w:val="24"/>
        </w:rPr>
        <w:t>. ОБЕСПЕЧЕНИЕ ИСПОЛНЕНИЯ КОНТРАКТА</w:t>
      </w:r>
    </w:p>
    <w:p w:rsidR="00053163" w:rsidRPr="009C6BA9" w:rsidRDefault="009E1AA1"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8</w:t>
      </w:r>
      <w:r w:rsidR="00053163" w:rsidRPr="009C6BA9">
        <w:rPr>
          <w:rFonts w:ascii="Times New Roman" w:hAnsi="Times New Roman" w:cs="Times New Roman"/>
          <w:sz w:val="24"/>
          <w:szCs w:val="24"/>
        </w:rPr>
        <w:t xml:space="preserve">.1.  Исполнение Подрядчиком обязательств по настоящему Контракту обеспечивается в размере </w:t>
      </w:r>
      <w:r w:rsidR="00053163" w:rsidRPr="009C6BA9">
        <w:rPr>
          <w:rFonts w:ascii="Times New Roman" w:hAnsi="Times New Roman" w:cs="Times New Roman"/>
          <w:sz w:val="24"/>
          <w:szCs w:val="24"/>
          <w:u w:val="single"/>
        </w:rPr>
        <w:t xml:space="preserve">5 </w:t>
      </w:r>
      <w:r w:rsidR="00053163" w:rsidRPr="009C6BA9">
        <w:rPr>
          <w:rFonts w:ascii="Times New Roman" w:hAnsi="Times New Roman" w:cs="Times New Roman"/>
          <w:sz w:val="24"/>
          <w:szCs w:val="24"/>
        </w:rPr>
        <w:t xml:space="preserve">% от цены настоящего Контракта, что составляет _______________ (_________________________________) рублей ___ копеек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13" w:history="1">
        <w:r w:rsidR="00053163" w:rsidRPr="009C6BA9">
          <w:rPr>
            <w:rStyle w:val="a5"/>
            <w:rFonts w:ascii="Times New Roman" w:hAnsi="Times New Roman"/>
            <w:sz w:val="24"/>
            <w:szCs w:val="24"/>
          </w:rPr>
          <w:t>статьи 37</w:t>
        </w:r>
      </w:hyperlink>
      <w:r w:rsidR="00053163" w:rsidRPr="009C6BA9">
        <w:rPr>
          <w:rFonts w:ascii="Times New Roman" w:hAnsi="Times New Roman" w:cs="Times New Roman"/>
          <w:sz w:val="24"/>
          <w:szCs w:val="24"/>
        </w:rPr>
        <w:t xml:space="preserve"> Закона № 44-ФЗ).</w:t>
      </w:r>
    </w:p>
    <w:p w:rsidR="000721EB" w:rsidRPr="000721EB" w:rsidRDefault="000721EB" w:rsidP="006326B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0721EB">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4" w:history="1">
        <w:r w:rsidRPr="000721EB">
          <w:rPr>
            <w:rFonts w:ascii="Times New Roman" w:hAnsi="Times New Roman" w:cs="Times New Roman"/>
            <w:color w:val="0000FF"/>
            <w:sz w:val="24"/>
            <w:szCs w:val="24"/>
          </w:rPr>
          <w:t>пунктом 1 части 1 статьи 30</w:t>
        </w:r>
      </w:hyperlink>
      <w:r w:rsidRPr="000721EB">
        <w:rPr>
          <w:rFonts w:ascii="Times New Roman" w:hAnsi="Times New Roman" w:cs="Times New Roman"/>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15" w:history="1">
        <w:r w:rsidRPr="000721EB">
          <w:rPr>
            <w:rFonts w:ascii="Times New Roman" w:hAnsi="Times New Roman" w:cs="Times New Roman"/>
            <w:color w:val="0000FF"/>
            <w:sz w:val="24"/>
            <w:szCs w:val="24"/>
          </w:rPr>
          <w:t>статьи 37</w:t>
        </w:r>
      </w:hyperlink>
      <w:r w:rsidRPr="000721EB">
        <w:rPr>
          <w:rFonts w:ascii="Times New Roman" w:hAnsi="Times New Roman" w:cs="Times New Roman"/>
          <w:sz w:val="24"/>
          <w:szCs w:val="24"/>
        </w:rP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53163" w:rsidRPr="009C6BA9" w:rsidRDefault="009E1AA1" w:rsidP="006326B2">
      <w:pPr>
        <w:pStyle w:val="a3"/>
        <w:widowControl w:val="0"/>
        <w:tabs>
          <w:tab w:val="right" w:pos="9356"/>
        </w:tabs>
        <w:ind w:firstLine="567"/>
        <w:contextualSpacing/>
        <w:jc w:val="both"/>
        <w:rPr>
          <w:sz w:val="24"/>
          <w:szCs w:val="24"/>
        </w:rPr>
      </w:pPr>
      <w:r w:rsidRPr="009C6BA9">
        <w:rPr>
          <w:sz w:val="24"/>
          <w:szCs w:val="24"/>
        </w:rPr>
        <w:t>8</w:t>
      </w:r>
      <w:r w:rsidR="00053163" w:rsidRPr="009C6BA9">
        <w:rPr>
          <w:sz w:val="24"/>
          <w:szCs w:val="24"/>
        </w:rPr>
        <w:t>.2. В соответствии со ст. 96 Закона № 44-ФЗ исполнение Контракта, может обеспечиваться:</w:t>
      </w:r>
    </w:p>
    <w:p w:rsidR="00053163" w:rsidRPr="009C6BA9" w:rsidRDefault="00053163" w:rsidP="006326B2">
      <w:pPr>
        <w:tabs>
          <w:tab w:val="right" w:pos="9356"/>
        </w:tabs>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предоставлением банковской гарантии, выданной банком </w:t>
      </w:r>
      <w:r w:rsidRPr="009C6BA9">
        <w:rPr>
          <w:rFonts w:ascii="Times New Roman" w:hAnsi="Times New Roman" w:cs="Times New Roman"/>
          <w:sz w:val="24"/>
          <w:szCs w:val="24"/>
        </w:rPr>
        <w:br/>
        <w:t xml:space="preserve">и соответствующей требованиям ст. 45 Закона № 44-ФЗ и Постановления Правительства Российской Федерации от 08.11.2013 № 1005 «О банковских гарантиях, используемых для целей Федерального </w:t>
      </w:r>
      <w:r w:rsidRPr="009C6BA9">
        <w:rPr>
          <w:rFonts w:ascii="Times New Roman" w:hAnsi="Times New Roman" w:cs="Times New Roman"/>
          <w:sz w:val="24"/>
          <w:szCs w:val="24"/>
        </w:rPr>
        <w:lastRenderedPageBreak/>
        <w:t>закона «О контрактной системе в сфере закупок товаров, работ, услуг для обеспечения государственных и муниципальных нужд» или внесением денежных средств на расчетный счет Заказчика;</w:t>
      </w:r>
    </w:p>
    <w:p w:rsidR="00053163" w:rsidRPr="009C6BA9" w:rsidRDefault="00053163"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83A5A" w:rsidRPr="00923990" w:rsidRDefault="00F83A5A" w:rsidP="006326B2">
      <w:pPr>
        <w:spacing w:after="0" w:line="240" w:lineRule="auto"/>
        <w:ind w:firstLine="567"/>
        <w:contextualSpacing/>
        <w:jc w:val="both"/>
        <w:rPr>
          <w:rFonts w:ascii="Times New Roman" w:eastAsia="Times New Roman" w:hAnsi="Times New Roman" w:cs="Times New Roman"/>
          <w:sz w:val="24"/>
          <w:szCs w:val="24"/>
        </w:rPr>
      </w:pPr>
      <w:r w:rsidRPr="00923990">
        <w:rPr>
          <w:rFonts w:ascii="Times New Roman" w:eastAsia="Times New Roman" w:hAnsi="Times New Roman" w:cs="Times New Roman"/>
          <w:sz w:val="24"/>
          <w:szCs w:val="24"/>
        </w:rPr>
        <w:t xml:space="preserve">Реквизиты для внесения залога: </w:t>
      </w:r>
    </w:p>
    <w:p w:rsidR="00271221" w:rsidRPr="00271221" w:rsidRDefault="00271221" w:rsidP="006326B2">
      <w:pPr>
        <w:spacing w:after="0" w:line="240" w:lineRule="auto"/>
        <w:ind w:firstLine="567"/>
        <w:contextualSpacing/>
        <w:jc w:val="both"/>
        <w:rPr>
          <w:rFonts w:ascii="Times New Roman" w:eastAsia="Times New Roman" w:hAnsi="Times New Roman" w:cs="Times New Roman"/>
          <w:sz w:val="24"/>
          <w:szCs w:val="24"/>
        </w:rPr>
      </w:pPr>
      <w:r w:rsidRPr="00271221">
        <w:rPr>
          <w:rFonts w:ascii="Times New Roman" w:eastAsia="Times New Roman" w:hAnsi="Times New Roman" w:cs="Times New Roman"/>
          <w:sz w:val="24"/>
          <w:szCs w:val="24"/>
        </w:rPr>
        <w:t xml:space="preserve">УФК по Красноярскому краю (Администрация </w:t>
      </w:r>
      <w:r w:rsidR="00735CDD">
        <w:rPr>
          <w:rFonts w:ascii="Times New Roman" w:eastAsia="Times New Roman" w:hAnsi="Times New Roman" w:cs="Times New Roman"/>
          <w:sz w:val="24"/>
          <w:szCs w:val="24"/>
        </w:rPr>
        <w:t>Усть-Кемского сельсовета л/с 03193013230</w:t>
      </w:r>
      <w:r w:rsidRPr="00271221">
        <w:rPr>
          <w:rFonts w:ascii="Times New Roman" w:eastAsia="Times New Roman" w:hAnsi="Times New Roman" w:cs="Times New Roman"/>
          <w:sz w:val="24"/>
          <w:szCs w:val="24"/>
        </w:rPr>
        <w:t>)</w:t>
      </w:r>
    </w:p>
    <w:p w:rsidR="00271221" w:rsidRPr="00271221" w:rsidRDefault="00271221" w:rsidP="006326B2">
      <w:pPr>
        <w:spacing w:after="0" w:line="240" w:lineRule="auto"/>
        <w:ind w:firstLine="567"/>
        <w:contextualSpacing/>
        <w:jc w:val="both"/>
        <w:rPr>
          <w:rFonts w:ascii="Times New Roman" w:eastAsia="Times New Roman" w:hAnsi="Times New Roman" w:cs="Times New Roman"/>
          <w:sz w:val="24"/>
          <w:szCs w:val="24"/>
        </w:rPr>
      </w:pPr>
      <w:r w:rsidRPr="00271221">
        <w:rPr>
          <w:rFonts w:ascii="Times New Roman" w:eastAsia="Times New Roman" w:hAnsi="Times New Roman" w:cs="Times New Roman"/>
          <w:sz w:val="24"/>
          <w:szCs w:val="24"/>
        </w:rPr>
        <w:t xml:space="preserve">ИНН </w:t>
      </w:r>
      <w:r w:rsidR="00735CDD">
        <w:rPr>
          <w:rFonts w:ascii="Times New Roman" w:eastAsia="Times New Roman" w:hAnsi="Times New Roman" w:cs="Times New Roman"/>
          <w:sz w:val="24"/>
          <w:szCs w:val="24"/>
        </w:rPr>
        <w:t>2412005315</w:t>
      </w:r>
    </w:p>
    <w:p w:rsidR="00271221" w:rsidRPr="00271221" w:rsidRDefault="00271221" w:rsidP="006326B2">
      <w:pPr>
        <w:spacing w:after="0" w:line="240" w:lineRule="auto"/>
        <w:ind w:firstLine="567"/>
        <w:contextualSpacing/>
        <w:jc w:val="both"/>
        <w:rPr>
          <w:rFonts w:ascii="Times New Roman" w:eastAsia="Times New Roman" w:hAnsi="Times New Roman" w:cs="Times New Roman"/>
          <w:sz w:val="24"/>
          <w:szCs w:val="24"/>
        </w:rPr>
      </w:pPr>
      <w:r w:rsidRPr="00271221">
        <w:rPr>
          <w:rFonts w:ascii="Times New Roman" w:eastAsia="Times New Roman" w:hAnsi="Times New Roman" w:cs="Times New Roman"/>
          <w:sz w:val="24"/>
          <w:szCs w:val="24"/>
        </w:rPr>
        <w:t xml:space="preserve">КПП </w:t>
      </w:r>
      <w:r w:rsidR="00735CDD">
        <w:rPr>
          <w:rFonts w:ascii="Times New Roman" w:eastAsia="Times New Roman" w:hAnsi="Times New Roman" w:cs="Times New Roman"/>
          <w:sz w:val="24"/>
          <w:szCs w:val="24"/>
        </w:rPr>
        <w:t>244701001</w:t>
      </w:r>
    </w:p>
    <w:p w:rsidR="00271221" w:rsidRDefault="00C03879" w:rsidP="006326B2">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Единый казначейский счет 40102810245370000011</w:t>
      </w:r>
    </w:p>
    <w:p w:rsidR="00C03879" w:rsidRDefault="00C03879" w:rsidP="006326B2">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казначейского счета 03231643046154521900</w:t>
      </w:r>
    </w:p>
    <w:p w:rsidR="00C03879" w:rsidRPr="00271221" w:rsidRDefault="00C03879" w:rsidP="006326B2">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БИК УФК по Красноярскому краю 010407105</w:t>
      </w:r>
    </w:p>
    <w:p w:rsidR="00271221" w:rsidRPr="00271221" w:rsidRDefault="00271221" w:rsidP="006326B2">
      <w:pPr>
        <w:spacing w:after="0" w:line="240" w:lineRule="auto"/>
        <w:ind w:firstLine="567"/>
        <w:contextualSpacing/>
        <w:jc w:val="both"/>
        <w:rPr>
          <w:rFonts w:ascii="Times New Roman" w:eastAsia="Times New Roman" w:hAnsi="Times New Roman" w:cs="Times New Roman"/>
          <w:sz w:val="24"/>
          <w:szCs w:val="24"/>
        </w:rPr>
      </w:pPr>
      <w:r w:rsidRPr="00271221">
        <w:rPr>
          <w:rFonts w:ascii="Times New Roman" w:eastAsia="Times New Roman" w:hAnsi="Times New Roman" w:cs="Times New Roman"/>
          <w:sz w:val="24"/>
          <w:szCs w:val="24"/>
        </w:rPr>
        <w:t>Банк получателя – Отделение Красноярск</w:t>
      </w:r>
      <w:r w:rsidR="00735CDD">
        <w:rPr>
          <w:rFonts w:ascii="Times New Roman" w:eastAsia="Times New Roman" w:hAnsi="Times New Roman" w:cs="Times New Roman"/>
          <w:sz w:val="24"/>
          <w:szCs w:val="24"/>
        </w:rPr>
        <w:t xml:space="preserve"> Банка России // УФК по Красноярскому краю г.Красноярск</w:t>
      </w:r>
    </w:p>
    <w:p w:rsidR="00271221" w:rsidRPr="00271221" w:rsidRDefault="00271221" w:rsidP="006326B2">
      <w:pPr>
        <w:spacing w:after="0" w:line="240" w:lineRule="auto"/>
        <w:ind w:firstLine="567"/>
        <w:contextualSpacing/>
        <w:jc w:val="both"/>
        <w:rPr>
          <w:rFonts w:ascii="Times New Roman" w:eastAsia="Times New Roman" w:hAnsi="Times New Roman" w:cs="Times New Roman"/>
          <w:sz w:val="24"/>
          <w:szCs w:val="24"/>
        </w:rPr>
      </w:pPr>
      <w:r w:rsidRPr="00271221">
        <w:rPr>
          <w:rFonts w:ascii="Times New Roman" w:eastAsia="Times New Roman" w:hAnsi="Times New Roman" w:cs="Times New Roman"/>
          <w:sz w:val="24"/>
          <w:szCs w:val="24"/>
        </w:rPr>
        <w:t xml:space="preserve">В назначении платежа, перед основным текстом указывается лицевой счет </w:t>
      </w:r>
      <w:r w:rsidR="00735CDD">
        <w:rPr>
          <w:rFonts w:ascii="Times New Roman" w:eastAsia="Times New Roman" w:hAnsi="Times New Roman" w:cs="Times New Roman"/>
          <w:sz w:val="24"/>
          <w:szCs w:val="24"/>
        </w:rPr>
        <w:t>03193013230</w:t>
      </w:r>
      <w:r w:rsidRPr="00271221">
        <w:rPr>
          <w:rFonts w:ascii="Times New Roman" w:eastAsia="Times New Roman" w:hAnsi="Times New Roman" w:cs="Times New Roman"/>
          <w:sz w:val="24"/>
          <w:szCs w:val="24"/>
        </w:rPr>
        <w:t>.</w:t>
      </w:r>
    </w:p>
    <w:p w:rsidR="00053163" w:rsidRPr="009C6BA9" w:rsidRDefault="00053163"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u w:val="single"/>
        </w:rPr>
        <w:t>Назначение платежа:</w:t>
      </w:r>
      <w:r w:rsidRPr="009C6BA9">
        <w:rPr>
          <w:rFonts w:ascii="Times New Roman" w:hAnsi="Times New Roman" w:cs="Times New Roman"/>
          <w:sz w:val="24"/>
          <w:szCs w:val="24"/>
        </w:rPr>
        <w:t xml:space="preserve"> «Обеспечение исполнения контракта (далее указать </w:t>
      </w:r>
      <w:r w:rsidRPr="009C6BA9">
        <w:rPr>
          <w:rFonts w:ascii="Times New Roman" w:hAnsi="Times New Roman" w:cs="Times New Roman"/>
          <w:sz w:val="24"/>
          <w:szCs w:val="24"/>
          <w:u w:val="single"/>
        </w:rPr>
        <w:t>краткое наименование предмета контракта и номер закупки</w:t>
      </w:r>
      <w:r w:rsidRPr="009C6BA9">
        <w:rPr>
          <w:rFonts w:ascii="Times New Roman" w:hAnsi="Times New Roman" w:cs="Times New Roman"/>
          <w:sz w:val="24"/>
          <w:szCs w:val="24"/>
        </w:rPr>
        <w:t xml:space="preserve"> на официальном сайте)».</w:t>
      </w:r>
    </w:p>
    <w:p w:rsidR="00053163" w:rsidRPr="009C6BA9" w:rsidRDefault="009E1AA1" w:rsidP="006326B2">
      <w:pPr>
        <w:pStyle w:val="af"/>
        <w:spacing w:after="0" w:line="240" w:lineRule="auto"/>
        <w:ind w:left="0" w:firstLine="567"/>
        <w:contextualSpacing/>
        <w:jc w:val="both"/>
        <w:rPr>
          <w:rFonts w:ascii="Times New Roman" w:hAnsi="Times New Roman"/>
          <w:sz w:val="24"/>
          <w:szCs w:val="24"/>
        </w:rPr>
      </w:pPr>
      <w:r w:rsidRPr="009C6BA9">
        <w:rPr>
          <w:rFonts w:ascii="Times New Roman" w:hAnsi="Times New Roman"/>
          <w:sz w:val="24"/>
          <w:szCs w:val="24"/>
        </w:rPr>
        <w:t>8</w:t>
      </w:r>
      <w:r w:rsidR="00053163" w:rsidRPr="009C6BA9">
        <w:rPr>
          <w:rFonts w:ascii="Times New Roman" w:hAnsi="Times New Roman"/>
          <w:sz w:val="24"/>
          <w:szCs w:val="24"/>
        </w:rPr>
        <w:t>.3. Способ обеспечения ис</w:t>
      </w:r>
      <w:r w:rsidR="00671FA4">
        <w:rPr>
          <w:rFonts w:ascii="Times New Roman" w:hAnsi="Times New Roman"/>
          <w:sz w:val="24"/>
          <w:szCs w:val="24"/>
        </w:rPr>
        <w:t xml:space="preserve">полнения контракта, </w:t>
      </w:r>
      <w:r w:rsidR="00053163" w:rsidRPr="009C6BA9">
        <w:rPr>
          <w:rFonts w:ascii="Times New Roman" w:hAnsi="Times New Roman"/>
          <w:sz w:val="24"/>
          <w:szCs w:val="24"/>
        </w:rPr>
        <w:t xml:space="preserve">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history="1">
        <w:r w:rsidR="00053163" w:rsidRPr="009C6BA9">
          <w:rPr>
            <w:rStyle w:val="a5"/>
            <w:rFonts w:ascii="Times New Roman" w:hAnsi="Times New Roman"/>
            <w:sz w:val="24"/>
            <w:szCs w:val="24"/>
          </w:rPr>
          <w:t>статьей 95</w:t>
        </w:r>
      </w:hyperlink>
      <w:r w:rsidR="00053163" w:rsidRPr="009C6BA9">
        <w:rPr>
          <w:rFonts w:ascii="Times New Roman" w:hAnsi="Times New Roman"/>
          <w:sz w:val="24"/>
          <w:szCs w:val="24"/>
        </w:rPr>
        <w:t xml:space="preserve"> Закона №44-ФЗ.</w:t>
      </w:r>
    </w:p>
    <w:p w:rsidR="00053163" w:rsidRPr="009C6BA9" w:rsidRDefault="009E1AA1" w:rsidP="006326B2">
      <w:pPr>
        <w:pStyle w:val="af"/>
        <w:spacing w:after="0" w:line="240" w:lineRule="auto"/>
        <w:ind w:left="0" w:firstLine="567"/>
        <w:contextualSpacing/>
        <w:jc w:val="both"/>
        <w:rPr>
          <w:rFonts w:ascii="Times New Roman" w:hAnsi="Times New Roman"/>
          <w:sz w:val="24"/>
          <w:szCs w:val="24"/>
        </w:rPr>
      </w:pPr>
      <w:r w:rsidRPr="009C6BA9">
        <w:rPr>
          <w:rFonts w:ascii="Times New Roman" w:hAnsi="Times New Roman"/>
          <w:sz w:val="24"/>
          <w:szCs w:val="24"/>
        </w:rPr>
        <w:t>8</w:t>
      </w:r>
      <w:r w:rsidR="00053163" w:rsidRPr="009C6BA9">
        <w:rPr>
          <w:rFonts w:ascii="Times New Roman" w:hAnsi="Times New Roman"/>
          <w:sz w:val="24"/>
          <w:szCs w:val="24"/>
        </w:rPr>
        <w:t xml:space="preserve">.4. Подрядчик обязан  в случае отзыва в соответствии с </w:t>
      </w:r>
      <w:hyperlink r:id="rId17" w:history="1">
        <w:r w:rsidR="00053163" w:rsidRPr="009C6BA9">
          <w:rPr>
            <w:rStyle w:val="a5"/>
            <w:rFonts w:ascii="Times New Roman" w:hAnsi="Times New Roman"/>
            <w:sz w:val="24"/>
            <w:szCs w:val="24"/>
          </w:rPr>
          <w:t>законодательством</w:t>
        </w:r>
      </w:hyperlink>
      <w:r w:rsidR="00053163" w:rsidRPr="009C6BA9">
        <w:rPr>
          <w:rFonts w:ascii="Times New Roman" w:hAnsi="Times New Roman"/>
          <w:sz w:val="24"/>
          <w:szCs w:val="24"/>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8" w:history="1">
        <w:r w:rsidR="00053163" w:rsidRPr="009C6BA9">
          <w:rPr>
            <w:rStyle w:val="a5"/>
            <w:rFonts w:ascii="Times New Roman" w:hAnsi="Times New Roman"/>
            <w:sz w:val="24"/>
            <w:szCs w:val="24"/>
          </w:rPr>
          <w:t>частями 7</w:t>
        </w:r>
      </w:hyperlink>
      <w:r w:rsidR="00053163" w:rsidRPr="009C6BA9">
        <w:rPr>
          <w:rFonts w:ascii="Times New Roman" w:hAnsi="Times New Roman"/>
          <w:sz w:val="24"/>
          <w:szCs w:val="24"/>
        </w:rPr>
        <w:t xml:space="preserve">, </w:t>
      </w:r>
      <w:hyperlink r:id="rId19" w:history="1">
        <w:r w:rsidR="00053163" w:rsidRPr="009C6BA9">
          <w:rPr>
            <w:rStyle w:val="a5"/>
            <w:rFonts w:ascii="Times New Roman" w:hAnsi="Times New Roman"/>
            <w:sz w:val="24"/>
            <w:szCs w:val="24"/>
          </w:rPr>
          <w:t>7.1</w:t>
        </w:r>
      </w:hyperlink>
      <w:r w:rsidR="00053163" w:rsidRPr="009C6BA9">
        <w:rPr>
          <w:rFonts w:ascii="Times New Roman" w:hAnsi="Times New Roman"/>
          <w:sz w:val="24"/>
          <w:szCs w:val="24"/>
        </w:rPr>
        <w:t xml:space="preserve">, </w:t>
      </w:r>
      <w:hyperlink r:id="rId20" w:history="1">
        <w:r w:rsidR="00053163" w:rsidRPr="009C6BA9">
          <w:rPr>
            <w:rStyle w:val="a5"/>
            <w:rFonts w:ascii="Times New Roman" w:hAnsi="Times New Roman"/>
            <w:sz w:val="24"/>
            <w:szCs w:val="24"/>
          </w:rPr>
          <w:t>7.2</w:t>
        </w:r>
      </w:hyperlink>
      <w:r w:rsidR="00053163" w:rsidRPr="009C6BA9">
        <w:rPr>
          <w:rFonts w:ascii="Times New Roman" w:hAnsi="Times New Roman"/>
          <w:sz w:val="24"/>
          <w:szCs w:val="24"/>
        </w:rPr>
        <w:t xml:space="preserve"> и </w:t>
      </w:r>
      <w:hyperlink r:id="rId21" w:history="1">
        <w:r w:rsidR="00053163" w:rsidRPr="009C6BA9">
          <w:rPr>
            <w:rStyle w:val="a5"/>
            <w:rFonts w:ascii="Times New Roman" w:hAnsi="Times New Roman"/>
            <w:sz w:val="24"/>
            <w:szCs w:val="24"/>
          </w:rPr>
          <w:t>7.3 статьи 96</w:t>
        </w:r>
      </w:hyperlink>
      <w:r w:rsidR="00053163" w:rsidRPr="009C6BA9">
        <w:rPr>
          <w:rFonts w:ascii="Times New Roman" w:hAnsi="Times New Roman"/>
          <w:sz w:val="24"/>
          <w:szCs w:val="24"/>
        </w:rPr>
        <w:t xml:space="preserve"> Закона №44-ФЗ. За каждый день просрочки исполнения Подрядчиком обязательства, предусмотренного частью 30 статьи 34 Закона №44-ФЗ, начисляется пеня в размере, определенном в порядке, установленном в соответствии с </w:t>
      </w:r>
      <w:hyperlink r:id="rId22" w:history="1">
        <w:r w:rsidR="00053163" w:rsidRPr="009C6BA9">
          <w:rPr>
            <w:rStyle w:val="a5"/>
            <w:rFonts w:ascii="Times New Roman" w:hAnsi="Times New Roman"/>
            <w:sz w:val="24"/>
            <w:szCs w:val="24"/>
          </w:rPr>
          <w:t>частью 7</w:t>
        </w:r>
      </w:hyperlink>
      <w:r w:rsidR="00053163" w:rsidRPr="009C6BA9">
        <w:rPr>
          <w:rFonts w:ascii="Times New Roman" w:hAnsi="Times New Roman"/>
          <w:sz w:val="24"/>
          <w:szCs w:val="24"/>
        </w:rPr>
        <w:t xml:space="preserve"> статьи 34 Закона №44-ФЗ.</w:t>
      </w:r>
    </w:p>
    <w:p w:rsidR="00053163" w:rsidRPr="009C6BA9" w:rsidRDefault="009E1AA1" w:rsidP="006326B2">
      <w:pPr>
        <w:pStyle w:val="af"/>
        <w:spacing w:after="0" w:line="240" w:lineRule="auto"/>
        <w:ind w:left="0" w:firstLine="567"/>
        <w:contextualSpacing/>
        <w:jc w:val="both"/>
        <w:rPr>
          <w:rFonts w:ascii="Times New Roman" w:hAnsi="Times New Roman"/>
          <w:sz w:val="24"/>
          <w:szCs w:val="24"/>
        </w:rPr>
      </w:pPr>
      <w:r w:rsidRPr="009C6BA9">
        <w:rPr>
          <w:rFonts w:ascii="Times New Roman" w:hAnsi="Times New Roman"/>
          <w:sz w:val="24"/>
          <w:szCs w:val="24"/>
        </w:rPr>
        <w:t>8</w:t>
      </w:r>
      <w:r w:rsidR="00053163" w:rsidRPr="009C6BA9">
        <w:rPr>
          <w:rFonts w:ascii="Times New Roman" w:hAnsi="Times New Roman"/>
          <w:sz w:val="24"/>
          <w:szCs w:val="24"/>
        </w:rPr>
        <w:t>.5.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w:t>
      </w:r>
      <w:r w:rsidR="00D61EBB">
        <w:rPr>
          <w:rFonts w:ascii="Times New Roman" w:hAnsi="Times New Roman"/>
          <w:sz w:val="24"/>
          <w:szCs w:val="24"/>
        </w:rPr>
        <w:t>смотренных ст. 96 Закона №44-ФЗ</w:t>
      </w:r>
      <w:r w:rsidR="00053163" w:rsidRPr="009C6BA9">
        <w:rPr>
          <w:rFonts w:ascii="Times New Roman" w:hAnsi="Times New Roman"/>
          <w:sz w:val="24"/>
          <w:szCs w:val="24"/>
        </w:rPr>
        <w:t>.</w:t>
      </w:r>
    </w:p>
    <w:p w:rsidR="00053163" w:rsidRPr="009C6BA9" w:rsidRDefault="009E1AA1" w:rsidP="006326B2">
      <w:pPr>
        <w:pStyle w:val="af"/>
        <w:spacing w:after="0" w:line="240" w:lineRule="auto"/>
        <w:ind w:left="0" w:firstLine="567"/>
        <w:contextualSpacing/>
        <w:jc w:val="both"/>
        <w:rPr>
          <w:rFonts w:ascii="Times New Roman" w:hAnsi="Times New Roman"/>
          <w:sz w:val="24"/>
          <w:szCs w:val="24"/>
        </w:rPr>
      </w:pPr>
      <w:r w:rsidRPr="009C6BA9">
        <w:rPr>
          <w:rFonts w:ascii="Times New Roman" w:hAnsi="Times New Roman"/>
          <w:sz w:val="24"/>
          <w:szCs w:val="24"/>
        </w:rPr>
        <w:t>8</w:t>
      </w:r>
      <w:r w:rsidR="00053163" w:rsidRPr="009C6BA9">
        <w:rPr>
          <w:rFonts w:ascii="Times New Roman" w:hAnsi="Times New Roman"/>
          <w:sz w:val="24"/>
          <w:szCs w:val="24"/>
        </w:rPr>
        <w:t xml:space="preserve">.6.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23" w:history="1">
        <w:r w:rsidR="00053163" w:rsidRPr="009C6BA9">
          <w:rPr>
            <w:rStyle w:val="a5"/>
            <w:rFonts w:ascii="Times New Roman" w:hAnsi="Times New Roman"/>
            <w:sz w:val="24"/>
            <w:szCs w:val="24"/>
          </w:rPr>
          <w:t>частями 7.2</w:t>
        </w:r>
      </w:hyperlink>
      <w:r w:rsidR="00053163" w:rsidRPr="009C6BA9">
        <w:rPr>
          <w:rFonts w:ascii="Times New Roman" w:hAnsi="Times New Roman"/>
          <w:sz w:val="24"/>
          <w:szCs w:val="24"/>
        </w:rPr>
        <w:t xml:space="preserve"> и </w:t>
      </w:r>
      <w:hyperlink r:id="rId24" w:history="1">
        <w:r w:rsidR="00053163" w:rsidRPr="009C6BA9">
          <w:rPr>
            <w:rStyle w:val="a5"/>
            <w:rFonts w:ascii="Times New Roman" w:hAnsi="Times New Roman"/>
            <w:sz w:val="24"/>
            <w:szCs w:val="24"/>
          </w:rPr>
          <w:t>7.3</w:t>
        </w:r>
      </w:hyperlink>
      <w:r w:rsidR="00053163" w:rsidRPr="009C6BA9">
        <w:rPr>
          <w:rFonts w:ascii="Times New Roman" w:hAnsi="Times New Roman"/>
          <w:sz w:val="24"/>
          <w:szCs w:val="24"/>
        </w:rPr>
        <w:t xml:space="preserve"> ст. 96 Закона №44-ФЗ.</w:t>
      </w:r>
    </w:p>
    <w:p w:rsidR="00053163" w:rsidRPr="009C6BA9" w:rsidRDefault="009E1AA1" w:rsidP="006326B2">
      <w:pPr>
        <w:pStyle w:val="af"/>
        <w:spacing w:after="0" w:line="240" w:lineRule="auto"/>
        <w:ind w:left="0" w:firstLine="567"/>
        <w:contextualSpacing/>
        <w:jc w:val="both"/>
        <w:rPr>
          <w:rFonts w:ascii="Times New Roman" w:hAnsi="Times New Roman"/>
          <w:sz w:val="24"/>
          <w:szCs w:val="24"/>
        </w:rPr>
      </w:pPr>
      <w:r w:rsidRPr="009C6BA9">
        <w:rPr>
          <w:rFonts w:ascii="Times New Roman" w:hAnsi="Times New Roman"/>
          <w:sz w:val="24"/>
          <w:szCs w:val="24"/>
        </w:rPr>
        <w:t>8</w:t>
      </w:r>
      <w:r w:rsidR="00053163" w:rsidRPr="009C6BA9">
        <w:rPr>
          <w:rFonts w:ascii="Times New Roman" w:hAnsi="Times New Roman"/>
          <w:sz w:val="24"/>
          <w:szCs w:val="24"/>
        </w:rPr>
        <w:t>.7.</w:t>
      </w:r>
      <w:r w:rsidR="00053163" w:rsidRPr="009C6BA9">
        <w:rPr>
          <w:rFonts w:ascii="Times New Roman" w:hAnsi="Times New Roman"/>
          <w:sz w:val="24"/>
          <w:szCs w:val="24"/>
        </w:rPr>
        <w:tab/>
        <w:t>Настоящий Контракт заключается после предоставления Подрядчиком обеспечения исполнения настоящего Контракта.</w:t>
      </w:r>
    </w:p>
    <w:p w:rsidR="00053163" w:rsidRPr="009C6BA9" w:rsidRDefault="009E1AA1" w:rsidP="006326B2">
      <w:pPr>
        <w:pStyle w:val="af"/>
        <w:spacing w:after="0" w:line="240" w:lineRule="auto"/>
        <w:ind w:left="0" w:firstLine="567"/>
        <w:contextualSpacing/>
        <w:jc w:val="both"/>
        <w:rPr>
          <w:rFonts w:ascii="Times New Roman" w:hAnsi="Times New Roman"/>
          <w:sz w:val="24"/>
          <w:szCs w:val="24"/>
        </w:rPr>
      </w:pPr>
      <w:r w:rsidRPr="009C6BA9">
        <w:rPr>
          <w:rFonts w:ascii="Times New Roman" w:hAnsi="Times New Roman"/>
          <w:sz w:val="24"/>
          <w:szCs w:val="24"/>
        </w:rPr>
        <w:t>8</w:t>
      </w:r>
      <w:r w:rsidR="00053163" w:rsidRPr="009C6BA9">
        <w:rPr>
          <w:rFonts w:ascii="Times New Roman" w:hAnsi="Times New Roman"/>
          <w:sz w:val="24"/>
          <w:szCs w:val="24"/>
        </w:rPr>
        <w:t>.8. Срок возврата заказчиком Подрядчику денежных средств, внесенных в качестве обеспечения исполнения контракта составляет 15 дней с даты исполнения Подрядчиком обязательств, предусмотренных контрактом.</w:t>
      </w:r>
    </w:p>
    <w:p w:rsidR="00053163" w:rsidRPr="009C6BA9" w:rsidRDefault="009E1AA1" w:rsidP="006326B2">
      <w:pPr>
        <w:pStyle w:val="af"/>
        <w:spacing w:after="0" w:line="240" w:lineRule="auto"/>
        <w:ind w:left="0" w:firstLine="567"/>
        <w:contextualSpacing/>
        <w:jc w:val="both"/>
        <w:rPr>
          <w:rFonts w:ascii="Times New Roman" w:hAnsi="Times New Roman"/>
          <w:sz w:val="24"/>
          <w:szCs w:val="24"/>
        </w:rPr>
      </w:pPr>
      <w:r w:rsidRPr="009C6BA9">
        <w:rPr>
          <w:rFonts w:ascii="Times New Roman" w:hAnsi="Times New Roman"/>
          <w:sz w:val="24"/>
          <w:szCs w:val="24"/>
        </w:rPr>
        <w:t>8</w:t>
      </w:r>
      <w:r w:rsidR="00053163" w:rsidRPr="009C6BA9">
        <w:rPr>
          <w:rFonts w:ascii="Times New Roman" w:hAnsi="Times New Roman"/>
          <w:sz w:val="24"/>
          <w:szCs w:val="24"/>
        </w:rPr>
        <w:t>.9. В случае ненадлежащего исполнения Подрядчиком обязательств по контракту Заказчик вправе удержать сумму неустойки (пени, штраф) из суммы обеспечения исполнения контракта по истечению 7 (семи) дней с момента надлежащего уведомления Подрядчика о начисленной сумме неустойки (штрафа, пени) с приложением расчета суммы взыскания. В случае получения мотивированного отказа от уплаты начисленной суммы, либо ее уплаты, возврат обеспечения контракта осуществляется в соответствии с условиями контракта (в полном объеме).</w:t>
      </w:r>
    </w:p>
    <w:p w:rsidR="00053163" w:rsidRPr="009C6BA9" w:rsidRDefault="009E1AA1" w:rsidP="00C3597F">
      <w:pPr>
        <w:pStyle w:val="af"/>
        <w:spacing w:after="0" w:line="240" w:lineRule="auto"/>
        <w:ind w:left="0" w:firstLine="567"/>
        <w:contextualSpacing/>
        <w:jc w:val="both"/>
        <w:rPr>
          <w:rFonts w:ascii="Times New Roman" w:hAnsi="Times New Roman"/>
          <w:sz w:val="24"/>
          <w:szCs w:val="24"/>
        </w:rPr>
      </w:pPr>
      <w:r w:rsidRPr="009C6BA9">
        <w:rPr>
          <w:rFonts w:ascii="Times New Roman" w:hAnsi="Times New Roman"/>
          <w:sz w:val="24"/>
          <w:szCs w:val="24"/>
        </w:rPr>
        <w:t>8</w:t>
      </w:r>
      <w:r w:rsidR="00053163" w:rsidRPr="009C6BA9">
        <w:rPr>
          <w:rFonts w:ascii="Times New Roman" w:hAnsi="Times New Roman"/>
          <w:sz w:val="24"/>
          <w:szCs w:val="24"/>
        </w:rPr>
        <w:t xml:space="preserve">.10. В случае, если участником закупки, с которым заключается контракт, является казенное учреждение, положения Закона №44-ФЗ об обеспечении исполнения контракта, включая положения о предоставлении такого обеспечения с учетом положений </w:t>
      </w:r>
      <w:hyperlink r:id="rId25" w:history="1">
        <w:r w:rsidR="00053163" w:rsidRPr="009C6BA9">
          <w:rPr>
            <w:rStyle w:val="a5"/>
            <w:rFonts w:ascii="Times New Roman" w:hAnsi="Times New Roman"/>
            <w:sz w:val="24"/>
            <w:szCs w:val="24"/>
          </w:rPr>
          <w:t>статьи 37</w:t>
        </w:r>
      </w:hyperlink>
      <w:r w:rsidR="00053163" w:rsidRPr="009C6BA9">
        <w:rPr>
          <w:rFonts w:ascii="Times New Roman" w:hAnsi="Times New Roman"/>
          <w:sz w:val="24"/>
          <w:szCs w:val="24"/>
        </w:rPr>
        <w:t xml:space="preserve"> Закона №44-ФЗ, к т</w:t>
      </w:r>
      <w:r w:rsidR="00C3597F">
        <w:rPr>
          <w:rFonts w:ascii="Times New Roman" w:hAnsi="Times New Roman"/>
          <w:sz w:val="24"/>
          <w:szCs w:val="24"/>
        </w:rPr>
        <w:t>акому участнику не применяются.</w:t>
      </w:r>
    </w:p>
    <w:p w:rsidR="009E1AA1" w:rsidRPr="009C6BA9" w:rsidRDefault="009E1AA1" w:rsidP="006326B2">
      <w:pPr>
        <w:pStyle w:val="af1"/>
        <w:contextualSpacing/>
        <w:jc w:val="center"/>
        <w:rPr>
          <w:b/>
        </w:rPr>
      </w:pPr>
      <w:r w:rsidRPr="009C6BA9">
        <w:rPr>
          <w:b/>
        </w:rPr>
        <w:t>9. ФОРС-МАЖОР</w:t>
      </w:r>
    </w:p>
    <w:p w:rsidR="009E1AA1" w:rsidRPr="009C6BA9" w:rsidRDefault="009E1AA1" w:rsidP="006326B2">
      <w:pPr>
        <w:pStyle w:val="af1"/>
        <w:ind w:firstLine="567"/>
        <w:contextualSpacing/>
      </w:pPr>
      <w:r w:rsidRPr="009C6BA9">
        <w:lastRenderedPageBreak/>
        <w:t>9.1.</w:t>
      </w:r>
      <w:r w:rsidRPr="009C6BA9">
        <w:tab/>
        <w:t>Стороны освобождаются от ответственности друг перед другом за частичное или полное неисполнение обязательств по настоящему Контракту в случаях, установленных законодательством, в частности при возникновении обстоятельств непреодолимой силы (форс-мажорных), т.е. чрезвычайных и непредсказуемых при данных условиях обстоятельств.</w:t>
      </w:r>
    </w:p>
    <w:p w:rsidR="009E1AA1" w:rsidRPr="009C6BA9" w:rsidRDefault="009E1AA1" w:rsidP="006326B2">
      <w:pPr>
        <w:pStyle w:val="af1"/>
        <w:ind w:firstLine="567"/>
        <w:contextualSpacing/>
      </w:pPr>
      <w:r w:rsidRPr="009C6BA9">
        <w:t>К вышеуказанным (форс-мажорным) обстоятельствам относятся следующие события: стихийные бедствия природного характера (землетрясения, наводнения, пожары, снежные заносы и т.д.), забастовки, диверсии, запретительные и ограничительные меры органов государственной власти, а также другие обстоятельства, которые «Стороны» Контракта не могли предвидеть и (или) предотвратить при заключении настоящего Контракта.</w:t>
      </w:r>
    </w:p>
    <w:p w:rsidR="00343477" w:rsidRPr="009C6BA9" w:rsidRDefault="009E1AA1" w:rsidP="00C3597F">
      <w:pPr>
        <w:spacing w:after="0" w:line="240" w:lineRule="auto"/>
        <w:ind w:firstLine="539"/>
        <w:contextualSpacing/>
        <w:jc w:val="both"/>
        <w:rPr>
          <w:rFonts w:ascii="Times New Roman" w:hAnsi="Times New Roman" w:cs="Times New Roman"/>
          <w:sz w:val="24"/>
          <w:szCs w:val="24"/>
        </w:rPr>
      </w:pPr>
      <w:r w:rsidRPr="009C6BA9">
        <w:rPr>
          <w:rFonts w:ascii="Times New Roman" w:hAnsi="Times New Roman" w:cs="Times New Roman"/>
          <w:sz w:val="24"/>
          <w:szCs w:val="24"/>
        </w:rPr>
        <w:t>9.2.</w:t>
      </w:r>
      <w:r w:rsidRPr="009C6BA9">
        <w:rPr>
          <w:rFonts w:ascii="Times New Roman" w:hAnsi="Times New Roman" w:cs="Times New Roman"/>
          <w:sz w:val="24"/>
          <w:szCs w:val="24"/>
        </w:rPr>
        <w:tab/>
        <w:t>О наступлении форс-мажорных обстоятельств Стороны уведомляют друг друга в 10-дневный срок с момента их возникновения. Факт наступления форс-мажорных обстоятельств должен быть документально удостоверен полномочными на то органами власти. Удостоверяющий документ прилагается к письменному уведомлению. При отсутствии уведомления (а равно при просрочке уведомления), удостоверяющего документа, «Сторона» Контракта их получающая вправе не принимать во внимание наступление форс-мажорных обстоятельств при предъявлении претензий (исков) к другой Стороне в связи с неисполнением и (или) с ненадлежащим</w:t>
      </w:r>
      <w:r w:rsidR="00C3597F">
        <w:rPr>
          <w:rFonts w:ascii="Times New Roman" w:hAnsi="Times New Roman" w:cs="Times New Roman"/>
          <w:sz w:val="24"/>
          <w:szCs w:val="24"/>
        </w:rPr>
        <w:t xml:space="preserve"> исполнением условий Контракта.</w:t>
      </w:r>
    </w:p>
    <w:p w:rsidR="009E1AA1" w:rsidRPr="009C6BA9" w:rsidRDefault="009E1AA1" w:rsidP="006326B2">
      <w:pPr>
        <w:spacing w:after="0" w:line="240" w:lineRule="auto"/>
        <w:ind w:firstLine="709"/>
        <w:contextualSpacing/>
        <w:jc w:val="center"/>
        <w:rPr>
          <w:rFonts w:ascii="Times New Roman" w:hAnsi="Times New Roman" w:cs="Times New Roman"/>
          <w:b/>
          <w:bCs/>
          <w:sz w:val="24"/>
          <w:szCs w:val="24"/>
        </w:rPr>
      </w:pPr>
      <w:r w:rsidRPr="009C6BA9">
        <w:rPr>
          <w:rFonts w:ascii="Times New Roman" w:hAnsi="Times New Roman" w:cs="Times New Roman"/>
          <w:b/>
          <w:bCs/>
          <w:sz w:val="24"/>
          <w:szCs w:val="24"/>
        </w:rPr>
        <w:t>10. СРОК ДЕЙСТВИЯ КОНТРАКТА</w:t>
      </w:r>
    </w:p>
    <w:p w:rsidR="009E1AA1" w:rsidRDefault="009E1AA1" w:rsidP="00FC6340">
      <w:pPr>
        <w:pStyle w:val="11"/>
        <w:ind w:firstLine="567"/>
        <w:contextualSpacing/>
        <w:jc w:val="both"/>
        <w:rPr>
          <w:sz w:val="24"/>
          <w:szCs w:val="24"/>
        </w:rPr>
      </w:pPr>
      <w:r w:rsidRPr="009C6BA9">
        <w:rPr>
          <w:sz w:val="24"/>
          <w:szCs w:val="24"/>
        </w:rPr>
        <w:t xml:space="preserve">10.1. Настоящий Контракт вступает в силу с даты его подписания обеими Сторонами </w:t>
      </w:r>
      <w:r w:rsidRPr="009C6BA9">
        <w:rPr>
          <w:bCs/>
          <w:sz w:val="24"/>
          <w:szCs w:val="24"/>
        </w:rPr>
        <w:t>и действует по</w:t>
      </w:r>
      <w:r w:rsidRPr="009C6BA9">
        <w:rPr>
          <w:sz w:val="24"/>
          <w:szCs w:val="24"/>
        </w:rPr>
        <w:t xml:space="preserve"> 31 декабря 202</w:t>
      </w:r>
      <w:r w:rsidR="0006345B">
        <w:rPr>
          <w:sz w:val="24"/>
          <w:szCs w:val="24"/>
        </w:rPr>
        <w:t>1</w:t>
      </w:r>
      <w:r w:rsidRPr="009C6BA9">
        <w:rPr>
          <w:sz w:val="24"/>
          <w:szCs w:val="24"/>
        </w:rPr>
        <w:t xml:space="preserve"> года, а в части оплаты – до </w:t>
      </w:r>
      <w:r w:rsidR="00C2438A">
        <w:rPr>
          <w:sz w:val="24"/>
          <w:szCs w:val="24"/>
        </w:rPr>
        <w:t>полного исполнения обязательств.</w:t>
      </w:r>
    </w:p>
    <w:p w:rsidR="009E1AA1" w:rsidRPr="009C6BA9" w:rsidRDefault="00947C38" w:rsidP="00C3597F">
      <w:pPr>
        <w:pStyle w:val="11"/>
        <w:ind w:firstLine="567"/>
        <w:contextualSpacing/>
        <w:jc w:val="both"/>
        <w:rPr>
          <w:sz w:val="24"/>
          <w:szCs w:val="24"/>
        </w:rPr>
      </w:pPr>
      <w:r>
        <w:rPr>
          <w:sz w:val="24"/>
          <w:szCs w:val="24"/>
        </w:rPr>
        <w:t>10.2. Окончание срока действия контракта не снимает с Подрядчика обязанности выполнения работ предусмотренных настоящим контрактом.</w:t>
      </w:r>
    </w:p>
    <w:p w:rsidR="009E1AA1" w:rsidRPr="009C6BA9" w:rsidRDefault="009E1AA1" w:rsidP="006326B2">
      <w:pPr>
        <w:pStyle w:val="a8"/>
        <w:contextualSpacing/>
        <w:jc w:val="center"/>
        <w:rPr>
          <w:rStyle w:val="ab"/>
          <w:rFonts w:ascii="Times New Roman" w:hAnsi="Times New Roman" w:cs="Times New Roman"/>
          <w:color w:val="auto"/>
        </w:rPr>
      </w:pPr>
      <w:r w:rsidRPr="009C6BA9">
        <w:rPr>
          <w:rStyle w:val="ab"/>
          <w:rFonts w:ascii="Times New Roman" w:hAnsi="Times New Roman" w:cs="Times New Roman"/>
          <w:color w:val="auto"/>
        </w:rPr>
        <w:t>11. ИЗМЕНЕНИЕ И РАСТОРЖЕНИЕ КОНТРАКТА</w:t>
      </w:r>
    </w:p>
    <w:p w:rsidR="009E1AA1" w:rsidRPr="009C6BA9" w:rsidRDefault="009E1AA1" w:rsidP="00FC6340">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11.1. Окончание срока действия контракта не освобождает Стороны от исполнения обязательств по Контракту.</w:t>
      </w:r>
    </w:p>
    <w:p w:rsidR="009E1AA1" w:rsidRPr="009C6BA9" w:rsidRDefault="009E1AA1" w:rsidP="00FC6340">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11.2.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настоящий контракт.</w:t>
      </w:r>
    </w:p>
    <w:p w:rsidR="009E1AA1" w:rsidRPr="009C6BA9" w:rsidRDefault="009E1AA1" w:rsidP="00FC6340">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11.3. Изменение существенных условий контракта не допускается, за исключением случаев, предусмотренных Федеральн</w:t>
      </w:r>
      <w:r w:rsidR="00B00CFB">
        <w:rPr>
          <w:rFonts w:ascii="Times New Roman" w:hAnsi="Times New Roman" w:cs="Times New Roman"/>
          <w:sz w:val="24"/>
          <w:szCs w:val="24"/>
        </w:rPr>
        <w:t>ым</w:t>
      </w:r>
      <w:r w:rsidRPr="009C6BA9">
        <w:rPr>
          <w:rFonts w:ascii="Times New Roman" w:hAnsi="Times New Roman" w:cs="Times New Roman"/>
          <w:sz w:val="24"/>
          <w:szCs w:val="24"/>
        </w:rPr>
        <w:t xml:space="preserve"> закон</w:t>
      </w:r>
      <w:r w:rsidR="00B00CFB">
        <w:rPr>
          <w:rFonts w:ascii="Times New Roman" w:hAnsi="Times New Roman" w:cs="Times New Roman"/>
          <w:sz w:val="24"/>
          <w:szCs w:val="24"/>
        </w:rPr>
        <w:t>ом</w:t>
      </w:r>
      <w:r w:rsidRPr="009C6BA9">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B00CFB" w:rsidRPr="00B00CFB" w:rsidRDefault="009E1AA1" w:rsidP="00B00CFB">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11.4. </w:t>
      </w:r>
      <w:r w:rsidR="00B00CFB" w:rsidRPr="00B00CFB">
        <w:rPr>
          <w:rFonts w:ascii="Times New Roman" w:hAnsi="Times New Roman" w:cs="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законодательством Российской Федерации.</w:t>
      </w:r>
    </w:p>
    <w:p w:rsidR="00B00CFB" w:rsidRDefault="00B00CFB" w:rsidP="00B00CFB">
      <w:pPr>
        <w:spacing w:after="0" w:line="240" w:lineRule="auto"/>
        <w:ind w:firstLine="567"/>
        <w:contextualSpacing/>
        <w:jc w:val="both"/>
        <w:rPr>
          <w:rFonts w:ascii="Times New Roman" w:hAnsi="Times New Roman" w:cs="Times New Roman"/>
          <w:sz w:val="24"/>
          <w:szCs w:val="24"/>
        </w:rPr>
      </w:pPr>
      <w:r w:rsidRPr="00B00CFB">
        <w:rPr>
          <w:rFonts w:ascii="Times New Roman" w:hAnsi="Times New Roman" w:cs="Times New Roman"/>
          <w:sz w:val="24"/>
          <w:szCs w:val="24"/>
        </w:rPr>
        <w:t>Порядок принятия сторонами решения об одностороннем отказе от исполнения контракта определяется сторонами самостоятельно с учетом положений Федерального закона о контрактной системе.</w:t>
      </w:r>
    </w:p>
    <w:p w:rsidR="009E1AA1" w:rsidRPr="009C6BA9" w:rsidRDefault="009E1AA1" w:rsidP="00B00CFB">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11.5. Расторжение настоящего Контракта в связи с односторонним отказом стороны от исполнения Контракта осуществляется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E1AA1" w:rsidRPr="009C6BA9" w:rsidRDefault="009E1AA1" w:rsidP="00FC6340">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11.6. 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с даты его получения. Расторжение Контракта производится Сторонами путем подписания соответствующего соглашения о расторжении.</w:t>
      </w:r>
    </w:p>
    <w:p w:rsidR="009E1AA1" w:rsidRPr="009C6BA9" w:rsidRDefault="009E1AA1" w:rsidP="00FC6340">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11.7. Все изменения и дополнения вносятся в Контракт в письменной форме по соглашению сторон, либо по решению суда.</w:t>
      </w:r>
    </w:p>
    <w:p w:rsidR="009E1AA1" w:rsidRPr="009C6BA9" w:rsidRDefault="009E1AA1" w:rsidP="00FC6340">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11.8. Заказчик по согласованию с Подрядчиком в ходе исполнения Контракта </w:t>
      </w:r>
      <w:r w:rsidR="00F418AF">
        <w:rPr>
          <w:rFonts w:ascii="Times New Roman" w:hAnsi="Times New Roman" w:cs="Times New Roman"/>
          <w:sz w:val="24"/>
          <w:szCs w:val="24"/>
        </w:rPr>
        <w:t>вправе увеличить предусмотренный</w:t>
      </w:r>
      <w:r w:rsidRPr="009C6BA9">
        <w:rPr>
          <w:rFonts w:ascii="Times New Roman" w:hAnsi="Times New Roman" w:cs="Times New Roman"/>
          <w:sz w:val="24"/>
          <w:szCs w:val="24"/>
        </w:rPr>
        <w:t xml:space="preserve"> Контрактом </w:t>
      </w:r>
      <w:r w:rsidR="008660BB">
        <w:rPr>
          <w:rFonts w:ascii="Times New Roman" w:hAnsi="Times New Roman" w:cs="Times New Roman"/>
          <w:sz w:val="24"/>
          <w:szCs w:val="24"/>
        </w:rPr>
        <w:t>объем выполненных работ</w:t>
      </w:r>
      <w:r w:rsidRPr="009C6BA9">
        <w:rPr>
          <w:rFonts w:ascii="Times New Roman" w:hAnsi="Times New Roman" w:cs="Times New Roman"/>
          <w:sz w:val="24"/>
          <w:szCs w:val="24"/>
        </w:rPr>
        <w:t xml:space="preserve"> не более чем на десять процент</w:t>
      </w:r>
      <w:r w:rsidR="00F418AF">
        <w:rPr>
          <w:rFonts w:ascii="Times New Roman" w:hAnsi="Times New Roman" w:cs="Times New Roman"/>
          <w:sz w:val="24"/>
          <w:szCs w:val="24"/>
        </w:rPr>
        <w:t>ов или уменьшить предусмотренный</w:t>
      </w:r>
      <w:r w:rsidRPr="009C6BA9">
        <w:rPr>
          <w:rFonts w:ascii="Times New Roman" w:hAnsi="Times New Roman" w:cs="Times New Roman"/>
          <w:sz w:val="24"/>
          <w:szCs w:val="24"/>
        </w:rPr>
        <w:t xml:space="preserve"> контрактом </w:t>
      </w:r>
      <w:r w:rsidR="00F418AF">
        <w:rPr>
          <w:rFonts w:ascii="Times New Roman" w:hAnsi="Times New Roman" w:cs="Times New Roman"/>
          <w:sz w:val="24"/>
          <w:szCs w:val="24"/>
        </w:rPr>
        <w:t>объем выполненных работ</w:t>
      </w:r>
      <w:r w:rsidRPr="009C6BA9">
        <w:rPr>
          <w:rFonts w:ascii="Times New Roman" w:hAnsi="Times New Roman" w:cs="Times New Roman"/>
          <w:sz w:val="24"/>
          <w:szCs w:val="24"/>
        </w:rPr>
        <w:t xml:space="preserve"> не более чем на десять процентов.</w:t>
      </w:r>
    </w:p>
    <w:p w:rsidR="009E1AA1" w:rsidRPr="009C6BA9" w:rsidRDefault="009E1AA1" w:rsidP="00FC6340">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При увеличении </w:t>
      </w:r>
      <w:r w:rsidR="008660BB">
        <w:rPr>
          <w:rFonts w:ascii="Times New Roman" w:hAnsi="Times New Roman" w:cs="Times New Roman"/>
          <w:sz w:val="24"/>
          <w:szCs w:val="24"/>
        </w:rPr>
        <w:t>объема работ</w:t>
      </w:r>
      <w:r w:rsidR="008660BB" w:rsidRPr="009C6BA9">
        <w:rPr>
          <w:rFonts w:ascii="Times New Roman" w:hAnsi="Times New Roman" w:cs="Times New Roman"/>
          <w:sz w:val="24"/>
          <w:szCs w:val="24"/>
        </w:rPr>
        <w:t xml:space="preserve"> </w:t>
      </w:r>
      <w:r w:rsidR="008660BB">
        <w:rPr>
          <w:rFonts w:ascii="Times New Roman" w:hAnsi="Times New Roman" w:cs="Times New Roman"/>
          <w:sz w:val="24"/>
          <w:szCs w:val="24"/>
        </w:rPr>
        <w:t xml:space="preserve"> </w:t>
      </w:r>
      <w:r w:rsidRPr="009C6BA9">
        <w:rPr>
          <w:rFonts w:ascii="Times New Roman" w:hAnsi="Times New Roman" w:cs="Times New Roman"/>
          <w:sz w:val="24"/>
          <w:szCs w:val="24"/>
        </w:rPr>
        <w:t xml:space="preserve">цена Контракта изменяется пропорционально дополнительному </w:t>
      </w:r>
      <w:r w:rsidR="00F418AF">
        <w:rPr>
          <w:rFonts w:ascii="Times New Roman" w:hAnsi="Times New Roman" w:cs="Times New Roman"/>
          <w:sz w:val="24"/>
          <w:szCs w:val="24"/>
        </w:rPr>
        <w:t>объему работ</w:t>
      </w:r>
      <w:r w:rsidR="00F418AF" w:rsidRPr="009C6BA9">
        <w:rPr>
          <w:rFonts w:ascii="Times New Roman" w:hAnsi="Times New Roman" w:cs="Times New Roman"/>
          <w:sz w:val="24"/>
          <w:szCs w:val="24"/>
        </w:rPr>
        <w:t xml:space="preserve"> </w:t>
      </w:r>
      <w:r w:rsidRPr="009C6BA9">
        <w:rPr>
          <w:rFonts w:ascii="Times New Roman" w:hAnsi="Times New Roman" w:cs="Times New Roman"/>
          <w:sz w:val="24"/>
          <w:szCs w:val="24"/>
        </w:rPr>
        <w:t xml:space="preserve">исходя из установленной в Контракте цены единицы </w:t>
      </w:r>
      <w:r w:rsidR="00F418AF">
        <w:rPr>
          <w:rFonts w:ascii="Times New Roman" w:hAnsi="Times New Roman" w:cs="Times New Roman"/>
          <w:sz w:val="24"/>
          <w:szCs w:val="24"/>
        </w:rPr>
        <w:t>работы</w:t>
      </w:r>
      <w:r w:rsidRPr="009C6BA9">
        <w:rPr>
          <w:rFonts w:ascii="Times New Roman" w:hAnsi="Times New Roman" w:cs="Times New Roman"/>
          <w:sz w:val="24"/>
          <w:szCs w:val="24"/>
        </w:rPr>
        <w:t>, но не более чем на десять процентов цены Контракта.</w:t>
      </w:r>
    </w:p>
    <w:p w:rsidR="009E1AA1" w:rsidRPr="009C6BA9" w:rsidRDefault="009E1AA1" w:rsidP="00FC6340">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При уменьшении </w:t>
      </w:r>
      <w:r w:rsidR="005F1F04">
        <w:rPr>
          <w:rFonts w:ascii="Times New Roman" w:hAnsi="Times New Roman" w:cs="Times New Roman"/>
          <w:sz w:val="24"/>
          <w:szCs w:val="24"/>
        </w:rPr>
        <w:t>объема работ</w:t>
      </w:r>
      <w:r w:rsidRPr="009C6BA9">
        <w:rPr>
          <w:rFonts w:ascii="Times New Roman" w:hAnsi="Times New Roman" w:cs="Times New Roman"/>
          <w:sz w:val="24"/>
          <w:szCs w:val="24"/>
        </w:rPr>
        <w:t xml:space="preserve">, стороны контракта обязаны уменьшить цену Контракта исходя из цены единицы </w:t>
      </w:r>
      <w:r w:rsidR="005F1F04">
        <w:rPr>
          <w:rFonts w:ascii="Times New Roman" w:hAnsi="Times New Roman" w:cs="Times New Roman"/>
          <w:sz w:val="24"/>
          <w:szCs w:val="24"/>
        </w:rPr>
        <w:t>работ</w:t>
      </w:r>
      <w:r w:rsidRPr="009C6BA9">
        <w:rPr>
          <w:rFonts w:ascii="Times New Roman" w:hAnsi="Times New Roman" w:cs="Times New Roman"/>
          <w:sz w:val="24"/>
          <w:szCs w:val="24"/>
        </w:rPr>
        <w:t xml:space="preserve">. </w:t>
      </w:r>
    </w:p>
    <w:p w:rsidR="009E1AA1" w:rsidRPr="009C6BA9" w:rsidRDefault="009E1AA1" w:rsidP="00FC6340">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lastRenderedPageBreak/>
        <w:t xml:space="preserve">Цена единицы дополнительно </w:t>
      </w:r>
      <w:r w:rsidR="005F1F04">
        <w:rPr>
          <w:rFonts w:ascii="Times New Roman" w:hAnsi="Times New Roman" w:cs="Times New Roman"/>
          <w:sz w:val="24"/>
          <w:szCs w:val="24"/>
        </w:rPr>
        <w:t>выполненных работ</w:t>
      </w:r>
      <w:r w:rsidRPr="009C6BA9">
        <w:rPr>
          <w:rFonts w:ascii="Times New Roman" w:hAnsi="Times New Roman" w:cs="Times New Roman"/>
          <w:sz w:val="24"/>
          <w:szCs w:val="24"/>
        </w:rPr>
        <w:t xml:space="preserve"> или цена единицы при уменьшении предусмотренного Контрактом </w:t>
      </w:r>
      <w:r w:rsidR="005F1F04">
        <w:rPr>
          <w:rFonts w:ascii="Times New Roman" w:hAnsi="Times New Roman" w:cs="Times New Roman"/>
          <w:sz w:val="24"/>
          <w:szCs w:val="24"/>
        </w:rPr>
        <w:t>объема работ</w:t>
      </w:r>
      <w:r w:rsidRPr="009C6BA9">
        <w:rPr>
          <w:rFonts w:ascii="Times New Roman" w:hAnsi="Times New Roman" w:cs="Times New Roman"/>
          <w:sz w:val="24"/>
          <w:szCs w:val="24"/>
        </w:rPr>
        <w:t xml:space="preserve"> должна определяться как частное от деления первоначальной цены контракта на предус</w:t>
      </w:r>
      <w:r w:rsidR="005F1F04">
        <w:rPr>
          <w:rFonts w:ascii="Times New Roman" w:hAnsi="Times New Roman" w:cs="Times New Roman"/>
          <w:sz w:val="24"/>
          <w:szCs w:val="24"/>
        </w:rPr>
        <w:t>мотренное в контракте объема работ</w:t>
      </w:r>
      <w:r w:rsidRPr="009C6BA9">
        <w:rPr>
          <w:rFonts w:ascii="Times New Roman" w:hAnsi="Times New Roman" w:cs="Times New Roman"/>
          <w:sz w:val="24"/>
          <w:szCs w:val="24"/>
        </w:rPr>
        <w:t>.</w:t>
      </w:r>
    </w:p>
    <w:p w:rsidR="009E1AA1" w:rsidRPr="009C6BA9" w:rsidRDefault="009E1AA1" w:rsidP="00FC6340">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 xml:space="preserve">11.9. По соглашению сторон допускается снижение цены Контракта без изменения предусмотренного Контрактом </w:t>
      </w:r>
      <w:r w:rsidR="005F1F04">
        <w:rPr>
          <w:rFonts w:ascii="Times New Roman" w:hAnsi="Times New Roman" w:cs="Times New Roman"/>
          <w:sz w:val="24"/>
          <w:szCs w:val="24"/>
        </w:rPr>
        <w:t>объема работ</w:t>
      </w:r>
      <w:r w:rsidRPr="009C6BA9">
        <w:rPr>
          <w:rFonts w:ascii="Times New Roman" w:hAnsi="Times New Roman" w:cs="Times New Roman"/>
          <w:sz w:val="24"/>
          <w:szCs w:val="24"/>
        </w:rPr>
        <w:t xml:space="preserve"> и иных условий Контракта.</w:t>
      </w:r>
    </w:p>
    <w:p w:rsidR="009E065F" w:rsidRPr="009C6BA9" w:rsidRDefault="009E1AA1" w:rsidP="00C3597F">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11.10. 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подрядчиком допускается выполнение работ, товаров,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E1AA1" w:rsidRPr="009C6BA9" w:rsidRDefault="009E1AA1" w:rsidP="00FC6340">
      <w:pPr>
        <w:pStyle w:val="a8"/>
        <w:ind w:firstLine="567"/>
        <w:contextualSpacing/>
        <w:jc w:val="center"/>
        <w:rPr>
          <w:rStyle w:val="ab"/>
          <w:rFonts w:ascii="Times New Roman" w:hAnsi="Times New Roman" w:cs="Times New Roman"/>
          <w:color w:val="auto"/>
        </w:rPr>
      </w:pPr>
      <w:r w:rsidRPr="009C6BA9">
        <w:rPr>
          <w:rStyle w:val="ab"/>
          <w:rFonts w:ascii="Times New Roman" w:hAnsi="Times New Roman" w:cs="Times New Roman"/>
          <w:color w:val="auto"/>
        </w:rPr>
        <w:t>12. РАЗРЕШЕНИЕ СПОРОВ МЕЖДУ СТОРОНАМИ</w:t>
      </w:r>
    </w:p>
    <w:p w:rsidR="009E1AA1" w:rsidRPr="009C6BA9" w:rsidRDefault="009E1AA1" w:rsidP="00FC6340">
      <w:pPr>
        <w:pStyle w:val="a8"/>
        <w:ind w:firstLine="567"/>
        <w:contextualSpacing/>
        <w:rPr>
          <w:rFonts w:ascii="Times New Roman" w:hAnsi="Times New Roman" w:cs="Times New Roman"/>
        </w:rPr>
      </w:pPr>
      <w:r w:rsidRPr="009C6BA9">
        <w:rPr>
          <w:rFonts w:ascii="Times New Roman" w:hAnsi="Times New Roman" w:cs="Times New Roman"/>
        </w:rPr>
        <w:t>12.1. Спорные вопросы, возникающие в ходе исполнения настоящего Контракта, разрешаются Сторонами путем переговоров и возникшие договоренности в обязательном порядке фиксируются соглашением Сторон (или протоколом), становящимся с момента его подписания неотъемлемой частью настоящего Контракта.</w:t>
      </w:r>
    </w:p>
    <w:p w:rsidR="009E1AA1" w:rsidRPr="009C6BA9" w:rsidRDefault="009E1AA1" w:rsidP="006326B2">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12.2. В случае возникновения претензий относительно исполнения одной стороной своих обязательств по Контракту другая Сторона может направить претензию в форме, предусмотренной настоящим Контрактом. В отношении всех претензий, направляемых по настоящему Контракту, Сторона, которой адресована данная претензия, должна дать письменный ответ по существу претензии в срок не позднее 3 (трех) рабочих дней со дня ее получения.</w:t>
      </w:r>
    </w:p>
    <w:p w:rsidR="009E065F" w:rsidRPr="00C3597F" w:rsidRDefault="009E1AA1" w:rsidP="00C3597F">
      <w:pPr>
        <w:pStyle w:val="a8"/>
        <w:ind w:firstLine="567"/>
        <w:contextualSpacing/>
        <w:rPr>
          <w:rFonts w:ascii="Times New Roman" w:hAnsi="Times New Roman" w:cs="Times New Roman"/>
        </w:rPr>
      </w:pPr>
      <w:r w:rsidRPr="009C6BA9">
        <w:rPr>
          <w:rFonts w:ascii="Times New Roman" w:hAnsi="Times New Roman" w:cs="Times New Roman"/>
        </w:rPr>
        <w:t>12.3. При невозможности урегулирования споров путем переговоров споры разрешаются в Арбитражном суде Красноярского края.</w:t>
      </w:r>
    </w:p>
    <w:p w:rsidR="009E1AA1" w:rsidRPr="009C6BA9" w:rsidRDefault="009E1AA1" w:rsidP="006326B2">
      <w:pPr>
        <w:tabs>
          <w:tab w:val="left" w:pos="1134"/>
        </w:tabs>
        <w:suppressAutoHyphens/>
        <w:spacing w:after="0" w:line="240" w:lineRule="auto"/>
        <w:ind w:firstLine="709"/>
        <w:contextualSpacing/>
        <w:jc w:val="center"/>
        <w:rPr>
          <w:rFonts w:ascii="Times New Roman" w:hAnsi="Times New Roman" w:cs="Times New Roman"/>
          <w:b/>
          <w:sz w:val="24"/>
          <w:szCs w:val="24"/>
        </w:rPr>
      </w:pPr>
      <w:r w:rsidRPr="009C6BA9">
        <w:rPr>
          <w:rFonts w:ascii="Times New Roman" w:hAnsi="Times New Roman" w:cs="Times New Roman"/>
          <w:b/>
          <w:sz w:val="24"/>
          <w:szCs w:val="24"/>
        </w:rPr>
        <w:t>13. АНТИКОРРУПЦИОННАЯ ОГОВОРКА</w:t>
      </w:r>
    </w:p>
    <w:p w:rsidR="009E1AA1" w:rsidRPr="009C6BA9" w:rsidRDefault="009E1AA1" w:rsidP="00FC6340">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13.1.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E1AA1" w:rsidRPr="009C6BA9" w:rsidRDefault="009E1AA1" w:rsidP="00FC6340">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13.2.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B6C63" w:rsidRPr="009C6BA9" w:rsidRDefault="009E1AA1" w:rsidP="00C3597F">
      <w:pPr>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13.3.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w:t>
      </w:r>
      <w:r w:rsidR="00C3597F">
        <w:rPr>
          <w:rFonts w:ascii="Times New Roman" w:hAnsi="Times New Roman" w:cs="Times New Roman"/>
          <w:sz w:val="24"/>
          <w:szCs w:val="24"/>
        </w:rPr>
        <w:t xml:space="preserve"> результате такого расторжения.</w:t>
      </w:r>
    </w:p>
    <w:p w:rsidR="00707AE9" w:rsidRPr="009C6BA9" w:rsidRDefault="00020DDF" w:rsidP="00FC6340">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14</w:t>
      </w:r>
      <w:r w:rsidR="002B6C63" w:rsidRPr="009C6BA9">
        <w:rPr>
          <w:rFonts w:ascii="Times New Roman" w:hAnsi="Times New Roman" w:cs="Times New Roman"/>
          <w:b/>
          <w:sz w:val="24"/>
          <w:szCs w:val="24"/>
        </w:rPr>
        <w:t>.</w:t>
      </w:r>
      <w:r>
        <w:rPr>
          <w:rFonts w:ascii="Times New Roman" w:hAnsi="Times New Roman" w:cs="Times New Roman"/>
          <w:b/>
          <w:sz w:val="24"/>
          <w:szCs w:val="24"/>
        </w:rPr>
        <w:t xml:space="preserve"> </w:t>
      </w:r>
      <w:r w:rsidR="00707AE9" w:rsidRPr="009C6BA9">
        <w:rPr>
          <w:rFonts w:ascii="Times New Roman" w:hAnsi="Times New Roman" w:cs="Times New Roman"/>
          <w:b/>
          <w:sz w:val="24"/>
          <w:szCs w:val="24"/>
        </w:rPr>
        <w:t>ЗАКЛЮЧИТЕЛЬНЫЕ ПОЛОЖЕНИЯ</w:t>
      </w:r>
    </w:p>
    <w:p w:rsidR="00707AE9" w:rsidRPr="009C6BA9" w:rsidRDefault="009C32CE" w:rsidP="00FC6340">
      <w:pPr>
        <w:tabs>
          <w:tab w:val="left" w:pos="1418"/>
        </w:tabs>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1</w:t>
      </w:r>
      <w:r w:rsidR="006326B2">
        <w:rPr>
          <w:rFonts w:ascii="Times New Roman" w:hAnsi="Times New Roman" w:cs="Times New Roman"/>
          <w:sz w:val="24"/>
          <w:szCs w:val="24"/>
        </w:rPr>
        <w:t>4</w:t>
      </w:r>
      <w:r w:rsidR="00707AE9" w:rsidRPr="009C6BA9">
        <w:rPr>
          <w:rFonts w:ascii="Times New Roman" w:hAnsi="Times New Roman" w:cs="Times New Roman"/>
          <w:sz w:val="24"/>
          <w:szCs w:val="24"/>
        </w:rPr>
        <w:t>.1.</w:t>
      </w:r>
      <w:r w:rsidR="00FC6340">
        <w:rPr>
          <w:rFonts w:ascii="Times New Roman" w:hAnsi="Times New Roman" w:cs="Times New Roman"/>
          <w:sz w:val="24"/>
          <w:szCs w:val="24"/>
        </w:rPr>
        <w:t xml:space="preserve"> </w:t>
      </w:r>
      <w:r w:rsidR="00707AE9" w:rsidRPr="009C6BA9">
        <w:rPr>
          <w:rFonts w:ascii="Times New Roman" w:hAnsi="Times New Roman" w:cs="Times New Roman"/>
          <w:sz w:val="24"/>
          <w:szCs w:val="24"/>
        </w:rPr>
        <w:t>Для мониторинга исполнения настоящего Контракта и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Контракта, с указанием их контактных телефонов. Телефоны ответственных лиц должны функционировать по рабочим дням с 9 до 17 часов по местному времени.</w:t>
      </w:r>
    </w:p>
    <w:p w:rsidR="001A69FD" w:rsidRPr="009C6BA9" w:rsidRDefault="00707AE9" w:rsidP="00FC6340">
      <w:pPr>
        <w:tabs>
          <w:tab w:val="left" w:pos="1418"/>
        </w:tabs>
        <w:spacing w:after="0" w:line="240" w:lineRule="auto"/>
        <w:ind w:firstLine="567"/>
        <w:contextualSpacing/>
        <w:jc w:val="both"/>
        <w:rPr>
          <w:rFonts w:ascii="Times New Roman" w:hAnsi="Times New Roman" w:cs="Times New Roman"/>
          <w:sz w:val="24"/>
          <w:szCs w:val="24"/>
        </w:rPr>
      </w:pPr>
      <w:r w:rsidRPr="009C6BA9">
        <w:rPr>
          <w:rFonts w:ascii="Times New Roman" w:hAnsi="Times New Roman" w:cs="Times New Roman"/>
          <w:sz w:val="24"/>
          <w:szCs w:val="24"/>
        </w:rPr>
        <w:t>1</w:t>
      </w:r>
      <w:r w:rsidR="006326B2">
        <w:rPr>
          <w:rFonts w:ascii="Times New Roman" w:hAnsi="Times New Roman" w:cs="Times New Roman"/>
          <w:sz w:val="24"/>
          <w:szCs w:val="24"/>
        </w:rPr>
        <w:t>4</w:t>
      </w:r>
      <w:r w:rsidRPr="009C6BA9">
        <w:rPr>
          <w:rFonts w:ascii="Times New Roman" w:hAnsi="Times New Roman" w:cs="Times New Roman"/>
          <w:sz w:val="24"/>
          <w:szCs w:val="24"/>
        </w:rPr>
        <w:t>.2.</w:t>
      </w:r>
      <w:r w:rsidRPr="009C6BA9">
        <w:rPr>
          <w:rFonts w:ascii="Times New Roman" w:hAnsi="Times New Roman" w:cs="Times New Roman"/>
          <w:sz w:val="24"/>
          <w:szCs w:val="24"/>
        </w:rPr>
        <w:tab/>
        <w:t>Настоящий Контракт заключается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E1AA1" w:rsidRPr="009C6BA9" w:rsidRDefault="009E1AA1" w:rsidP="00FC6340">
      <w:pPr>
        <w:pStyle w:val="a3"/>
        <w:ind w:firstLine="567"/>
        <w:contextualSpacing/>
        <w:jc w:val="both"/>
        <w:rPr>
          <w:sz w:val="24"/>
          <w:szCs w:val="24"/>
        </w:rPr>
      </w:pPr>
      <w:r w:rsidRPr="009C6BA9">
        <w:rPr>
          <w:sz w:val="24"/>
          <w:szCs w:val="24"/>
        </w:rPr>
        <w:t>1</w:t>
      </w:r>
      <w:r w:rsidR="006326B2">
        <w:rPr>
          <w:sz w:val="24"/>
          <w:szCs w:val="24"/>
        </w:rPr>
        <w:t>4</w:t>
      </w:r>
      <w:r w:rsidRPr="009C6BA9">
        <w:rPr>
          <w:sz w:val="24"/>
          <w:szCs w:val="24"/>
        </w:rPr>
        <w:t>.3. К настоящему Контракту прилагаются и являются его неотъемлемой частью: Приложение № 1 «Техническое задание»;</w:t>
      </w:r>
    </w:p>
    <w:p w:rsidR="009E1AA1" w:rsidRPr="009C6BA9" w:rsidRDefault="009E1AA1" w:rsidP="00FC6340">
      <w:pPr>
        <w:pStyle w:val="a3"/>
        <w:ind w:firstLine="567"/>
        <w:contextualSpacing/>
        <w:jc w:val="both"/>
        <w:rPr>
          <w:sz w:val="24"/>
          <w:szCs w:val="24"/>
        </w:rPr>
      </w:pPr>
      <w:r w:rsidRPr="009C6BA9">
        <w:rPr>
          <w:sz w:val="24"/>
          <w:szCs w:val="24"/>
        </w:rPr>
        <w:t>Приложение № 2 «Локальный сметный расчет»;</w:t>
      </w:r>
    </w:p>
    <w:p w:rsidR="009E1AA1" w:rsidRDefault="009E1AA1" w:rsidP="00FC6340">
      <w:pPr>
        <w:pStyle w:val="a3"/>
        <w:ind w:firstLine="567"/>
        <w:contextualSpacing/>
        <w:jc w:val="both"/>
        <w:rPr>
          <w:sz w:val="24"/>
          <w:szCs w:val="24"/>
        </w:rPr>
      </w:pPr>
      <w:r w:rsidRPr="009C6BA9">
        <w:rPr>
          <w:sz w:val="24"/>
          <w:szCs w:val="24"/>
        </w:rPr>
        <w:t>Приложени</w:t>
      </w:r>
      <w:r w:rsidR="00111B0E">
        <w:rPr>
          <w:sz w:val="24"/>
          <w:szCs w:val="24"/>
        </w:rPr>
        <w:t>е № 3 «График выполнения работ»;</w:t>
      </w:r>
    </w:p>
    <w:p w:rsidR="00B27FFE" w:rsidRDefault="00111B0E" w:rsidP="00FC6340">
      <w:pPr>
        <w:pStyle w:val="a3"/>
        <w:ind w:firstLine="567"/>
        <w:contextualSpacing/>
        <w:jc w:val="both"/>
        <w:rPr>
          <w:sz w:val="24"/>
          <w:szCs w:val="24"/>
        </w:rPr>
      </w:pPr>
      <w:r>
        <w:rPr>
          <w:sz w:val="24"/>
          <w:szCs w:val="24"/>
        </w:rPr>
        <w:t>Приложение № 4 «Гарантийный паспорт»</w:t>
      </w:r>
      <w:r w:rsidR="00B27FFE">
        <w:rPr>
          <w:sz w:val="24"/>
          <w:szCs w:val="24"/>
        </w:rPr>
        <w:t>;</w:t>
      </w:r>
    </w:p>
    <w:p w:rsidR="00111B0E" w:rsidRPr="009C6BA9" w:rsidRDefault="00B27FFE" w:rsidP="00FC6340">
      <w:pPr>
        <w:spacing w:after="0" w:line="240" w:lineRule="auto"/>
        <w:ind w:firstLine="567"/>
        <w:contextualSpacing/>
        <w:rPr>
          <w:sz w:val="24"/>
          <w:szCs w:val="24"/>
        </w:rPr>
      </w:pPr>
      <w:r>
        <w:rPr>
          <w:rFonts w:ascii="Times New Roman" w:hAnsi="Times New Roman" w:cs="Times New Roman"/>
          <w:bCs/>
          <w:sz w:val="24"/>
          <w:szCs w:val="24"/>
        </w:rPr>
        <w:t xml:space="preserve">Приложение № 5  «Акт приемки </w:t>
      </w:r>
      <w:r w:rsidRPr="00B27FFE">
        <w:rPr>
          <w:rFonts w:ascii="Times New Roman" w:hAnsi="Times New Roman" w:cs="Times New Roman"/>
          <w:bCs/>
          <w:sz w:val="24"/>
          <w:szCs w:val="24"/>
        </w:rPr>
        <w:t>объекта приемочной комиссией</w:t>
      </w:r>
      <w:r>
        <w:rPr>
          <w:rFonts w:ascii="Times New Roman" w:hAnsi="Times New Roman" w:cs="Times New Roman"/>
          <w:bCs/>
          <w:sz w:val="24"/>
          <w:szCs w:val="24"/>
        </w:rPr>
        <w:t>»</w:t>
      </w:r>
      <w:r w:rsidR="00111B0E">
        <w:rPr>
          <w:sz w:val="24"/>
          <w:szCs w:val="24"/>
        </w:rPr>
        <w:t>.</w:t>
      </w:r>
    </w:p>
    <w:p w:rsidR="00C3597F" w:rsidRDefault="00C3597F" w:rsidP="00C3597F">
      <w:pPr>
        <w:spacing w:after="0" w:line="240" w:lineRule="auto"/>
        <w:contextualSpacing/>
        <w:jc w:val="center"/>
        <w:rPr>
          <w:rFonts w:ascii="Times New Roman" w:hAnsi="Times New Roman" w:cs="Times New Roman"/>
          <w:b/>
          <w:sz w:val="24"/>
          <w:szCs w:val="24"/>
        </w:rPr>
      </w:pPr>
      <w:r w:rsidRPr="009C6BA9">
        <w:rPr>
          <w:rFonts w:ascii="Times New Roman" w:hAnsi="Times New Roman" w:cs="Times New Roman"/>
          <w:b/>
          <w:sz w:val="24"/>
          <w:szCs w:val="24"/>
        </w:rPr>
        <w:t>1</w:t>
      </w:r>
      <w:r>
        <w:rPr>
          <w:rFonts w:ascii="Times New Roman" w:hAnsi="Times New Roman" w:cs="Times New Roman"/>
          <w:b/>
          <w:sz w:val="24"/>
          <w:szCs w:val="24"/>
        </w:rPr>
        <w:t>5</w:t>
      </w:r>
      <w:r w:rsidRPr="009C6BA9">
        <w:rPr>
          <w:rFonts w:ascii="Times New Roman" w:hAnsi="Times New Roman" w:cs="Times New Roman"/>
          <w:b/>
          <w:sz w:val="24"/>
          <w:szCs w:val="24"/>
        </w:rPr>
        <w:t>. АДРЕСА И БАНКОВСКИЕ РЕКВИЗИТЫ СТОРОН</w:t>
      </w:r>
    </w:p>
    <w:p w:rsidR="00C3597F" w:rsidRPr="00C3597F" w:rsidRDefault="00C3597F" w:rsidP="00C3597F">
      <w:pPr>
        <w:tabs>
          <w:tab w:val="left" w:pos="1418"/>
        </w:tabs>
        <w:spacing w:after="0" w:line="240" w:lineRule="auto"/>
        <w:ind w:firstLine="567"/>
        <w:contextualSpacing/>
        <w:jc w:val="both"/>
        <w:rPr>
          <w:rFonts w:ascii="Times New Roman" w:hAnsi="Times New Roman" w:cs="Times New Roman"/>
          <w:b/>
          <w:sz w:val="24"/>
          <w:szCs w:val="24"/>
        </w:rPr>
      </w:pPr>
      <w:r w:rsidRPr="00C3597F">
        <w:rPr>
          <w:rFonts w:ascii="Times New Roman" w:hAnsi="Times New Roman" w:cs="Times New Roman"/>
          <w:b/>
          <w:sz w:val="24"/>
          <w:szCs w:val="24"/>
        </w:rPr>
        <w:t>«ЗАКАЗЧИК»</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«ПОДРЯДЧИК»</w:t>
      </w:r>
    </w:p>
    <w:p w:rsidR="00C3597F" w:rsidRPr="00C3597F" w:rsidRDefault="00C3597F" w:rsidP="00C3597F">
      <w:pPr>
        <w:tabs>
          <w:tab w:val="left" w:pos="1418"/>
        </w:tabs>
        <w:spacing w:after="0" w:line="240" w:lineRule="auto"/>
        <w:ind w:firstLine="567"/>
        <w:contextualSpacing/>
        <w:jc w:val="both"/>
        <w:rPr>
          <w:rFonts w:ascii="Times New Roman" w:hAnsi="Times New Roman" w:cs="Times New Roman"/>
          <w:sz w:val="24"/>
          <w:szCs w:val="24"/>
        </w:rPr>
      </w:pPr>
      <w:r w:rsidRPr="00C3597F">
        <w:rPr>
          <w:rFonts w:ascii="Times New Roman" w:hAnsi="Times New Roman" w:cs="Times New Roman"/>
          <w:sz w:val="24"/>
          <w:szCs w:val="24"/>
        </w:rPr>
        <w:t>Муниципальное образование поселок</w:t>
      </w:r>
    </w:p>
    <w:p w:rsidR="00C3597F" w:rsidRPr="00C3597F" w:rsidRDefault="00C3597F" w:rsidP="00C3597F">
      <w:pPr>
        <w:tabs>
          <w:tab w:val="left" w:pos="1418"/>
        </w:tabs>
        <w:spacing w:after="0" w:line="240" w:lineRule="auto"/>
        <w:ind w:firstLine="567"/>
        <w:contextualSpacing/>
        <w:jc w:val="both"/>
        <w:rPr>
          <w:rFonts w:ascii="Times New Roman" w:hAnsi="Times New Roman" w:cs="Times New Roman"/>
          <w:sz w:val="24"/>
          <w:szCs w:val="24"/>
        </w:rPr>
      </w:pPr>
      <w:r w:rsidRPr="00C3597F">
        <w:rPr>
          <w:rFonts w:ascii="Times New Roman" w:hAnsi="Times New Roman" w:cs="Times New Roman"/>
          <w:sz w:val="24"/>
          <w:szCs w:val="24"/>
        </w:rPr>
        <w:t>Усть-Кемь Енисейского района</w:t>
      </w:r>
    </w:p>
    <w:p w:rsidR="00C3597F" w:rsidRPr="00C3597F" w:rsidRDefault="00C3597F" w:rsidP="00C3597F">
      <w:pPr>
        <w:tabs>
          <w:tab w:val="left" w:pos="1418"/>
        </w:tabs>
        <w:spacing w:after="0" w:line="240" w:lineRule="auto"/>
        <w:ind w:firstLine="567"/>
        <w:contextualSpacing/>
        <w:jc w:val="both"/>
        <w:rPr>
          <w:rFonts w:ascii="Times New Roman" w:hAnsi="Times New Roman" w:cs="Times New Roman"/>
          <w:sz w:val="24"/>
          <w:szCs w:val="24"/>
        </w:rPr>
      </w:pPr>
      <w:r w:rsidRPr="00C3597F">
        <w:rPr>
          <w:rFonts w:ascii="Times New Roman" w:hAnsi="Times New Roman" w:cs="Times New Roman"/>
          <w:sz w:val="24"/>
          <w:szCs w:val="24"/>
        </w:rPr>
        <w:t>Красноярского края</w:t>
      </w:r>
    </w:p>
    <w:p w:rsidR="00C3597F" w:rsidRPr="00C3597F" w:rsidRDefault="00C3597F" w:rsidP="00C3597F">
      <w:pPr>
        <w:tabs>
          <w:tab w:val="left" w:pos="1418"/>
        </w:tabs>
        <w:spacing w:after="0" w:line="240" w:lineRule="auto"/>
        <w:ind w:firstLine="567"/>
        <w:contextualSpacing/>
        <w:jc w:val="both"/>
        <w:rPr>
          <w:rFonts w:ascii="Times New Roman" w:hAnsi="Times New Roman" w:cs="Times New Roman"/>
          <w:sz w:val="24"/>
          <w:szCs w:val="24"/>
        </w:rPr>
      </w:pPr>
      <w:r w:rsidRPr="00C3597F">
        <w:rPr>
          <w:rFonts w:ascii="Times New Roman" w:hAnsi="Times New Roman" w:cs="Times New Roman"/>
          <w:sz w:val="24"/>
          <w:szCs w:val="24"/>
        </w:rPr>
        <w:t>663143, Красноярский край, Енисейский</w:t>
      </w:r>
    </w:p>
    <w:p w:rsidR="00C3597F" w:rsidRPr="00C3597F" w:rsidRDefault="00C3597F" w:rsidP="00C3597F">
      <w:pPr>
        <w:tabs>
          <w:tab w:val="left" w:pos="1418"/>
        </w:tabs>
        <w:spacing w:after="0" w:line="240" w:lineRule="auto"/>
        <w:ind w:firstLine="567"/>
        <w:contextualSpacing/>
        <w:jc w:val="both"/>
        <w:rPr>
          <w:rFonts w:ascii="Times New Roman" w:hAnsi="Times New Roman" w:cs="Times New Roman"/>
          <w:sz w:val="24"/>
          <w:szCs w:val="24"/>
        </w:rPr>
      </w:pPr>
      <w:r w:rsidRPr="00C3597F">
        <w:rPr>
          <w:rFonts w:ascii="Times New Roman" w:hAnsi="Times New Roman" w:cs="Times New Roman"/>
          <w:sz w:val="24"/>
          <w:szCs w:val="24"/>
        </w:rPr>
        <w:t>район, п. Усть-Кемь, ул. Калинина, 13</w:t>
      </w:r>
    </w:p>
    <w:p w:rsidR="00C3597F" w:rsidRPr="00C3597F" w:rsidRDefault="00C3597F" w:rsidP="00C3597F">
      <w:pPr>
        <w:tabs>
          <w:tab w:val="left" w:pos="1418"/>
        </w:tabs>
        <w:spacing w:after="0" w:line="240" w:lineRule="auto"/>
        <w:ind w:firstLine="567"/>
        <w:contextualSpacing/>
        <w:jc w:val="both"/>
        <w:rPr>
          <w:rFonts w:ascii="Times New Roman" w:hAnsi="Times New Roman" w:cs="Times New Roman"/>
          <w:sz w:val="24"/>
          <w:szCs w:val="24"/>
        </w:rPr>
      </w:pPr>
      <w:r w:rsidRPr="00C3597F">
        <w:rPr>
          <w:rFonts w:ascii="Times New Roman" w:hAnsi="Times New Roman" w:cs="Times New Roman"/>
          <w:sz w:val="24"/>
          <w:szCs w:val="24"/>
        </w:rPr>
        <w:t xml:space="preserve">тел. (8-39195) 77-2-21, </w:t>
      </w:r>
    </w:p>
    <w:p w:rsidR="00C3597F" w:rsidRPr="00C3597F" w:rsidRDefault="00C3597F" w:rsidP="00C3597F">
      <w:pPr>
        <w:tabs>
          <w:tab w:val="left" w:pos="1418"/>
        </w:tabs>
        <w:spacing w:after="0" w:line="240" w:lineRule="auto"/>
        <w:ind w:firstLine="567"/>
        <w:contextualSpacing/>
        <w:jc w:val="both"/>
        <w:rPr>
          <w:rFonts w:ascii="Times New Roman" w:hAnsi="Times New Roman" w:cs="Times New Roman"/>
          <w:sz w:val="24"/>
          <w:szCs w:val="24"/>
        </w:rPr>
      </w:pPr>
      <w:r w:rsidRPr="00C3597F">
        <w:rPr>
          <w:rFonts w:ascii="Times New Roman" w:hAnsi="Times New Roman" w:cs="Times New Roman"/>
          <w:sz w:val="24"/>
          <w:szCs w:val="24"/>
        </w:rPr>
        <w:t xml:space="preserve">mail: ukem2010@mail.ru </w:t>
      </w:r>
    </w:p>
    <w:p w:rsidR="00C3597F" w:rsidRPr="00C3597F" w:rsidRDefault="00C3597F" w:rsidP="00C3597F">
      <w:pPr>
        <w:tabs>
          <w:tab w:val="left" w:pos="1418"/>
        </w:tabs>
        <w:spacing w:after="0" w:line="240" w:lineRule="auto"/>
        <w:ind w:firstLine="567"/>
        <w:contextualSpacing/>
        <w:jc w:val="both"/>
        <w:rPr>
          <w:rFonts w:ascii="Times New Roman" w:hAnsi="Times New Roman" w:cs="Times New Roman"/>
          <w:sz w:val="24"/>
          <w:szCs w:val="24"/>
        </w:rPr>
      </w:pPr>
      <w:r w:rsidRPr="00C3597F">
        <w:rPr>
          <w:rFonts w:ascii="Times New Roman" w:hAnsi="Times New Roman" w:cs="Times New Roman"/>
          <w:sz w:val="24"/>
          <w:szCs w:val="24"/>
        </w:rPr>
        <w:t>ИНН 2412005315, КПП 244701001</w:t>
      </w:r>
    </w:p>
    <w:p w:rsidR="00C03879" w:rsidRDefault="00C03879" w:rsidP="00C3597F">
      <w:pPr>
        <w:tabs>
          <w:tab w:val="left" w:pos="1418"/>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Единый казначейский счет 40102810245370000011</w:t>
      </w:r>
    </w:p>
    <w:p w:rsidR="00C03879" w:rsidRDefault="00C03879" w:rsidP="00C3597F">
      <w:pPr>
        <w:tabs>
          <w:tab w:val="left" w:pos="1418"/>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Номер казначейского счета 03231643046154521900</w:t>
      </w:r>
    </w:p>
    <w:p w:rsidR="00C3597F" w:rsidRDefault="00C03879" w:rsidP="00C03879">
      <w:pPr>
        <w:tabs>
          <w:tab w:val="left" w:pos="1418"/>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w:t>
      </w:r>
      <w:r w:rsidR="00C3597F" w:rsidRPr="00C3597F">
        <w:rPr>
          <w:rFonts w:ascii="Times New Roman" w:hAnsi="Times New Roman" w:cs="Times New Roman"/>
          <w:sz w:val="24"/>
          <w:szCs w:val="24"/>
        </w:rPr>
        <w:t xml:space="preserve">тделение Красноярск Банка России // УФК по </w:t>
      </w:r>
    </w:p>
    <w:p w:rsidR="00C3597F" w:rsidRDefault="00C3597F" w:rsidP="00C3597F">
      <w:pPr>
        <w:tabs>
          <w:tab w:val="left" w:pos="1418"/>
        </w:tabs>
        <w:spacing w:after="0" w:line="240" w:lineRule="auto"/>
        <w:ind w:firstLine="567"/>
        <w:contextualSpacing/>
        <w:jc w:val="both"/>
        <w:rPr>
          <w:rFonts w:ascii="Times New Roman" w:hAnsi="Times New Roman" w:cs="Times New Roman"/>
          <w:sz w:val="24"/>
          <w:szCs w:val="24"/>
        </w:rPr>
      </w:pPr>
      <w:r w:rsidRPr="00C3597F">
        <w:rPr>
          <w:rFonts w:ascii="Times New Roman" w:hAnsi="Times New Roman" w:cs="Times New Roman"/>
          <w:sz w:val="24"/>
          <w:szCs w:val="24"/>
        </w:rPr>
        <w:t xml:space="preserve">Красноярскому краю г.Красноярск                   </w:t>
      </w:r>
    </w:p>
    <w:p w:rsidR="00C3597F" w:rsidRPr="00C3597F" w:rsidRDefault="00C3597F" w:rsidP="00C3597F">
      <w:pPr>
        <w:tabs>
          <w:tab w:val="left" w:pos="1418"/>
        </w:tabs>
        <w:spacing w:after="0" w:line="240" w:lineRule="auto"/>
        <w:ind w:firstLine="567"/>
        <w:contextualSpacing/>
        <w:jc w:val="both"/>
        <w:rPr>
          <w:rFonts w:ascii="Times New Roman" w:hAnsi="Times New Roman" w:cs="Times New Roman"/>
          <w:sz w:val="24"/>
          <w:szCs w:val="24"/>
        </w:rPr>
      </w:pPr>
      <w:r w:rsidRPr="00C3597F">
        <w:rPr>
          <w:rFonts w:ascii="Times New Roman" w:hAnsi="Times New Roman" w:cs="Times New Roman"/>
          <w:sz w:val="24"/>
          <w:szCs w:val="24"/>
        </w:rPr>
        <w:t xml:space="preserve">БИК </w:t>
      </w:r>
      <w:r w:rsidR="00C03879">
        <w:rPr>
          <w:rFonts w:ascii="Times New Roman" w:hAnsi="Times New Roman" w:cs="Times New Roman"/>
          <w:sz w:val="24"/>
          <w:szCs w:val="24"/>
        </w:rPr>
        <w:t>УФК по Красноярскому краю 010407105</w:t>
      </w:r>
    </w:p>
    <w:p w:rsidR="00C3597F" w:rsidRPr="00C3597F" w:rsidRDefault="00C3597F" w:rsidP="00C3597F">
      <w:pPr>
        <w:tabs>
          <w:tab w:val="left" w:pos="1418"/>
        </w:tabs>
        <w:spacing w:after="0" w:line="240" w:lineRule="auto"/>
        <w:ind w:firstLine="567"/>
        <w:contextualSpacing/>
        <w:jc w:val="both"/>
        <w:rPr>
          <w:rFonts w:ascii="Times New Roman" w:hAnsi="Times New Roman" w:cs="Times New Roman"/>
          <w:sz w:val="24"/>
          <w:szCs w:val="24"/>
        </w:rPr>
      </w:pPr>
      <w:r w:rsidRPr="00C3597F">
        <w:rPr>
          <w:rFonts w:ascii="Times New Roman" w:hAnsi="Times New Roman" w:cs="Times New Roman"/>
          <w:sz w:val="24"/>
          <w:szCs w:val="24"/>
        </w:rPr>
        <w:t>л/с 03193013230</w:t>
      </w:r>
    </w:p>
    <w:p w:rsidR="00C3597F" w:rsidRPr="00C3597F" w:rsidRDefault="00C3597F" w:rsidP="00C3597F">
      <w:pPr>
        <w:tabs>
          <w:tab w:val="left" w:pos="1418"/>
        </w:tabs>
        <w:spacing w:after="0" w:line="240" w:lineRule="auto"/>
        <w:ind w:firstLine="567"/>
        <w:contextualSpacing/>
        <w:jc w:val="both"/>
        <w:rPr>
          <w:rFonts w:ascii="Times New Roman" w:hAnsi="Times New Roman" w:cs="Times New Roman"/>
          <w:sz w:val="24"/>
          <w:szCs w:val="24"/>
        </w:rPr>
      </w:pPr>
    </w:p>
    <w:p w:rsidR="00C3597F" w:rsidRPr="00C3597F" w:rsidRDefault="00C3597F" w:rsidP="00C3597F">
      <w:pPr>
        <w:tabs>
          <w:tab w:val="left" w:pos="1418"/>
        </w:tabs>
        <w:spacing w:after="0" w:line="240" w:lineRule="auto"/>
        <w:ind w:firstLine="567"/>
        <w:contextualSpacing/>
        <w:jc w:val="both"/>
        <w:rPr>
          <w:rFonts w:ascii="Times New Roman" w:hAnsi="Times New Roman" w:cs="Times New Roman"/>
          <w:sz w:val="24"/>
          <w:szCs w:val="24"/>
        </w:rPr>
      </w:pPr>
    </w:p>
    <w:p w:rsidR="00C3597F" w:rsidRPr="00C3597F" w:rsidRDefault="00C3597F" w:rsidP="00C3597F">
      <w:pPr>
        <w:tabs>
          <w:tab w:val="left" w:pos="1418"/>
        </w:tabs>
        <w:spacing w:after="0" w:line="240" w:lineRule="auto"/>
        <w:ind w:firstLine="567"/>
        <w:contextualSpacing/>
        <w:jc w:val="both"/>
        <w:rPr>
          <w:rFonts w:ascii="Times New Roman" w:hAnsi="Times New Roman" w:cs="Times New Roman"/>
          <w:sz w:val="24"/>
          <w:szCs w:val="24"/>
        </w:rPr>
      </w:pPr>
      <w:r w:rsidRPr="00C3597F">
        <w:rPr>
          <w:rFonts w:ascii="Times New Roman" w:hAnsi="Times New Roman" w:cs="Times New Roman"/>
          <w:sz w:val="24"/>
          <w:szCs w:val="24"/>
        </w:rPr>
        <w:t>Глава Усть-Кемского сельсовета</w:t>
      </w:r>
    </w:p>
    <w:p w:rsidR="00C3597F" w:rsidRPr="00C3597F" w:rsidRDefault="00C3597F" w:rsidP="00C3597F">
      <w:pPr>
        <w:tabs>
          <w:tab w:val="left" w:pos="1418"/>
        </w:tabs>
        <w:spacing w:after="0" w:line="240" w:lineRule="auto"/>
        <w:ind w:firstLine="567"/>
        <w:contextualSpacing/>
        <w:jc w:val="both"/>
        <w:rPr>
          <w:rFonts w:ascii="Times New Roman" w:hAnsi="Times New Roman" w:cs="Times New Roman"/>
          <w:sz w:val="24"/>
          <w:szCs w:val="24"/>
        </w:rPr>
      </w:pPr>
    </w:p>
    <w:p w:rsidR="00C3597F" w:rsidRPr="00C3597F" w:rsidRDefault="00C3597F" w:rsidP="00C3597F">
      <w:pPr>
        <w:tabs>
          <w:tab w:val="left" w:pos="1418"/>
        </w:tabs>
        <w:spacing w:after="0" w:line="240" w:lineRule="auto"/>
        <w:ind w:firstLine="567"/>
        <w:contextualSpacing/>
        <w:jc w:val="both"/>
        <w:rPr>
          <w:rFonts w:ascii="Times New Roman" w:hAnsi="Times New Roman" w:cs="Times New Roman"/>
          <w:sz w:val="24"/>
          <w:szCs w:val="24"/>
        </w:rPr>
      </w:pPr>
      <w:r w:rsidRPr="00C3597F">
        <w:rPr>
          <w:rFonts w:ascii="Times New Roman" w:hAnsi="Times New Roman" w:cs="Times New Roman"/>
          <w:sz w:val="24"/>
          <w:szCs w:val="24"/>
        </w:rPr>
        <w:t>_________________ А.И. Марсал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597F">
        <w:rPr>
          <w:rFonts w:ascii="Times New Roman" w:hAnsi="Times New Roman" w:cs="Times New Roman"/>
          <w:sz w:val="24"/>
          <w:szCs w:val="24"/>
        </w:rPr>
        <w:t xml:space="preserve">_________________ </w:t>
      </w:r>
      <w:r>
        <w:rPr>
          <w:rFonts w:ascii="Times New Roman" w:hAnsi="Times New Roman" w:cs="Times New Roman"/>
          <w:sz w:val="24"/>
          <w:szCs w:val="24"/>
        </w:rPr>
        <w:t>/</w:t>
      </w:r>
    </w:p>
    <w:p w:rsidR="00C3597F" w:rsidRDefault="00C3597F" w:rsidP="00C3597F">
      <w:pPr>
        <w:keepNext/>
        <w:spacing w:after="0" w:line="240" w:lineRule="auto"/>
        <w:ind w:firstLine="567"/>
        <w:contextualSpacing/>
        <w:rPr>
          <w:rFonts w:ascii="Times New Roman" w:hAnsi="Times New Roman" w:cs="Times New Roman"/>
          <w:sz w:val="24"/>
          <w:szCs w:val="24"/>
        </w:rPr>
      </w:pPr>
      <w:r w:rsidRPr="00C3597F">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597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597F">
        <w:rPr>
          <w:rFonts w:ascii="Times New Roman" w:hAnsi="Times New Roman" w:cs="Times New Roman"/>
          <w:sz w:val="24"/>
          <w:szCs w:val="24"/>
        </w:rPr>
        <w:t>МП</w:t>
      </w:r>
    </w:p>
    <w:p w:rsidR="009E1AA1" w:rsidRPr="009C6BA9" w:rsidRDefault="009E1AA1" w:rsidP="00C3597F">
      <w:pPr>
        <w:tabs>
          <w:tab w:val="left" w:pos="1418"/>
        </w:tabs>
        <w:spacing w:after="0" w:line="240" w:lineRule="auto"/>
        <w:ind w:firstLine="567"/>
        <w:contextualSpacing/>
        <w:jc w:val="both"/>
        <w:rPr>
          <w:rFonts w:ascii="Times New Roman" w:hAnsi="Times New Roman" w:cs="Times New Roman"/>
          <w:sz w:val="24"/>
          <w:szCs w:val="24"/>
        </w:rPr>
      </w:pPr>
    </w:p>
    <w:p w:rsidR="00C3597F" w:rsidRDefault="00C3597F" w:rsidP="00C66F55">
      <w:pPr>
        <w:keepNext/>
        <w:spacing w:after="0" w:line="240" w:lineRule="auto"/>
        <w:contextualSpacing/>
        <w:jc w:val="right"/>
        <w:rPr>
          <w:rFonts w:ascii="Times New Roman" w:hAnsi="Times New Roman" w:cs="Times New Roman"/>
          <w:sz w:val="24"/>
          <w:szCs w:val="24"/>
        </w:rPr>
      </w:pPr>
    </w:p>
    <w:p w:rsidR="00143489" w:rsidRDefault="00143489"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4F7026" w:rsidRDefault="004F7026" w:rsidP="00C66F55">
      <w:pPr>
        <w:keepNext/>
        <w:spacing w:after="0" w:line="240" w:lineRule="auto"/>
        <w:contextualSpacing/>
        <w:jc w:val="right"/>
        <w:rPr>
          <w:rFonts w:ascii="Times New Roman" w:hAnsi="Times New Roman" w:cs="Times New Roman"/>
          <w:sz w:val="24"/>
          <w:szCs w:val="24"/>
        </w:rPr>
      </w:pPr>
    </w:p>
    <w:p w:rsidR="00013273" w:rsidRPr="009C6BA9" w:rsidRDefault="00FA62C9" w:rsidP="00C66F55">
      <w:pPr>
        <w:keepNext/>
        <w:spacing w:after="0" w:line="240" w:lineRule="auto"/>
        <w:contextualSpacing/>
        <w:jc w:val="right"/>
        <w:rPr>
          <w:rFonts w:ascii="Times New Roman" w:hAnsi="Times New Roman" w:cs="Times New Roman"/>
          <w:sz w:val="24"/>
          <w:szCs w:val="24"/>
        </w:rPr>
      </w:pPr>
      <w:r w:rsidRPr="009C6BA9">
        <w:rPr>
          <w:rFonts w:ascii="Times New Roman" w:hAnsi="Times New Roman" w:cs="Times New Roman"/>
          <w:sz w:val="24"/>
          <w:szCs w:val="24"/>
        </w:rPr>
        <w:lastRenderedPageBreak/>
        <w:t xml:space="preserve">Приложение № 1 </w:t>
      </w:r>
    </w:p>
    <w:p w:rsidR="00FA62C9" w:rsidRPr="009C6BA9" w:rsidRDefault="00FA62C9" w:rsidP="006326B2">
      <w:pPr>
        <w:keepNext/>
        <w:spacing w:after="0" w:line="240" w:lineRule="auto"/>
        <w:contextualSpacing/>
        <w:jc w:val="right"/>
        <w:rPr>
          <w:rFonts w:ascii="Times New Roman" w:hAnsi="Times New Roman" w:cs="Times New Roman"/>
          <w:sz w:val="24"/>
          <w:szCs w:val="24"/>
        </w:rPr>
      </w:pPr>
      <w:r w:rsidRPr="009C6BA9">
        <w:rPr>
          <w:rFonts w:ascii="Times New Roman" w:hAnsi="Times New Roman" w:cs="Times New Roman"/>
          <w:sz w:val="24"/>
          <w:szCs w:val="24"/>
        </w:rPr>
        <w:t xml:space="preserve">к муниципальному контракту </w:t>
      </w:r>
    </w:p>
    <w:p w:rsidR="00FA62C9" w:rsidRPr="009C6BA9" w:rsidRDefault="00FA62C9" w:rsidP="006326B2">
      <w:pPr>
        <w:keepNext/>
        <w:spacing w:after="0" w:line="240" w:lineRule="auto"/>
        <w:contextualSpacing/>
        <w:jc w:val="right"/>
        <w:rPr>
          <w:rFonts w:ascii="Times New Roman" w:hAnsi="Times New Roman" w:cs="Times New Roman"/>
          <w:sz w:val="24"/>
          <w:szCs w:val="24"/>
        </w:rPr>
      </w:pPr>
      <w:r w:rsidRPr="009C6BA9">
        <w:rPr>
          <w:rFonts w:ascii="Times New Roman" w:hAnsi="Times New Roman" w:cs="Times New Roman"/>
          <w:sz w:val="24"/>
          <w:szCs w:val="24"/>
        </w:rPr>
        <w:t>от «___»_________20</w:t>
      </w:r>
      <w:r w:rsidR="00481984" w:rsidRPr="009C6BA9">
        <w:rPr>
          <w:rFonts w:ascii="Times New Roman" w:hAnsi="Times New Roman" w:cs="Times New Roman"/>
          <w:sz w:val="24"/>
          <w:szCs w:val="24"/>
        </w:rPr>
        <w:t>2</w:t>
      </w:r>
      <w:r w:rsidR="00693BA3">
        <w:rPr>
          <w:rFonts w:ascii="Times New Roman" w:hAnsi="Times New Roman" w:cs="Times New Roman"/>
          <w:sz w:val="24"/>
          <w:szCs w:val="24"/>
        </w:rPr>
        <w:t>1</w:t>
      </w:r>
      <w:r w:rsidRPr="009C6BA9">
        <w:rPr>
          <w:rFonts w:ascii="Times New Roman" w:hAnsi="Times New Roman" w:cs="Times New Roman"/>
          <w:sz w:val="24"/>
          <w:szCs w:val="24"/>
        </w:rPr>
        <w:t>г. № _______</w:t>
      </w:r>
    </w:p>
    <w:p w:rsidR="00FC6340" w:rsidRDefault="00FC6340" w:rsidP="006326B2">
      <w:pPr>
        <w:spacing w:line="240" w:lineRule="auto"/>
        <w:contextualSpacing/>
        <w:jc w:val="center"/>
        <w:rPr>
          <w:rFonts w:ascii="Times New Roman" w:hAnsi="Times New Roman" w:cs="Times New Roman"/>
          <w:b/>
          <w:sz w:val="24"/>
          <w:szCs w:val="24"/>
        </w:rPr>
      </w:pPr>
    </w:p>
    <w:p w:rsidR="008A30B7" w:rsidRPr="008A30B7" w:rsidRDefault="008A30B7" w:rsidP="006326B2">
      <w:pPr>
        <w:spacing w:line="240" w:lineRule="auto"/>
        <w:contextualSpacing/>
        <w:jc w:val="center"/>
        <w:rPr>
          <w:rFonts w:ascii="Times New Roman" w:hAnsi="Times New Roman" w:cs="Times New Roman"/>
          <w:b/>
          <w:sz w:val="24"/>
          <w:szCs w:val="24"/>
        </w:rPr>
      </w:pPr>
      <w:r w:rsidRPr="008A30B7">
        <w:rPr>
          <w:rFonts w:ascii="Times New Roman" w:hAnsi="Times New Roman" w:cs="Times New Roman"/>
          <w:b/>
          <w:sz w:val="24"/>
          <w:szCs w:val="24"/>
        </w:rPr>
        <w:t>ТЕХНИЧЕСКОЕ ЗАДАНИЕ</w:t>
      </w:r>
    </w:p>
    <w:p w:rsidR="008A30B7" w:rsidRPr="008A30B7" w:rsidRDefault="008A30B7" w:rsidP="006326B2">
      <w:pPr>
        <w:spacing w:line="240" w:lineRule="auto"/>
        <w:contextualSpacing/>
        <w:jc w:val="center"/>
        <w:rPr>
          <w:rFonts w:ascii="Times New Roman" w:hAnsi="Times New Roman" w:cs="Times New Roman"/>
          <w:sz w:val="24"/>
          <w:szCs w:val="24"/>
        </w:rPr>
      </w:pPr>
      <w:r w:rsidRPr="008A30B7">
        <w:rPr>
          <w:rFonts w:ascii="Times New Roman" w:hAnsi="Times New Roman" w:cs="Times New Roman"/>
          <w:sz w:val="24"/>
          <w:szCs w:val="24"/>
        </w:rPr>
        <w:t xml:space="preserve">на ремонт автомобильной дороги общего пользования местного значения </w:t>
      </w:r>
    </w:p>
    <w:p w:rsidR="008A30B7" w:rsidRPr="008A30B7" w:rsidRDefault="008A30B7" w:rsidP="006326B2">
      <w:pPr>
        <w:spacing w:line="240" w:lineRule="auto"/>
        <w:contextualSpacing/>
        <w:jc w:val="center"/>
        <w:rPr>
          <w:rFonts w:ascii="Times New Roman" w:hAnsi="Times New Roman" w:cs="Times New Roman"/>
          <w:sz w:val="24"/>
          <w:szCs w:val="24"/>
        </w:rPr>
      </w:pPr>
      <w:r w:rsidRPr="008A30B7">
        <w:rPr>
          <w:rFonts w:ascii="Times New Roman" w:hAnsi="Times New Roman" w:cs="Times New Roman"/>
          <w:sz w:val="24"/>
          <w:szCs w:val="24"/>
        </w:rPr>
        <w:t xml:space="preserve">п. </w:t>
      </w:r>
      <w:r w:rsidR="00693BA3">
        <w:rPr>
          <w:rFonts w:ascii="Times New Roman" w:hAnsi="Times New Roman" w:cs="Times New Roman"/>
          <w:sz w:val="24"/>
          <w:szCs w:val="24"/>
        </w:rPr>
        <w:t>Усть-Кемь, ул. Калинина (70 м)</w:t>
      </w:r>
    </w:p>
    <w:p w:rsidR="008A30B7" w:rsidRPr="008A30B7" w:rsidRDefault="008A30B7" w:rsidP="006326B2">
      <w:pPr>
        <w:spacing w:after="0" w:line="240" w:lineRule="auto"/>
        <w:ind w:firstLine="851"/>
        <w:contextualSpacing/>
        <w:jc w:val="both"/>
        <w:rPr>
          <w:rFonts w:ascii="Times New Roman" w:eastAsia="Calibri" w:hAnsi="Times New Roman" w:cs="Times New Roman"/>
          <w:b/>
          <w:bCs/>
          <w:sz w:val="24"/>
          <w:szCs w:val="24"/>
        </w:rPr>
      </w:pPr>
    </w:p>
    <w:p w:rsidR="00693BA3" w:rsidRPr="00693BA3" w:rsidRDefault="00693BA3" w:rsidP="00693BA3">
      <w:pPr>
        <w:spacing w:after="0" w:line="240" w:lineRule="auto"/>
        <w:ind w:firstLine="851"/>
        <w:contextualSpacing/>
        <w:jc w:val="both"/>
        <w:rPr>
          <w:rFonts w:ascii="Times New Roman" w:eastAsia="Calibri" w:hAnsi="Times New Roman" w:cs="Times New Roman"/>
          <w:b/>
          <w:bCs/>
          <w:sz w:val="24"/>
          <w:szCs w:val="24"/>
        </w:rPr>
      </w:pPr>
      <w:r w:rsidRPr="00693BA3">
        <w:rPr>
          <w:rFonts w:ascii="Times New Roman" w:eastAsia="Calibri"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568"/>
      </w:tblGrid>
      <w:tr w:rsidR="00693BA3" w:rsidRPr="00693BA3" w:rsidTr="00E03639">
        <w:tc>
          <w:tcPr>
            <w:tcW w:w="4567"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Категория дороги</w:t>
            </w:r>
          </w:p>
        </w:tc>
        <w:tc>
          <w:tcPr>
            <w:tcW w:w="4568"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lang w:val="en-US"/>
              </w:rPr>
              <w:t>I</w:t>
            </w:r>
            <w:r w:rsidRPr="00693BA3">
              <w:rPr>
                <w:rFonts w:ascii="Times New Roman" w:eastAsia="Calibri" w:hAnsi="Times New Roman" w:cs="Times New Roman"/>
                <w:bCs/>
                <w:sz w:val="24"/>
                <w:szCs w:val="24"/>
              </w:rPr>
              <w:t>V</w:t>
            </w:r>
          </w:p>
        </w:tc>
      </w:tr>
      <w:tr w:rsidR="00693BA3" w:rsidRPr="00693BA3" w:rsidTr="00E03639">
        <w:tc>
          <w:tcPr>
            <w:tcW w:w="4567"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Протяженность участка, км</w:t>
            </w:r>
          </w:p>
        </w:tc>
        <w:tc>
          <w:tcPr>
            <w:tcW w:w="4568"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0,07</w:t>
            </w:r>
          </w:p>
        </w:tc>
      </w:tr>
      <w:tr w:rsidR="00693BA3" w:rsidRPr="00693BA3" w:rsidTr="00E03639">
        <w:tc>
          <w:tcPr>
            <w:tcW w:w="4567"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Ширина земляного полотна, м</w:t>
            </w:r>
          </w:p>
        </w:tc>
        <w:tc>
          <w:tcPr>
            <w:tcW w:w="4568"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lang w:val="en-US"/>
              </w:rPr>
            </w:pPr>
            <w:r w:rsidRPr="00693BA3">
              <w:rPr>
                <w:rFonts w:ascii="Times New Roman" w:eastAsia="Calibri" w:hAnsi="Times New Roman" w:cs="Times New Roman"/>
                <w:bCs/>
                <w:sz w:val="24"/>
                <w:szCs w:val="24"/>
                <w:lang w:val="en-US"/>
              </w:rPr>
              <w:t>7</w:t>
            </w:r>
          </w:p>
        </w:tc>
      </w:tr>
      <w:tr w:rsidR="00693BA3" w:rsidRPr="00693BA3" w:rsidTr="00E03639">
        <w:tc>
          <w:tcPr>
            <w:tcW w:w="4567"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Ширина проезжей части, м</w:t>
            </w:r>
          </w:p>
        </w:tc>
        <w:tc>
          <w:tcPr>
            <w:tcW w:w="4568"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lang w:val="en-US"/>
              </w:rPr>
            </w:pPr>
            <w:r w:rsidRPr="00693BA3">
              <w:rPr>
                <w:rFonts w:ascii="Times New Roman" w:eastAsia="Calibri" w:hAnsi="Times New Roman" w:cs="Times New Roman"/>
                <w:bCs/>
                <w:sz w:val="24"/>
                <w:szCs w:val="24"/>
                <w:lang w:val="en-US"/>
              </w:rPr>
              <w:t>6</w:t>
            </w:r>
          </w:p>
        </w:tc>
      </w:tr>
      <w:tr w:rsidR="00693BA3" w:rsidRPr="00693BA3" w:rsidTr="00E03639">
        <w:tc>
          <w:tcPr>
            <w:tcW w:w="4567"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Число полос движения</w:t>
            </w:r>
          </w:p>
        </w:tc>
        <w:tc>
          <w:tcPr>
            <w:tcW w:w="4568"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lang w:val="en-US"/>
              </w:rPr>
            </w:pPr>
            <w:r w:rsidRPr="00693BA3">
              <w:rPr>
                <w:rFonts w:ascii="Times New Roman" w:eastAsia="Calibri" w:hAnsi="Times New Roman" w:cs="Times New Roman"/>
                <w:bCs/>
                <w:sz w:val="24"/>
                <w:szCs w:val="24"/>
                <w:lang w:val="en-US"/>
              </w:rPr>
              <w:t>2</w:t>
            </w:r>
          </w:p>
        </w:tc>
      </w:tr>
      <w:tr w:rsidR="00693BA3" w:rsidRPr="00693BA3" w:rsidTr="00E03639">
        <w:tc>
          <w:tcPr>
            <w:tcW w:w="4567"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Ширина полосы движения, м</w:t>
            </w:r>
          </w:p>
        </w:tc>
        <w:tc>
          <w:tcPr>
            <w:tcW w:w="4568"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lang w:val="en-US"/>
              </w:rPr>
            </w:pPr>
            <w:r w:rsidRPr="00693BA3">
              <w:rPr>
                <w:rFonts w:ascii="Times New Roman" w:eastAsia="Calibri" w:hAnsi="Times New Roman" w:cs="Times New Roman"/>
                <w:bCs/>
                <w:sz w:val="24"/>
                <w:szCs w:val="24"/>
                <w:lang w:val="en-US"/>
              </w:rPr>
              <w:t>3</w:t>
            </w:r>
          </w:p>
        </w:tc>
      </w:tr>
      <w:tr w:rsidR="00693BA3" w:rsidRPr="00693BA3" w:rsidTr="00E03639">
        <w:tc>
          <w:tcPr>
            <w:tcW w:w="4567"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Ширина обочины, м</w:t>
            </w:r>
          </w:p>
        </w:tc>
        <w:tc>
          <w:tcPr>
            <w:tcW w:w="4568"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0,5</w:t>
            </w:r>
          </w:p>
        </w:tc>
      </w:tr>
      <w:tr w:rsidR="00693BA3" w:rsidRPr="00693BA3" w:rsidTr="00E03639">
        <w:tc>
          <w:tcPr>
            <w:tcW w:w="4567"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Вид покрытия (асфальтобетонное, цементобетонное и т.д.</w:t>
            </w:r>
          </w:p>
        </w:tc>
        <w:tc>
          <w:tcPr>
            <w:tcW w:w="4568"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Асфальтобетонное</w:t>
            </w:r>
          </w:p>
        </w:tc>
      </w:tr>
      <w:tr w:rsidR="00693BA3" w:rsidRPr="00693BA3" w:rsidTr="00E03639">
        <w:tc>
          <w:tcPr>
            <w:tcW w:w="4567"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Искусственные сооружения:</w:t>
            </w:r>
          </w:p>
        </w:tc>
        <w:tc>
          <w:tcPr>
            <w:tcW w:w="4568"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p>
        </w:tc>
      </w:tr>
      <w:tr w:rsidR="00693BA3" w:rsidRPr="00693BA3" w:rsidTr="00E03639">
        <w:tc>
          <w:tcPr>
            <w:tcW w:w="4567"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 мосты, путепроводы, тоннели, эстакады, шт. / п.м.</w:t>
            </w:r>
          </w:p>
        </w:tc>
        <w:tc>
          <w:tcPr>
            <w:tcW w:w="4568"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w:t>
            </w:r>
          </w:p>
        </w:tc>
      </w:tr>
      <w:tr w:rsidR="00693BA3" w:rsidRPr="00693BA3" w:rsidTr="00E03639">
        <w:tc>
          <w:tcPr>
            <w:tcW w:w="4567"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 водопропускные трубы, шт. / п.м.</w:t>
            </w:r>
          </w:p>
        </w:tc>
        <w:tc>
          <w:tcPr>
            <w:tcW w:w="4568"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1/13</w:t>
            </w:r>
          </w:p>
        </w:tc>
      </w:tr>
      <w:tr w:rsidR="00693BA3" w:rsidRPr="00693BA3" w:rsidTr="00E03639">
        <w:tc>
          <w:tcPr>
            <w:tcW w:w="4567"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Обустройство дороги:</w:t>
            </w:r>
          </w:p>
        </w:tc>
        <w:tc>
          <w:tcPr>
            <w:tcW w:w="4568"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p>
        </w:tc>
      </w:tr>
      <w:tr w:rsidR="00693BA3" w:rsidRPr="00693BA3" w:rsidTr="00E03639">
        <w:tc>
          <w:tcPr>
            <w:tcW w:w="4567"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 барьерное ограждение (металлическое, железобетонное и т.д.), м</w:t>
            </w:r>
          </w:p>
        </w:tc>
        <w:tc>
          <w:tcPr>
            <w:tcW w:w="4568"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w:t>
            </w:r>
          </w:p>
        </w:tc>
      </w:tr>
      <w:tr w:rsidR="00693BA3" w:rsidRPr="00693BA3" w:rsidTr="00E03639">
        <w:tc>
          <w:tcPr>
            <w:tcW w:w="4567"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 сигнальные столбики, шт.</w:t>
            </w:r>
          </w:p>
        </w:tc>
        <w:tc>
          <w:tcPr>
            <w:tcW w:w="4568"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w:t>
            </w:r>
          </w:p>
        </w:tc>
      </w:tr>
      <w:tr w:rsidR="00693BA3" w:rsidRPr="00693BA3" w:rsidTr="00E03639">
        <w:tc>
          <w:tcPr>
            <w:tcW w:w="4567"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 дорожные знаки, шт. / кв.м.</w:t>
            </w:r>
          </w:p>
        </w:tc>
        <w:tc>
          <w:tcPr>
            <w:tcW w:w="4568"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w:t>
            </w:r>
          </w:p>
        </w:tc>
      </w:tr>
      <w:tr w:rsidR="00693BA3" w:rsidRPr="00693BA3" w:rsidTr="00E03639">
        <w:tc>
          <w:tcPr>
            <w:tcW w:w="4567"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 здания и сооружения эксплуатационной и автотранспортной служб, шт. / кв.м.</w:t>
            </w:r>
          </w:p>
        </w:tc>
        <w:tc>
          <w:tcPr>
            <w:tcW w:w="4568" w:type="dxa"/>
            <w:shd w:val="clear" w:color="auto" w:fill="auto"/>
          </w:tcPr>
          <w:p w:rsidR="00693BA3" w:rsidRPr="00693BA3" w:rsidRDefault="00693BA3" w:rsidP="00693BA3">
            <w:pPr>
              <w:spacing w:after="0" w:line="240" w:lineRule="auto"/>
              <w:contextualSpacing/>
              <w:jc w:val="both"/>
              <w:rPr>
                <w:rFonts w:ascii="Times New Roman" w:eastAsia="Calibri" w:hAnsi="Times New Roman" w:cs="Times New Roman"/>
                <w:bCs/>
                <w:sz w:val="24"/>
                <w:szCs w:val="24"/>
              </w:rPr>
            </w:pPr>
            <w:r w:rsidRPr="00693BA3">
              <w:rPr>
                <w:rFonts w:ascii="Times New Roman" w:eastAsia="Calibri" w:hAnsi="Times New Roman" w:cs="Times New Roman"/>
                <w:bCs/>
                <w:sz w:val="24"/>
                <w:szCs w:val="24"/>
              </w:rPr>
              <w:t>-</w:t>
            </w:r>
          </w:p>
        </w:tc>
      </w:tr>
    </w:tbl>
    <w:p w:rsidR="00693BA3" w:rsidRPr="00693BA3" w:rsidRDefault="00693BA3" w:rsidP="00693BA3">
      <w:pPr>
        <w:spacing w:after="0" w:line="240" w:lineRule="auto"/>
        <w:ind w:firstLine="851"/>
        <w:contextualSpacing/>
        <w:jc w:val="both"/>
        <w:rPr>
          <w:rFonts w:ascii="Times New Roman" w:eastAsia="Calibri" w:hAnsi="Times New Roman" w:cs="Times New Roman"/>
          <w:b/>
          <w:bCs/>
          <w:sz w:val="24"/>
          <w:szCs w:val="24"/>
        </w:rPr>
      </w:pPr>
    </w:p>
    <w:p w:rsidR="001C0899" w:rsidRDefault="001C0899" w:rsidP="001C0899">
      <w:pPr>
        <w:pStyle w:val="ad"/>
        <w:tabs>
          <w:tab w:val="clear" w:pos="1980"/>
        </w:tabs>
        <w:ind w:left="0" w:firstLine="851"/>
        <w:contextualSpacing/>
        <w:rPr>
          <w:b/>
          <w:bCs/>
        </w:rPr>
      </w:pPr>
      <w:r>
        <w:rPr>
          <w:b/>
          <w:bCs/>
        </w:rPr>
        <w:t xml:space="preserve">Место выполнения работ: Красноярский край, Енисейский район, </w:t>
      </w:r>
      <w:r>
        <w:rPr>
          <w:b/>
          <w:bCs/>
        </w:rPr>
        <w:br/>
        <w:t>п. Усть-Кемь, ул. Калинина, от дома №53 до дома №57.</w:t>
      </w:r>
    </w:p>
    <w:p w:rsidR="00693BA3" w:rsidRPr="00693BA3" w:rsidRDefault="00693BA3" w:rsidP="00693BA3">
      <w:pPr>
        <w:spacing w:after="0" w:line="240" w:lineRule="auto"/>
        <w:ind w:firstLine="851"/>
        <w:contextualSpacing/>
        <w:jc w:val="both"/>
        <w:rPr>
          <w:rFonts w:ascii="Times New Roman" w:eastAsia="Calibri" w:hAnsi="Times New Roman" w:cs="Times New Roman"/>
          <w:b/>
          <w:bCs/>
          <w:sz w:val="24"/>
          <w:szCs w:val="24"/>
        </w:rPr>
      </w:pPr>
      <w:r w:rsidRPr="001C0899">
        <w:rPr>
          <w:rFonts w:ascii="Times New Roman" w:eastAsia="Calibri" w:hAnsi="Times New Roman" w:cs="Times New Roman"/>
          <w:b/>
          <w:bCs/>
          <w:sz w:val="24"/>
          <w:szCs w:val="24"/>
        </w:rPr>
        <w:t xml:space="preserve">Срок выполнения работ: с момента заключения контракта  по </w:t>
      </w:r>
      <w:r w:rsidR="00035BEE">
        <w:rPr>
          <w:rFonts w:ascii="Times New Roman" w:eastAsia="Calibri" w:hAnsi="Times New Roman" w:cs="Times New Roman"/>
          <w:b/>
          <w:bCs/>
          <w:sz w:val="24"/>
          <w:szCs w:val="24"/>
        </w:rPr>
        <w:t>20.06</w:t>
      </w:r>
      <w:bookmarkStart w:id="9" w:name="_GoBack"/>
      <w:bookmarkEnd w:id="9"/>
      <w:r w:rsidRPr="001C0899">
        <w:rPr>
          <w:rFonts w:ascii="Times New Roman" w:eastAsia="Calibri" w:hAnsi="Times New Roman" w:cs="Times New Roman"/>
          <w:b/>
          <w:bCs/>
          <w:sz w:val="24"/>
          <w:szCs w:val="24"/>
        </w:rPr>
        <w:t>.2021 г.</w:t>
      </w:r>
      <w:r w:rsidRPr="00693BA3">
        <w:rPr>
          <w:rFonts w:ascii="Times New Roman" w:eastAsia="Calibri" w:hAnsi="Times New Roman" w:cs="Times New Roman"/>
          <w:b/>
          <w:bCs/>
          <w:sz w:val="24"/>
          <w:szCs w:val="24"/>
        </w:rPr>
        <w:t xml:space="preserve">  </w:t>
      </w:r>
    </w:p>
    <w:p w:rsidR="00693BA3" w:rsidRPr="00693BA3" w:rsidRDefault="00693BA3" w:rsidP="00693BA3">
      <w:pPr>
        <w:spacing w:after="0" w:line="240" w:lineRule="auto"/>
        <w:ind w:left="113" w:firstLine="709"/>
        <w:jc w:val="both"/>
        <w:rPr>
          <w:rFonts w:ascii="Times New Roman" w:eastAsia="Calibri" w:hAnsi="Times New Roman" w:cs="Times New Roman"/>
          <w:b/>
          <w:bCs/>
          <w:sz w:val="24"/>
          <w:szCs w:val="24"/>
        </w:rPr>
      </w:pPr>
      <w:r w:rsidRPr="00693BA3">
        <w:rPr>
          <w:rFonts w:ascii="Times New Roman" w:eastAsia="Calibri" w:hAnsi="Times New Roman" w:cs="Times New Roman"/>
          <w:b/>
          <w:bCs/>
          <w:sz w:val="24"/>
          <w:szCs w:val="24"/>
        </w:rPr>
        <w:t xml:space="preserve">Сопутствующие работы, услуги, перечень, сроки выполнения, требования к выполнению: </w:t>
      </w:r>
    </w:p>
    <w:p w:rsidR="00693BA3" w:rsidRPr="00693BA3" w:rsidRDefault="00693BA3" w:rsidP="00693BA3">
      <w:pPr>
        <w:tabs>
          <w:tab w:val="num" w:pos="1980"/>
        </w:tabs>
        <w:spacing w:after="0" w:line="240" w:lineRule="auto"/>
        <w:ind w:left="113" w:firstLine="709"/>
        <w:jc w:val="both"/>
        <w:rPr>
          <w:rFonts w:ascii="Times New Roman" w:eastAsia="Calibri" w:hAnsi="Times New Roman" w:cs="Times New Roman"/>
          <w:sz w:val="24"/>
          <w:szCs w:val="24"/>
        </w:rPr>
      </w:pPr>
      <w:r w:rsidRPr="00693BA3">
        <w:rPr>
          <w:rFonts w:ascii="Times New Roman" w:eastAsia="Calibri" w:hAnsi="Times New Roman" w:cs="Times New Roman"/>
          <w:sz w:val="24"/>
          <w:szCs w:val="24"/>
        </w:rPr>
        <w:t>- Подрядчик самостоятельно обеспечивает эвакуацию транспортных средств, препятствующих производству работ;</w:t>
      </w:r>
    </w:p>
    <w:p w:rsidR="00693BA3" w:rsidRPr="00693BA3" w:rsidRDefault="00693BA3" w:rsidP="00693BA3">
      <w:pPr>
        <w:tabs>
          <w:tab w:val="num" w:pos="1980"/>
        </w:tabs>
        <w:spacing w:after="0" w:line="240" w:lineRule="auto"/>
        <w:ind w:left="113" w:firstLine="709"/>
        <w:jc w:val="both"/>
        <w:rPr>
          <w:rFonts w:ascii="Times New Roman" w:eastAsia="Calibri" w:hAnsi="Times New Roman" w:cs="Times New Roman"/>
          <w:sz w:val="24"/>
          <w:szCs w:val="24"/>
        </w:rPr>
      </w:pPr>
      <w:r w:rsidRPr="00693BA3">
        <w:rPr>
          <w:rFonts w:ascii="Times New Roman" w:eastAsia="Calibri" w:hAnsi="Times New Roman" w:cs="Times New Roman"/>
          <w:sz w:val="24"/>
          <w:szCs w:val="24"/>
        </w:rPr>
        <w:t>- Подрядчик своими силами организует согласование проведения работ с ГИБДД, иными службами, в том числе согласование схем движения и объезда, установку предупреждающих знаков и др.;</w:t>
      </w:r>
    </w:p>
    <w:p w:rsidR="00693BA3" w:rsidRPr="00693BA3" w:rsidRDefault="00693BA3" w:rsidP="00693BA3">
      <w:pPr>
        <w:spacing w:after="0" w:line="240" w:lineRule="auto"/>
        <w:ind w:left="113" w:firstLine="709"/>
        <w:jc w:val="both"/>
        <w:rPr>
          <w:rFonts w:ascii="Times New Roman" w:eastAsia="Calibri" w:hAnsi="Times New Roman" w:cs="Times New Roman"/>
          <w:sz w:val="24"/>
          <w:szCs w:val="24"/>
        </w:rPr>
      </w:pPr>
      <w:r w:rsidRPr="00693BA3">
        <w:rPr>
          <w:rFonts w:ascii="Times New Roman" w:eastAsia="Calibri" w:hAnsi="Times New Roman" w:cs="Times New Roman"/>
          <w:sz w:val="24"/>
          <w:szCs w:val="24"/>
        </w:rPr>
        <w:t>- Демонтированные в процессе ремонта дорожные знаки, информационные щиты и иные средства организации дорожного движения, а так же газонные ограждения, подлежат монтажу без дополнительной оплаты.</w:t>
      </w:r>
    </w:p>
    <w:p w:rsidR="00693BA3" w:rsidRPr="00693BA3" w:rsidRDefault="00693BA3" w:rsidP="00693BA3">
      <w:pPr>
        <w:spacing w:after="0" w:line="240" w:lineRule="auto"/>
        <w:ind w:left="113" w:firstLine="709"/>
        <w:jc w:val="both"/>
        <w:rPr>
          <w:rFonts w:ascii="Times New Roman" w:eastAsia="Calibri" w:hAnsi="Times New Roman" w:cs="Times New Roman"/>
          <w:sz w:val="24"/>
          <w:szCs w:val="24"/>
        </w:rPr>
      </w:pPr>
      <w:r w:rsidRPr="00693BA3">
        <w:rPr>
          <w:rFonts w:ascii="Times New Roman" w:eastAsia="Calibri" w:hAnsi="Times New Roman" w:cs="Times New Roman"/>
          <w:sz w:val="24"/>
          <w:szCs w:val="24"/>
        </w:rPr>
        <w:t>Доставка сотрудников, материалов, инструмента, спецтехники и оборудования производится Подрядчиком за счет собственных средств.</w:t>
      </w:r>
    </w:p>
    <w:p w:rsidR="00693BA3" w:rsidRPr="00693BA3" w:rsidRDefault="00693BA3" w:rsidP="00693BA3">
      <w:pPr>
        <w:spacing w:after="0" w:line="240" w:lineRule="auto"/>
        <w:ind w:left="113" w:firstLine="709"/>
        <w:jc w:val="both"/>
        <w:rPr>
          <w:rFonts w:ascii="Times New Roman" w:eastAsia="Calibri" w:hAnsi="Times New Roman" w:cs="Times New Roman"/>
          <w:b/>
          <w:bCs/>
          <w:sz w:val="24"/>
          <w:szCs w:val="24"/>
        </w:rPr>
      </w:pPr>
    </w:p>
    <w:p w:rsidR="00693BA3" w:rsidRPr="00693BA3" w:rsidRDefault="00693BA3" w:rsidP="00693BA3">
      <w:pPr>
        <w:spacing w:after="0" w:line="240" w:lineRule="auto"/>
        <w:ind w:left="113" w:firstLine="709"/>
        <w:jc w:val="both"/>
        <w:rPr>
          <w:rFonts w:ascii="Times New Roman" w:eastAsia="Calibri" w:hAnsi="Times New Roman" w:cs="Times New Roman"/>
          <w:b/>
          <w:bCs/>
          <w:sz w:val="24"/>
          <w:szCs w:val="24"/>
        </w:rPr>
      </w:pPr>
      <w:r w:rsidRPr="00693BA3">
        <w:rPr>
          <w:rFonts w:ascii="Times New Roman" w:eastAsia="Calibri" w:hAnsi="Times New Roman" w:cs="Times New Roman"/>
          <w:b/>
          <w:bCs/>
          <w:sz w:val="24"/>
          <w:szCs w:val="24"/>
        </w:rPr>
        <w:t xml:space="preserve">Общие требования к работам, услугам, товарам: </w:t>
      </w:r>
    </w:p>
    <w:p w:rsidR="00693BA3" w:rsidRPr="00693BA3" w:rsidRDefault="00693BA3" w:rsidP="00693BA3">
      <w:pPr>
        <w:spacing w:after="0" w:line="240" w:lineRule="auto"/>
        <w:ind w:left="113" w:firstLine="709"/>
        <w:jc w:val="both"/>
        <w:rPr>
          <w:rFonts w:ascii="Times New Roman" w:eastAsia="Times New Roman" w:hAnsi="Times New Roman" w:cs="Times New Roman"/>
          <w:sz w:val="24"/>
          <w:szCs w:val="24"/>
        </w:rPr>
      </w:pPr>
      <w:r w:rsidRPr="00693BA3">
        <w:rPr>
          <w:rFonts w:ascii="Times New Roman" w:eastAsia="Times New Roman" w:hAnsi="Times New Roman" w:cs="Times New Roman"/>
          <w:sz w:val="24"/>
          <w:szCs w:val="24"/>
        </w:rPr>
        <w:t xml:space="preserve">Все работы должны выполняться в соответствии с настоящим техническим заданием, локальным сметным расчетом, условиями проекта контракта и графиком выполнения работ, согласованным с заказчиком после заключения контракта. Подрядчик обязан работы выполнять качественно, в соответствии с </w:t>
      </w:r>
      <w:r w:rsidRPr="00693BA3">
        <w:rPr>
          <w:rFonts w:ascii="Times New Roman" w:eastAsia="Times New Roman" w:hAnsi="Times New Roman" w:cs="Times New Roman"/>
          <w:kern w:val="36"/>
          <w:sz w:val="24"/>
          <w:szCs w:val="24"/>
        </w:rPr>
        <w:t>СП 34.13330.2012 (</w:t>
      </w:r>
      <w:r w:rsidRPr="00693BA3">
        <w:rPr>
          <w:rFonts w:ascii="Times New Roman" w:eastAsia="Times New Roman" w:hAnsi="Times New Roman" w:cs="Times New Roman"/>
          <w:sz w:val="24"/>
          <w:szCs w:val="24"/>
        </w:rPr>
        <w:t xml:space="preserve">СНиП 2.05.02-85) «Автомобильные дороги», </w:t>
      </w:r>
      <w:r w:rsidRPr="00693BA3">
        <w:rPr>
          <w:rFonts w:ascii="Times New Roman" w:eastAsia="Times New Roman" w:hAnsi="Times New Roman" w:cs="Times New Roman"/>
          <w:kern w:val="36"/>
          <w:sz w:val="24"/>
          <w:szCs w:val="24"/>
        </w:rPr>
        <w:t>СП 78.13330.2012 (</w:t>
      </w:r>
      <w:r w:rsidRPr="00693BA3">
        <w:rPr>
          <w:rFonts w:ascii="Times New Roman" w:eastAsia="Times New Roman" w:hAnsi="Times New Roman" w:cs="Times New Roman"/>
          <w:sz w:val="24"/>
          <w:szCs w:val="24"/>
        </w:rPr>
        <w:t>СНиП 3.06.03-85) «Автомобильные дороги», 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 ВСН 37-84 «Инструкция по организации движения и ограждению мест производства дорожных работ».</w:t>
      </w:r>
    </w:p>
    <w:p w:rsidR="00693BA3" w:rsidRPr="00693BA3" w:rsidRDefault="00693BA3" w:rsidP="00693BA3">
      <w:pPr>
        <w:tabs>
          <w:tab w:val="num" w:pos="1980"/>
        </w:tabs>
        <w:spacing w:after="0" w:line="240" w:lineRule="auto"/>
        <w:ind w:left="113" w:firstLine="709"/>
        <w:jc w:val="both"/>
        <w:rPr>
          <w:rFonts w:ascii="Times New Roman" w:eastAsia="Calibri" w:hAnsi="Times New Roman" w:cs="Times New Roman"/>
          <w:sz w:val="24"/>
          <w:szCs w:val="24"/>
        </w:rPr>
      </w:pPr>
      <w:r w:rsidRPr="00693BA3">
        <w:rPr>
          <w:rFonts w:ascii="Times New Roman" w:eastAsia="Calibri" w:hAnsi="Times New Roman" w:cs="Times New Roman"/>
          <w:sz w:val="24"/>
          <w:szCs w:val="24"/>
        </w:rPr>
        <w:lastRenderedPageBreak/>
        <w:t>Выполнить все работы в строгом соответствии со строительными нормами и правилами, действующими в Российской Федерации;</w:t>
      </w:r>
    </w:p>
    <w:p w:rsidR="00693BA3" w:rsidRPr="00693BA3" w:rsidRDefault="00693BA3" w:rsidP="00693BA3">
      <w:pPr>
        <w:tabs>
          <w:tab w:val="num" w:pos="1980"/>
        </w:tabs>
        <w:spacing w:after="0" w:line="240" w:lineRule="auto"/>
        <w:ind w:left="113" w:firstLine="709"/>
        <w:jc w:val="both"/>
        <w:rPr>
          <w:rFonts w:ascii="Times New Roman" w:eastAsia="Calibri" w:hAnsi="Times New Roman" w:cs="Times New Roman"/>
          <w:sz w:val="24"/>
          <w:szCs w:val="24"/>
        </w:rPr>
      </w:pPr>
      <w:r w:rsidRPr="00693BA3">
        <w:rPr>
          <w:rFonts w:ascii="Times New Roman" w:eastAsia="Calibri" w:hAnsi="Times New Roman" w:cs="Times New Roman"/>
          <w:sz w:val="24"/>
          <w:szCs w:val="24"/>
        </w:rPr>
        <w:t>- Работы выполнять согласно графику выполнения работ, предъявлять результаты выполненных работ (по согласованию с Заказчиком) в соответствии с условиями Контракта;</w:t>
      </w:r>
    </w:p>
    <w:p w:rsidR="00693BA3" w:rsidRPr="00693BA3" w:rsidRDefault="00693BA3" w:rsidP="00693BA3">
      <w:pPr>
        <w:tabs>
          <w:tab w:val="num" w:pos="1980"/>
        </w:tabs>
        <w:spacing w:after="0" w:line="240" w:lineRule="auto"/>
        <w:ind w:left="113" w:firstLine="709"/>
        <w:jc w:val="both"/>
        <w:rPr>
          <w:rFonts w:ascii="Times New Roman" w:eastAsia="Calibri" w:hAnsi="Times New Roman" w:cs="Times New Roman"/>
          <w:sz w:val="24"/>
          <w:szCs w:val="24"/>
        </w:rPr>
      </w:pPr>
      <w:r w:rsidRPr="00693BA3">
        <w:rPr>
          <w:rFonts w:ascii="Times New Roman" w:eastAsia="Calibri" w:hAnsi="Times New Roman" w:cs="Times New Roman"/>
          <w:sz w:val="24"/>
          <w:szCs w:val="24"/>
        </w:rPr>
        <w:t xml:space="preserve">- Подрядчик обеспечивает надлежащее санитарное состояние территории производства работ и несет ответственность за ненадлежащее состояние территории; </w:t>
      </w:r>
    </w:p>
    <w:p w:rsidR="00693BA3" w:rsidRPr="00693BA3" w:rsidRDefault="00693BA3" w:rsidP="00693BA3">
      <w:pPr>
        <w:tabs>
          <w:tab w:val="num" w:pos="1980"/>
        </w:tabs>
        <w:spacing w:after="0" w:line="240" w:lineRule="auto"/>
        <w:ind w:left="113" w:firstLine="709"/>
        <w:jc w:val="both"/>
        <w:rPr>
          <w:rFonts w:ascii="Times New Roman" w:eastAsia="Calibri" w:hAnsi="Times New Roman" w:cs="Times New Roman"/>
          <w:sz w:val="24"/>
          <w:szCs w:val="24"/>
        </w:rPr>
      </w:pPr>
      <w:r w:rsidRPr="00693BA3">
        <w:rPr>
          <w:rFonts w:ascii="Times New Roman" w:eastAsia="Calibri" w:hAnsi="Times New Roman" w:cs="Times New Roman"/>
          <w:sz w:val="24"/>
          <w:szCs w:val="24"/>
        </w:rPr>
        <w:t>- Подрядчик обеспечивает сохранность и восстановление за счет собственных средств поврежденных в процессе производства работ элементов автодорог;</w:t>
      </w:r>
    </w:p>
    <w:p w:rsidR="00693BA3" w:rsidRPr="00693BA3" w:rsidRDefault="00693BA3" w:rsidP="00693BA3">
      <w:pPr>
        <w:tabs>
          <w:tab w:val="num" w:pos="1980"/>
        </w:tabs>
        <w:spacing w:after="0" w:line="240" w:lineRule="auto"/>
        <w:ind w:left="113" w:firstLine="709"/>
        <w:jc w:val="both"/>
        <w:rPr>
          <w:rFonts w:ascii="Times New Roman" w:eastAsia="Calibri" w:hAnsi="Times New Roman" w:cs="Times New Roman"/>
          <w:sz w:val="24"/>
          <w:szCs w:val="24"/>
        </w:rPr>
      </w:pPr>
      <w:r w:rsidRPr="00693BA3">
        <w:rPr>
          <w:rFonts w:ascii="Times New Roman" w:eastAsia="Calibri" w:hAnsi="Times New Roman" w:cs="Times New Roman"/>
          <w:sz w:val="24"/>
          <w:szCs w:val="24"/>
        </w:rPr>
        <w:t>- Подрядчик обеспечивает своевременный вывоз строительного мусора, не допускает несанкционированное складирование отходов на покрытии или газонах;</w:t>
      </w:r>
    </w:p>
    <w:p w:rsidR="00693BA3" w:rsidRPr="00693BA3" w:rsidRDefault="00693BA3" w:rsidP="00693BA3">
      <w:pPr>
        <w:tabs>
          <w:tab w:val="num" w:pos="1980"/>
        </w:tabs>
        <w:spacing w:after="0" w:line="240" w:lineRule="auto"/>
        <w:ind w:left="113" w:firstLine="709"/>
        <w:jc w:val="both"/>
        <w:rPr>
          <w:rFonts w:ascii="Times New Roman" w:eastAsia="Calibri" w:hAnsi="Times New Roman" w:cs="Times New Roman"/>
          <w:sz w:val="24"/>
          <w:szCs w:val="24"/>
        </w:rPr>
      </w:pPr>
      <w:r w:rsidRPr="00693BA3">
        <w:rPr>
          <w:rFonts w:ascii="Times New Roman" w:eastAsia="Calibri" w:hAnsi="Times New Roman" w:cs="Times New Roman"/>
          <w:sz w:val="24"/>
          <w:szCs w:val="24"/>
        </w:rPr>
        <w:t>- Подрядчик по требованию Заказчика обязан предоставить информацию о ходе выполнения работ не позднее следующего дня после извещения о предоставлении информации. Датой получения извещения принимается дата и время, зафиксированное на передающих устройствах Заказчика (факс, телефон, электронная почта и пр.);</w:t>
      </w:r>
    </w:p>
    <w:p w:rsidR="00693BA3" w:rsidRPr="00693BA3" w:rsidRDefault="00693BA3" w:rsidP="00693BA3">
      <w:pPr>
        <w:tabs>
          <w:tab w:val="num" w:pos="1980"/>
        </w:tabs>
        <w:spacing w:after="0" w:line="240" w:lineRule="auto"/>
        <w:ind w:left="113" w:firstLine="709"/>
        <w:jc w:val="both"/>
        <w:rPr>
          <w:rFonts w:ascii="Times New Roman" w:eastAsia="Calibri" w:hAnsi="Times New Roman" w:cs="Times New Roman"/>
          <w:sz w:val="24"/>
          <w:szCs w:val="24"/>
        </w:rPr>
      </w:pPr>
      <w:r w:rsidRPr="00693BA3">
        <w:rPr>
          <w:rFonts w:ascii="Times New Roman" w:eastAsia="Calibri" w:hAnsi="Times New Roman" w:cs="Times New Roman"/>
          <w:sz w:val="24"/>
          <w:szCs w:val="24"/>
        </w:rPr>
        <w:t xml:space="preserve">- Подрядчик обеспечивает освидетельствование скрытых и согласование выполненных работ в соответствии с условиями Контракта; </w:t>
      </w:r>
    </w:p>
    <w:p w:rsidR="00693BA3" w:rsidRPr="00693BA3" w:rsidRDefault="00693BA3" w:rsidP="00693BA3">
      <w:pPr>
        <w:tabs>
          <w:tab w:val="num" w:pos="1980"/>
        </w:tabs>
        <w:spacing w:after="0" w:line="240" w:lineRule="auto"/>
        <w:ind w:left="113" w:firstLine="709"/>
        <w:jc w:val="both"/>
        <w:rPr>
          <w:rFonts w:ascii="Times New Roman" w:eastAsia="Calibri" w:hAnsi="Times New Roman" w:cs="Times New Roman"/>
          <w:sz w:val="24"/>
          <w:szCs w:val="24"/>
        </w:rPr>
      </w:pPr>
      <w:r w:rsidRPr="00693BA3">
        <w:rPr>
          <w:rFonts w:ascii="Times New Roman" w:eastAsia="Calibri" w:hAnsi="Times New Roman" w:cs="Times New Roman"/>
          <w:sz w:val="24"/>
          <w:szCs w:val="24"/>
        </w:rPr>
        <w:t>- В случае наличия замечаний, требующих перекладки покрытий, Подрядчик за счет собственных средств производит перекладку покрытий.</w:t>
      </w:r>
    </w:p>
    <w:p w:rsidR="00693BA3" w:rsidRPr="00693BA3" w:rsidRDefault="00693BA3" w:rsidP="00693BA3">
      <w:pPr>
        <w:tabs>
          <w:tab w:val="num" w:pos="1980"/>
        </w:tabs>
        <w:spacing w:after="0" w:line="240" w:lineRule="auto"/>
        <w:ind w:left="113" w:firstLine="709"/>
        <w:jc w:val="both"/>
        <w:rPr>
          <w:rFonts w:ascii="Times New Roman" w:eastAsia="Calibri" w:hAnsi="Times New Roman" w:cs="Times New Roman"/>
          <w:sz w:val="24"/>
          <w:szCs w:val="24"/>
        </w:rPr>
      </w:pPr>
      <w:r w:rsidRPr="00693BA3">
        <w:rPr>
          <w:rFonts w:ascii="Times New Roman" w:eastAsia="Calibri" w:hAnsi="Times New Roman" w:cs="Times New Roman"/>
          <w:sz w:val="24"/>
          <w:szCs w:val="24"/>
        </w:rPr>
        <w:t>Подрядчик несет ответственность за вред и ущерб, причиненный третьим лицам в процессе выполнения работ по контракту.</w:t>
      </w:r>
    </w:p>
    <w:p w:rsidR="00693BA3" w:rsidRPr="00693BA3" w:rsidRDefault="00693BA3" w:rsidP="00693BA3">
      <w:pPr>
        <w:spacing w:after="0" w:line="240" w:lineRule="auto"/>
        <w:ind w:left="113" w:firstLine="709"/>
        <w:jc w:val="both"/>
        <w:rPr>
          <w:rFonts w:ascii="Times New Roman" w:eastAsia="Calibri" w:hAnsi="Times New Roman" w:cs="Times New Roman"/>
          <w:sz w:val="24"/>
          <w:szCs w:val="24"/>
        </w:rPr>
      </w:pPr>
      <w:r w:rsidRPr="00693BA3">
        <w:rPr>
          <w:rFonts w:ascii="Times New Roman" w:eastAsia="Calibri" w:hAnsi="Times New Roman" w:cs="Times New Roman"/>
          <w:sz w:val="24"/>
          <w:szCs w:val="24"/>
        </w:rPr>
        <w:t>Санкции, наложенные на Подрядчика контролирующими организациями (ГИБДД и др.) подлежат оплате за счет средств Подрядчика с представлением Заказчику подтверждений оплаты.</w:t>
      </w:r>
    </w:p>
    <w:p w:rsidR="00693BA3" w:rsidRPr="00693BA3" w:rsidRDefault="00693BA3" w:rsidP="00693BA3">
      <w:pPr>
        <w:spacing w:after="0" w:line="240" w:lineRule="auto"/>
        <w:ind w:left="113" w:firstLine="709"/>
        <w:jc w:val="both"/>
        <w:rPr>
          <w:rFonts w:ascii="Times New Roman" w:eastAsia="Calibri" w:hAnsi="Times New Roman" w:cs="Times New Roman"/>
          <w:sz w:val="24"/>
          <w:szCs w:val="24"/>
        </w:rPr>
      </w:pPr>
      <w:r w:rsidRPr="00693BA3">
        <w:rPr>
          <w:rFonts w:ascii="Times New Roman" w:eastAsia="Calibri" w:hAnsi="Times New Roman" w:cs="Times New Roman"/>
          <w:sz w:val="24"/>
          <w:szCs w:val="24"/>
        </w:rPr>
        <w:t>Подрядчик несет ответственность за вред и ущерб, причиненный здоровью и имуществу третьих лиц, возникших по его вине, в период проведения ремонтных работ и гарантийный срок.</w:t>
      </w:r>
    </w:p>
    <w:p w:rsidR="00693BA3" w:rsidRPr="00693BA3" w:rsidRDefault="00693BA3" w:rsidP="00693BA3">
      <w:pPr>
        <w:spacing w:after="0" w:line="240" w:lineRule="auto"/>
        <w:ind w:left="113" w:firstLine="709"/>
        <w:jc w:val="both"/>
        <w:rPr>
          <w:rFonts w:ascii="Times New Roman" w:eastAsia="Calibri" w:hAnsi="Times New Roman" w:cs="Times New Roman"/>
          <w:sz w:val="24"/>
          <w:szCs w:val="24"/>
        </w:rPr>
      </w:pPr>
    </w:p>
    <w:p w:rsidR="00693BA3" w:rsidRPr="00693BA3" w:rsidRDefault="00693BA3" w:rsidP="00693BA3">
      <w:pPr>
        <w:spacing w:after="0" w:line="240" w:lineRule="auto"/>
        <w:ind w:left="113" w:firstLine="709"/>
        <w:rPr>
          <w:rFonts w:ascii="Times New Roman" w:hAnsi="Times New Roman" w:cs="Times New Roman"/>
          <w:b/>
          <w:bCs/>
          <w:sz w:val="24"/>
          <w:szCs w:val="24"/>
          <w:shd w:val="clear" w:color="auto" w:fill="FFFFFF"/>
        </w:rPr>
      </w:pPr>
      <w:r w:rsidRPr="00693BA3">
        <w:rPr>
          <w:rFonts w:ascii="Times New Roman" w:hAnsi="Times New Roman" w:cs="Times New Roman"/>
          <w:b/>
          <w:bCs/>
          <w:sz w:val="24"/>
          <w:szCs w:val="24"/>
          <w:shd w:val="clear" w:color="auto" w:fill="FFFFFF"/>
        </w:rPr>
        <w:t>Требования по объему гарантий качества работ:</w:t>
      </w:r>
    </w:p>
    <w:p w:rsidR="00693BA3" w:rsidRPr="00693BA3" w:rsidRDefault="00693BA3" w:rsidP="00693BA3">
      <w:pPr>
        <w:ind w:left="113" w:firstLine="709"/>
        <w:jc w:val="both"/>
        <w:rPr>
          <w:rFonts w:ascii="Times New Roman" w:hAnsi="Times New Roman" w:cs="Times New Roman"/>
          <w:sz w:val="24"/>
          <w:szCs w:val="24"/>
        </w:rPr>
      </w:pPr>
      <w:r w:rsidRPr="00693BA3">
        <w:rPr>
          <w:rFonts w:ascii="Times New Roman" w:hAnsi="Times New Roman" w:cs="Times New Roman"/>
          <w:sz w:val="24"/>
          <w:szCs w:val="24"/>
        </w:rPr>
        <w:t>Подрядчик несёт ответственность за недостатки (дефекты), обнаруженные в пределах гарантийного срока в соответствии с проектом муниципального контракта.</w:t>
      </w:r>
    </w:p>
    <w:p w:rsidR="00693BA3" w:rsidRPr="00693BA3" w:rsidRDefault="00693BA3" w:rsidP="00693BA3">
      <w:pPr>
        <w:shd w:val="clear" w:color="auto" w:fill="FFFFFF"/>
        <w:spacing w:line="240" w:lineRule="auto"/>
        <w:ind w:firstLine="708"/>
        <w:contextualSpacing/>
        <w:jc w:val="both"/>
        <w:textAlignment w:val="baseline"/>
        <w:outlineLvl w:val="0"/>
        <w:rPr>
          <w:rFonts w:ascii="Times New Roman" w:eastAsia="Times New Roman" w:hAnsi="Times New Roman" w:cs="Times New Roman"/>
          <w:bCs/>
          <w:color w:val="2D2D2D"/>
          <w:spacing w:val="1"/>
          <w:kern w:val="36"/>
          <w:sz w:val="24"/>
          <w:szCs w:val="24"/>
        </w:rPr>
      </w:pPr>
      <w:r w:rsidRPr="00693BA3">
        <w:rPr>
          <w:rFonts w:ascii="Times New Roman" w:hAnsi="Times New Roman" w:cs="Times New Roman"/>
          <w:sz w:val="24"/>
          <w:szCs w:val="24"/>
        </w:rPr>
        <w:t xml:space="preserve">Гарантийные обязательства: подрядчик устраняет все выявленные в процессе эксплуатации объекта дефекты по выполненным работам в течение гарантийного срока его эксплуатации, который в соответствии с </w:t>
      </w:r>
      <w:r w:rsidRPr="00693BA3">
        <w:rPr>
          <w:rFonts w:ascii="Times New Roman" w:eastAsia="Times New Roman" w:hAnsi="Times New Roman" w:cs="Times New Roman"/>
          <w:bCs/>
          <w:color w:val="2D2D2D"/>
          <w:spacing w:val="1"/>
          <w:kern w:val="36"/>
          <w:sz w:val="24"/>
          <w:szCs w:val="24"/>
        </w:rPr>
        <w:t xml:space="preserve">ОДМ 218.6.029-2017 «Рекомендации по установлению гарантийных сроков конструктивных элементов автомобильных дорог и технических средств организации дорожного движения», а также </w:t>
      </w:r>
      <w:r w:rsidRPr="00693BA3">
        <w:rPr>
          <w:rFonts w:ascii="Times New Roman" w:hAnsi="Times New Roman" w:cs="Times New Roman"/>
          <w:sz w:val="24"/>
          <w:szCs w:val="24"/>
        </w:rPr>
        <w:t>распоряжением Министерства транспорта Российской Федерации от 07.05.03 №ИС-414-р должен составлять:</w:t>
      </w:r>
    </w:p>
    <w:p w:rsidR="00693BA3" w:rsidRPr="00693BA3" w:rsidRDefault="00693BA3" w:rsidP="00693BA3">
      <w:pPr>
        <w:spacing w:after="0" w:line="240" w:lineRule="auto"/>
        <w:ind w:left="113" w:firstLine="709"/>
        <w:contextualSpacing/>
        <w:jc w:val="both"/>
        <w:rPr>
          <w:rFonts w:ascii="Times New Roman" w:hAnsi="Times New Roman" w:cs="Times New Roman"/>
          <w:sz w:val="24"/>
          <w:szCs w:val="24"/>
          <w:shd w:val="clear" w:color="auto" w:fill="FFFFFF"/>
        </w:rPr>
      </w:pPr>
      <w:r w:rsidRPr="00693BA3">
        <w:rPr>
          <w:rFonts w:ascii="Times New Roman" w:hAnsi="Times New Roman" w:cs="Times New Roman"/>
          <w:sz w:val="24"/>
          <w:szCs w:val="24"/>
        </w:rPr>
        <w:t xml:space="preserve">- Основание дорожной одежды: не менее 6 лет </w:t>
      </w:r>
      <w:r w:rsidRPr="00693BA3">
        <w:rPr>
          <w:rFonts w:ascii="Times New Roman" w:hAnsi="Times New Roman" w:cs="Times New Roman"/>
          <w:sz w:val="24"/>
          <w:szCs w:val="24"/>
          <w:shd w:val="clear" w:color="auto" w:fill="FFFFFF"/>
        </w:rPr>
        <w:t>со дня сдачи объекта в эксплуатацию;</w:t>
      </w:r>
    </w:p>
    <w:p w:rsidR="00693BA3" w:rsidRPr="00693BA3" w:rsidRDefault="00693BA3" w:rsidP="00693BA3">
      <w:pPr>
        <w:spacing w:after="0" w:line="240" w:lineRule="auto"/>
        <w:ind w:left="113" w:firstLine="709"/>
        <w:jc w:val="both"/>
        <w:rPr>
          <w:rFonts w:ascii="Times New Roman" w:hAnsi="Times New Roman" w:cs="Times New Roman"/>
          <w:sz w:val="24"/>
          <w:szCs w:val="24"/>
        </w:rPr>
      </w:pPr>
      <w:r w:rsidRPr="00693BA3">
        <w:rPr>
          <w:rFonts w:ascii="Times New Roman" w:hAnsi="Times New Roman" w:cs="Times New Roman"/>
          <w:sz w:val="24"/>
          <w:szCs w:val="24"/>
          <w:shd w:val="clear" w:color="auto" w:fill="FFFFFF"/>
        </w:rPr>
        <w:t xml:space="preserve">- Нижний слой покрытия: не менее 5 </w:t>
      </w:r>
      <w:r w:rsidRPr="00693BA3">
        <w:rPr>
          <w:rFonts w:ascii="Times New Roman" w:hAnsi="Times New Roman" w:cs="Times New Roman"/>
          <w:sz w:val="24"/>
          <w:szCs w:val="24"/>
        </w:rPr>
        <w:t xml:space="preserve">лет </w:t>
      </w:r>
      <w:r w:rsidRPr="00693BA3">
        <w:rPr>
          <w:rFonts w:ascii="Times New Roman" w:hAnsi="Times New Roman" w:cs="Times New Roman"/>
          <w:sz w:val="24"/>
          <w:szCs w:val="24"/>
          <w:shd w:val="clear" w:color="auto" w:fill="FFFFFF"/>
        </w:rPr>
        <w:t>со дня сдачи объекта в эксплуатацию;</w:t>
      </w:r>
    </w:p>
    <w:p w:rsidR="00693BA3" w:rsidRDefault="00693BA3" w:rsidP="00693BA3">
      <w:pPr>
        <w:spacing w:after="0" w:line="240" w:lineRule="auto"/>
        <w:ind w:left="113" w:firstLine="709"/>
        <w:jc w:val="both"/>
        <w:rPr>
          <w:rFonts w:ascii="Times New Roman" w:hAnsi="Times New Roman" w:cs="Times New Roman"/>
          <w:sz w:val="24"/>
          <w:szCs w:val="24"/>
          <w:shd w:val="clear" w:color="auto" w:fill="FFFFFF"/>
        </w:rPr>
      </w:pPr>
      <w:r w:rsidRPr="00693BA3">
        <w:rPr>
          <w:rFonts w:ascii="Times New Roman" w:hAnsi="Times New Roman" w:cs="Times New Roman"/>
          <w:sz w:val="24"/>
          <w:szCs w:val="24"/>
        </w:rPr>
        <w:t xml:space="preserve">- Верхний слой покрытия: не менее 4 лет </w:t>
      </w:r>
      <w:r w:rsidRPr="00693BA3">
        <w:rPr>
          <w:rFonts w:ascii="Times New Roman" w:hAnsi="Times New Roman" w:cs="Times New Roman"/>
          <w:sz w:val="24"/>
          <w:szCs w:val="24"/>
          <w:shd w:val="clear" w:color="auto" w:fill="FFFFFF"/>
        </w:rPr>
        <w:t>со дня сдачи объекта в эксплуатацию</w:t>
      </w:r>
      <w:r w:rsidR="00E77144">
        <w:rPr>
          <w:rFonts w:ascii="Times New Roman" w:hAnsi="Times New Roman" w:cs="Times New Roman"/>
          <w:sz w:val="24"/>
          <w:szCs w:val="24"/>
          <w:shd w:val="clear" w:color="auto" w:fill="FFFFFF"/>
        </w:rPr>
        <w:t>;</w:t>
      </w:r>
    </w:p>
    <w:p w:rsidR="00E77144" w:rsidRPr="00693BA3" w:rsidRDefault="00E77144" w:rsidP="00693BA3">
      <w:pPr>
        <w:spacing w:after="0" w:line="240" w:lineRule="auto"/>
        <w:ind w:left="113" w:firstLine="709"/>
        <w:jc w:val="both"/>
        <w:rPr>
          <w:rFonts w:ascii="Times New Roman" w:hAnsi="Times New Roman" w:cs="Times New Roman"/>
          <w:sz w:val="24"/>
          <w:szCs w:val="24"/>
          <w:shd w:val="clear" w:color="auto" w:fill="FFFFFF"/>
        </w:rPr>
      </w:pPr>
      <w:r w:rsidRPr="00E77144">
        <w:rPr>
          <w:rFonts w:ascii="Times New Roman" w:hAnsi="Times New Roman" w:cs="Times New Roman"/>
          <w:sz w:val="24"/>
          <w:szCs w:val="24"/>
          <w:shd w:val="clear" w:color="auto" w:fill="FFFFFF"/>
        </w:rPr>
        <w:t>- Водопропускные трубы: не менее 6 лет со дня сдачи объекта в эксплуатацию.</w:t>
      </w:r>
    </w:p>
    <w:p w:rsidR="00693BA3" w:rsidRPr="00693BA3" w:rsidRDefault="00693BA3" w:rsidP="00693BA3">
      <w:pPr>
        <w:spacing w:after="0"/>
        <w:ind w:firstLine="113"/>
        <w:jc w:val="both"/>
        <w:rPr>
          <w:rFonts w:ascii="Times New Roman" w:hAnsi="Times New Roman" w:cs="Times New Roman"/>
          <w:b/>
          <w:bCs/>
          <w:sz w:val="24"/>
          <w:szCs w:val="24"/>
        </w:rPr>
      </w:pPr>
      <w:r w:rsidRPr="00693BA3">
        <w:rPr>
          <w:rFonts w:ascii="Times New Roman" w:hAnsi="Times New Roman" w:cs="Times New Roman"/>
          <w:b/>
          <w:sz w:val="24"/>
          <w:szCs w:val="24"/>
        </w:rPr>
        <w:t>Требования к качеству работ, в том числе технология производства работ,</w:t>
      </w:r>
      <w:r w:rsidRPr="00693BA3">
        <w:rPr>
          <w:rFonts w:ascii="Times New Roman" w:hAnsi="Times New Roman" w:cs="Times New Roman"/>
          <w:b/>
          <w:bCs/>
          <w:sz w:val="24"/>
          <w:szCs w:val="24"/>
        </w:rPr>
        <w:t xml:space="preserve"> методы производства работ, организационно-технологическая схема производства работ, безопасность выполняемых работ: </w:t>
      </w:r>
    </w:p>
    <w:p w:rsidR="00693BA3" w:rsidRPr="00693BA3" w:rsidRDefault="00693BA3" w:rsidP="00693BA3">
      <w:pPr>
        <w:keepLines/>
        <w:suppressLineNumbers/>
        <w:spacing w:after="0"/>
        <w:ind w:left="113" w:firstLine="709"/>
        <w:jc w:val="both"/>
        <w:rPr>
          <w:rFonts w:ascii="Times New Roman" w:hAnsi="Times New Roman" w:cs="Times New Roman"/>
          <w:b/>
          <w:bCs/>
          <w:sz w:val="24"/>
          <w:szCs w:val="24"/>
          <w:shd w:val="clear" w:color="auto" w:fill="FFFFFF"/>
        </w:rPr>
      </w:pPr>
      <w:r w:rsidRPr="00693BA3">
        <w:rPr>
          <w:rFonts w:ascii="Times New Roman" w:hAnsi="Times New Roman" w:cs="Times New Roman"/>
          <w:sz w:val="24"/>
          <w:szCs w:val="24"/>
          <w:shd w:val="clear" w:color="auto" w:fill="FFFFFF"/>
        </w:rPr>
        <w:t xml:space="preserve">Работы по </w:t>
      </w:r>
      <w:r w:rsidRPr="00693BA3">
        <w:rPr>
          <w:rFonts w:ascii="Times New Roman" w:hAnsi="Times New Roman" w:cs="Times New Roman"/>
          <w:sz w:val="24"/>
          <w:szCs w:val="24"/>
        </w:rPr>
        <w:t xml:space="preserve">ремонту участка дороги </w:t>
      </w:r>
      <w:r w:rsidRPr="00693BA3">
        <w:rPr>
          <w:rFonts w:ascii="Times New Roman" w:hAnsi="Times New Roman" w:cs="Times New Roman"/>
          <w:sz w:val="24"/>
          <w:szCs w:val="24"/>
          <w:shd w:val="clear" w:color="auto" w:fill="FFFFFF"/>
        </w:rPr>
        <w:t xml:space="preserve">должны выполняться качественно, в сроки, указанные в контракте, геометрические параметры конструктивных слоев дорожной одежды должны соответствовать требованиям СП 78.13330.2012. </w:t>
      </w:r>
    </w:p>
    <w:p w:rsidR="00693BA3" w:rsidRPr="00693BA3" w:rsidRDefault="00693BA3" w:rsidP="00693BA3">
      <w:pPr>
        <w:spacing w:after="0"/>
        <w:ind w:left="113" w:firstLine="709"/>
        <w:jc w:val="both"/>
        <w:rPr>
          <w:rFonts w:ascii="Times New Roman" w:hAnsi="Times New Roman" w:cs="Times New Roman"/>
          <w:b/>
          <w:bCs/>
          <w:sz w:val="24"/>
          <w:szCs w:val="24"/>
          <w:shd w:val="clear" w:color="auto" w:fill="FFFFFF"/>
        </w:rPr>
      </w:pPr>
      <w:r w:rsidRPr="00693BA3">
        <w:rPr>
          <w:rFonts w:ascii="Times New Roman" w:hAnsi="Times New Roman" w:cs="Times New Roman"/>
          <w:sz w:val="24"/>
          <w:szCs w:val="24"/>
        </w:rPr>
        <w:t xml:space="preserve">Подрядчик несет ответственность за соответствие используемых материалов государственным стандартам и техническим условиям. Качество выполненных Подрядчиком работ должно соответствовать требованиям ГОСТ, СНиП и отраслевым инструкциям на данные виды работ. </w:t>
      </w:r>
    </w:p>
    <w:p w:rsidR="00693BA3" w:rsidRPr="00693BA3" w:rsidRDefault="00693BA3" w:rsidP="00693BA3">
      <w:pPr>
        <w:spacing w:after="0"/>
        <w:ind w:left="113" w:firstLine="709"/>
        <w:rPr>
          <w:rFonts w:ascii="Times New Roman" w:hAnsi="Times New Roman" w:cs="Times New Roman"/>
          <w:b/>
          <w:bCs/>
          <w:sz w:val="24"/>
          <w:szCs w:val="24"/>
          <w:shd w:val="clear" w:color="auto" w:fill="FFFFFF"/>
        </w:rPr>
      </w:pPr>
      <w:r w:rsidRPr="00693BA3">
        <w:rPr>
          <w:rFonts w:ascii="Times New Roman" w:hAnsi="Times New Roman" w:cs="Times New Roman"/>
          <w:b/>
          <w:bCs/>
          <w:sz w:val="24"/>
          <w:szCs w:val="24"/>
          <w:shd w:val="clear" w:color="auto" w:fill="FFFFFF"/>
        </w:rPr>
        <w:t xml:space="preserve">Требования к безопасности выполнения работ и безопасности результатов работ: </w:t>
      </w:r>
    </w:p>
    <w:p w:rsidR="00693BA3" w:rsidRPr="00693BA3" w:rsidRDefault="00693BA3" w:rsidP="00693BA3">
      <w:pPr>
        <w:keepNext/>
        <w:keepLines/>
        <w:suppressLineNumbers/>
        <w:snapToGrid w:val="0"/>
        <w:spacing w:after="0"/>
        <w:ind w:left="113" w:firstLine="709"/>
        <w:jc w:val="both"/>
        <w:rPr>
          <w:rFonts w:ascii="Times New Roman" w:hAnsi="Times New Roman" w:cs="Times New Roman"/>
          <w:sz w:val="24"/>
          <w:szCs w:val="24"/>
        </w:rPr>
      </w:pPr>
      <w:r w:rsidRPr="00693BA3">
        <w:rPr>
          <w:rFonts w:ascii="Times New Roman" w:hAnsi="Times New Roman" w:cs="Times New Roman"/>
          <w:sz w:val="24"/>
          <w:szCs w:val="24"/>
        </w:rPr>
        <w:t>Используемые материалы и оборудование должны отвечать требованиям ГОСТ, ТУ, ОСТ).</w:t>
      </w:r>
    </w:p>
    <w:p w:rsidR="00693BA3" w:rsidRPr="00693BA3" w:rsidRDefault="00693BA3" w:rsidP="00693BA3">
      <w:pPr>
        <w:spacing w:after="0"/>
        <w:ind w:left="113" w:firstLine="709"/>
        <w:jc w:val="both"/>
        <w:rPr>
          <w:rFonts w:ascii="Times New Roman" w:eastAsia="Times New Roman" w:hAnsi="Times New Roman" w:cs="Times New Roman"/>
          <w:sz w:val="24"/>
          <w:szCs w:val="24"/>
        </w:rPr>
      </w:pPr>
      <w:r w:rsidRPr="00693BA3">
        <w:rPr>
          <w:rFonts w:ascii="Times New Roman" w:eastAsia="Times New Roman" w:hAnsi="Times New Roman" w:cs="Times New Roman"/>
          <w:sz w:val="24"/>
          <w:szCs w:val="24"/>
        </w:rPr>
        <w:t>Качество используемых строительных материалов подтверждается сертификатом соответствия.</w:t>
      </w:r>
    </w:p>
    <w:p w:rsidR="00693BA3" w:rsidRPr="00693BA3" w:rsidRDefault="00693BA3" w:rsidP="00693BA3">
      <w:pPr>
        <w:spacing w:after="0"/>
        <w:ind w:left="113" w:firstLine="709"/>
        <w:jc w:val="both"/>
        <w:rPr>
          <w:rFonts w:ascii="Times New Roman" w:hAnsi="Times New Roman" w:cs="Times New Roman"/>
          <w:sz w:val="24"/>
          <w:szCs w:val="24"/>
        </w:rPr>
      </w:pPr>
      <w:r w:rsidRPr="00693BA3">
        <w:rPr>
          <w:rFonts w:ascii="Times New Roman" w:hAnsi="Times New Roman" w:cs="Times New Roman"/>
          <w:sz w:val="24"/>
          <w:szCs w:val="24"/>
        </w:rPr>
        <w:t>Подрядчик обязан обеспечить выполнение мероприятий по технике безопасности, охране окружающей среды при производстве работ в соответствии с нормами и правилами.</w:t>
      </w:r>
    </w:p>
    <w:p w:rsidR="00693BA3" w:rsidRPr="00693BA3" w:rsidRDefault="00693BA3" w:rsidP="00693BA3">
      <w:pPr>
        <w:spacing w:after="0"/>
        <w:ind w:left="113" w:firstLine="709"/>
        <w:jc w:val="both"/>
        <w:rPr>
          <w:rFonts w:ascii="Times New Roman" w:hAnsi="Times New Roman" w:cs="Times New Roman"/>
          <w:sz w:val="24"/>
          <w:szCs w:val="24"/>
          <w:shd w:val="clear" w:color="auto" w:fill="FFFFFF"/>
        </w:rPr>
      </w:pPr>
      <w:r w:rsidRPr="00693BA3">
        <w:rPr>
          <w:rFonts w:ascii="Times New Roman" w:hAnsi="Times New Roman" w:cs="Times New Roman"/>
          <w:sz w:val="24"/>
          <w:szCs w:val="24"/>
          <w:shd w:val="clear" w:color="auto" w:fill="FFFFFF"/>
        </w:rPr>
        <w:lastRenderedPageBreak/>
        <w:t>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rsidR="00693BA3" w:rsidRPr="00693BA3" w:rsidRDefault="00693BA3" w:rsidP="00693BA3">
      <w:pPr>
        <w:spacing w:after="0"/>
        <w:ind w:left="113" w:firstLine="709"/>
        <w:jc w:val="both"/>
        <w:rPr>
          <w:rFonts w:ascii="Times New Roman" w:hAnsi="Times New Roman" w:cs="Times New Roman"/>
          <w:sz w:val="24"/>
          <w:szCs w:val="24"/>
          <w:shd w:val="clear" w:color="auto" w:fill="FFFFFF"/>
        </w:rPr>
      </w:pPr>
      <w:r w:rsidRPr="00693BA3">
        <w:rPr>
          <w:rFonts w:ascii="Times New Roman" w:hAnsi="Times New Roman" w:cs="Times New Roman"/>
          <w:sz w:val="24"/>
          <w:szCs w:val="24"/>
          <w:shd w:val="clear" w:color="auto" w:fill="FFFFFF"/>
        </w:rPr>
        <w:t>Организация участка ремонта при проведении на нем работ должна обеспечивать безопасность труда работающих на всех этапах выполнения работ. Рабочие места в вечернее время должны быть огорожены с обеспечением</w:t>
      </w:r>
      <w:r w:rsidR="00C72EE0">
        <w:rPr>
          <w:rFonts w:ascii="Times New Roman" w:hAnsi="Times New Roman" w:cs="Times New Roman"/>
          <w:sz w:val="24"/>
          <w:szCs w:val="24"/>
          <w:shd w:val="clear" w:color="auto" w:fill="FFFFFF"/>
        </w:rPr>
        <w:t xml:space="preserve"> </w:t>
      </w:r>
      <w:r w:rsidRPr="00693BA3">
        <w:rPr>
          <w:rFonts w:ascii="Times New Roman" w:hAnsi="Times New Roman" w:cs="Times New Roman"/>
          <w:sz w:val="24"/>
          <w:szCs w:val="24"/>
          <w:shd w:val="clear" w:color="auto" w:fill="FFFFFF"/>
        </w:rPr>
        <w:t>установки дорожных знаков, импульсных стрелок, информационных щитов, схем обхода/объезда, освещены по установленным нормам и т.д. в соответствии с действующими нормативами.</w:t>
      </w:r>
    </w:p>
    <w:p w:rsidR="00693BA3" w:rsidRPr="00693BA3" w:rsidRDefault="00693BA3" w:rsidP="00693BA3">
      <w:pPr>
        <w:spacing w:after="0"/>
        <w:ind w:left="113" w:firstLine="709"/>
        <w:jc w:val="both"/>
        <w:rPr>
          <w:rFonts w:ascii="Times New Roman" w:hAnsi="Times New Roman" w:cs="Times New Roman"/>
          <w:sz w:val="24"/>
          <w:szCs w:val="24"/>
          <w:shd w:val="clear" w:color="auto" w:fill="FFFFFF"/>
        </w:rPr>
      </w:pPr>
      <w:r w:rsidRPr="00693BA3">
        <w:rPr>
          <w:rFonts w:ascii="Times New Roman" w:hAnsi="Times New Roman" w:cs="Times New Roman"/>
          <w:sz w:val="24"/>
          <w:szCs w:val="24"/>
          <w:shd w:val="clear" w:color="auto" w:fill="FFFFFF"/>
        </w:rPr>
        <w:t xml:space="preserve">Мероприятия по предотвращению аварийных ситуаций: </w:t>
      </w:r>
    </w:p>
    <w:p w:rsidR="00693BA3" w:rsidRPr="00693BA3" w:rsidRDefault="00693BA3" w:rsidP="00693BA3">
      <w:pPr>
        <w:spacing w:after="0"/>
        <w:ind w:left="113" w:firstLine="709"/>
        <w:jc w:val="both"/>
        <w:rPr>
          <w:rFonts w:ascii="Times New Roman" w:hAnsi="Times New Roman" w:cs="Times New Roman"/>
          <w:sz w:val="24"/>
          <w:szCs w:val="24"/>
          <w:shd w:val="clear" w:color="auto" w:fill="FFFFFF"/>
        </w:rPr>
      </w:pPr>
      <w:r w:rsidRPr="00693BA3">
        <w:rPr>
          <w:rFonts w:ascii="Times New Roman" w:hAnsi="Times New Roman" w:cs="Times New Roman"/>
          <w:sz w:val="24"/>
          <w:szCs w:val="24"/>
          <w:shd w:val="clear" w:color="auto" w:fill="FFFFFF"/>
        </w:rPr>
        <w:t>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rsidR="00693BA3" w:rsidRPr="00693BA3" w:rsidRDefault="00693BA3" w:rsidP="00693BA3">
      <w:pPr>
        <w:spacing w:after="0"/>
        <w:ind w:left="113" w:firstLine="709"/>
        <w:jc w:val="both"/>
        <w:rPr>
          <w:rFonts w:ascii="Times New Roman" w:hAnsi="Times New Roman" w:cs="Times New Roman"/>
          <w:sz w:val="24"/>
          <w:szCs w:val="24"/>
          <w:shd w:val="clear" w:color="auto" w:fill="FFFFFF"/>
        </w:rPr>
      </w:pPr>
      <w:r w:rsidRPr="00693BA3">
        <w:rPr>
          <w:rFonts w:ascii="Times New Roman" w:hAnsi="Times New Roman" w:cs="Times New Roman"/>
          <w:sz w:val="24"/>
          <w:szCs w:val="24"/>
        </w:rPr>
        <w:t>Подрядчик</w:t>
      </w:r>
      <w:r w:rsidRPr="00693BA3">
        <w:rPr>
          <w:rFonts w:ascii="Times New Roman" w:hAnsi="Times New Roman" w:cs="Times New Roman"/>
          <w:sz w:val="24"/>
          <w:szCs w:val="24"/>
          <w:shd w:val="clear" w:color="auto" w:fill="FFFFFF"/>
        </w:rPr>
        <w:t xml:space="preserve"> в необходимом объеме выполняет меры по предупреждению аварийных ситуаций на проезжей частии травматизма пешеходов, устанавливает ограждение и освещение опасных мест, производит установку информационных щитов, обеспечивает сохранность зеленых насаждений. </w:t>
      </w:r>
    </w:p>
    <w:p w:rsidR="00693BA3" w:rsidRPr="00693BA3" w:rsidRDefault="00693BA3" w:rsidP="00693BA3">
      <w:pPr>
        <w:spacing w:after="0"/>
        <w:ind w:left="113" w:firstLine="709"/>
        <w:jc w:val="both"/>
        <w:rPr>
          <w:rFonts w:ascii="Times New Roman" w:hAnsi="Times New Roman" w:cs="Times New Roman"/>
          <w:sz w:val="24"/>
          <w:szCs w:val="24"/>
          <w:shd w:val="clear" w:color="auto" w:fill="FFFFFF"/>
        </w:rPr>
      </w:pPr>
      <w:r w:rsidRPr="00693BA3">
        <w:rPr>
          <w:rFonts w:ascii="Times New Roman" w:hAnsi="Times New Roman" w:cs="Times New Roman"/>
          <w:sz w:val="24"/>
          <w:szCs w:val="24"/>
          <w:shd w:val="clear" w:color="auto" w:fill="FFFFFF"/>
        </w:rPr>
        <w:t xml:space="preserve">В местах производства дорожно-ремонтных работ </w:t>
      </w:r>
      <w:r w:rsidRPr="00693BA3">
        <w:rPr>
          <w:rFonts w:ascii="Times New Roman" w:hAnsi="Times New Roman" w:cs="Times New Roman"/>
          <w:sz w:val="24"/>
          <w:szCs w:val="24"/>
        </w:rPr>
        <w:t>Подрядчик</w:t>
      </w:r>
      <w:r w:rsidRPr="00693BA3">
        <w:rPr>
          <w:rFonts w:ascii="Times New Roman" w:hAnsi="Times New Roman" w:cs="Times New Roman"/>
          <w:sz w:val="24"/>
          <w:szCs w:val="24"/>
          <w:shd w:val="clear" w:color="auto" w:fill="FFFFFF"/>
        </w:rPr>
        <w:t xml:space="preserve"> использует ограждающие средства, обустраивает в необходимом количестве предупреждающими и ограничивающими движение знаками с обозначениями направления обхода, объезда, съезда. </w:t>
      </w:r>
    </w:p>
    <w:p w:rsidR="00693BA3" w:rsidRPr="00693BA3" w:rsidRDefault="00693BA3" w:rsidP="00693BA3">
      <w:pPr>
        <w:spacing w:after="0"/>
        <w:ind w:left="113" w:firstLine="709"/>
        <w:jc w:val="both"/>
        <w:rPr>
          <w:rFonts w:ascii="Times New Roman" w:hAnsi="Times New Roman" w:cs="Times New Roman"/>
          <w:sz w:val="24"/>
          <w:szCs w:val="24"/>
          <w:shd w:val="clear" w:color="auto" w:fill="FFFFFF"/>
        </w:rPr>
      </w:pPr>
      <w:r w:rsidRPr="00693BA3">
        <w:rPr>
          <w:rFonts w:ascii="Times New Roman" w:hAnsi="Times New Roman" w:cs="Times New Roman"/>
          <w:sz w:val="24"/>
          <w:szCs w:val="24"/>
        </w:rPr>
        <w:t>Подрядчик</w:t>
      </w:r>
      <w:r w:rsidRPr="00693BA3">
        <w:rPr>
          <w:rFonts w:ascii="Times New Roman" w:hAnsi="Times New Roman" w:cs="Times New Roman"/>
          <w:sz w:val="24"/>
          <w:szCs w:val="24"/>
          <w:shd w:val="clear" w:color="auto" w:fill="FFFFFF"/>
        </w:rPr>
        <w:t xml:space="preserve"> самостоятельно организует и несет ответственность за несвоевременный вывоз строительного мусора, обеспечение пожарной безопасности в месте проведения работ, обеспечивает пожарную безопасность бункера-накопителя.</w:t>
      </w:r>
    </w:p>
    <w:p w:rsidR="00693BA3" w:rsidRPr="00693BA3" w:rsidRDefault="00693BA3" w:rsidP="00693BA3">
      <w:pPr>
        <w:spacing w:after="0"/>
        <w:ind w:left="113" w:firstLine="709"/>
        <w:jc w:val="both"/>
        <w:rPr>
          <w:rFonts w:ascii="Times New Roman" w:hAnsi="Times New Roman" w:cs="Times New Roman"/>
          <w:b/>
          <w:bCs/>
          <w:sz w:val="24"/>
          <w:szCs w:val="24"/>
          <w:shd w:val="clear" w:color="auto" w:fill="FFFFFF"/>
        </w:rPr>
      </w:pPr>
      <w:r w:rsidRPr="00693BA3">
        <w:rPr>
          <w:rFonts w:ascii="Times New Roman" w:hAnsi="Times New Roman" w:cs="Times New Roman"/>
          <w:b/>
          <w:bCs/>
          <w:sz w:val="24"/>
          <w:szCs w:val="24"/>
          <w:shd w:val="clear" w:color="auto" w:fill="FFFFFF"/>
        </w:rPr>
        <w:t xml:space="preserve">Требования к используемым материалам: </w:t>
      </w:r>
    </w:p>
    <w:p w:rsidR="00693BA3" w:rsidRPr="00693BA3" w:rsidRDefault="00693BA3" w:rsidP="00693BA3">
      <w:pPr>
        <w:spacing w:after="0"/>
        <w:ind w:left="113" w:firstLine="709"/>
        <w:jc w:val="both"/>
        <w:rPr>
          <w:rFonts w:ascii="Times New Roman" w:hAnsi="Times New Roman" w:cs="Times New Roman"/>
          <w:sz w:val="24"/>
          <w:szCs w:val="24"/>
          <w:shd w:val="clear" w:color="auto" w:fill="FFFFFF"/>
        </w:rPr>
      </w:pPr>
      <w:r w:rsidRPr="00693BA3">
        <w:rPr>
          <w:rFonts w:ascii="Times New Roman" w:hAnsi="Times New Roman" w:cs="Times New Roman"/>
          <w:sz w:val="24"/>
          <w:szCs w:val="24"/>
          <w:shd w:val="clear" w:color="auto" w:fill="FFFFFF"/>
        </w:rPr>
        <w:t xml:space="preserve">При производстве ремонтных работ применять современные строительные материалы соответствующие ГОСТам, определяющим требования к качественным, техническим и эксплуатационным характеристикам материалов. Все поставляемые для ремонта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выполняемых с использованием соответствующих материалов. </w:t>
      </w:r>
    </w:p>
    <w:p w:rsidR="00693BA3" w:rsidRPr="00693BA3" w:rsidRDefault="00693BA3" w:rsidP="00693BA3">
      <w:pPr>
        <w:keepNext/>
        <w:snapToGrid w:val="0"/>
        <w:spacing w:after="0"/>
        <w:ind w:left="113" w:firstLine="709"/>
        <w:jc w:val="both"/>
        <w:rPr>
          <w:rFonts w:ascii="Times New Roman" w:hAnsi="Times New Roman" w:cs="Times New Roman"/>
          <w:b/>
          <w:bCs/>
          <w:sz w:val="24"/>
          <w:szCs w:val="24"/>
        </w:rPr>
      </w:pPr>
      <w:r w:rsidRPr="00693BA3">
        <w:rPr>
          <w:rFonts w:ascii="Times New Roman" w:hAnsi="Times New Roman" w:cs="Times New Roman"/>
          <w:b/>
          <w:bCs/>
          <w:sz w:val="24"/>
          <w:szCs w:val="24"/>
        </w:rPr>
        <w:t xml:space="preserve">Условия выполнения работ: </w:t>
      </w:r>
    </w:p>
    <w:p w:rsidR="00693BA3" w:rsidRPr="00693BA3" w:rsidRDefault="00693BA3" w:rsidP="00693BA3">
      <w:pPr>
        <w:keepNext/>
        <w:snapToGrid w:val="0"/>
        <w:spacing w:after="0"/>
        <w:ind w:left="113" w:firstLine="709"/>
        <w:jc w:val="both"/>
        <w:rPr>
          <w:rFonts w:ascii="Times New Roman" w:hAnsi="Times New Roman" w:cs="Times New Roman"/>
          <w:sz w:val="24"/>
          <w:szCs w:val="24"/>
        </w:rPr>
      </w:pPr>
      <w:r w:rsidRPr="00693BA3">
        <w:rPr>
          <w:rFonts w:ascii="Times New Roman" w:hAnsi="Times New Roman" w:cs="Times New Roman"/>
          <w:sz w:val="24"/>
          <w:szCs w:val="24"/>
        </w:rPr>
        <w:t>Работы выполняются с использованием материалов и оборудования Подрядчика. Все погрузо-разгрузочные работы осуществляются средствами и силами Подрядчика. Подрядчик осуществляет уборку и надлежащее содержание строящегося объекта, обеспечивает вывоз строительного мусора с объекта.</w:t>
      </w:r>
    </w:p>
    <w:p w:rsidR="009E065F" w:rsidRPr="00271221" w:rsidRDefault="009E065F" w:rsidP="006326B2">
      <w:pPr>
        <w:spacing w:after="0" w:line="240" w:lineRule="auto"/>
        <w:contextualSpacing/>
        <w:jc w:val="right"/>
        <w:rPr>
          <w:rFonts w:ascii="Times New Roman" w:hAnsi="Times New Roman" w:cs="Times New Roman"/>
          <w:bCs/>
          <w:sz w:val="24"/>
          <w:szCs w:val="24"/>
        </w:rPr>
      </w:pPr>
    </w:p>
    <w:p w:rsidR="009E065F" w:rsidRPr="00271221" w:rsidRDefault="009E065F" w:rsidP="006326B2">
      <w:pPr>
        <w:spacing w:after="0" w:line="240" w:lineRule="auto"/>
        <w:contextualSpacing/>
        <w:jc w:val="right"/>
        <w:rPr>
          <w:rFonts w:ascii="Times New Roman" w:hAnsi="Times New Roman" w:cs="Times New Roman"/>
          <w:bCs/>
          <w:sz w:val="24"/>
          <w:szCs w:val="24"/>
        </w:rPr>
      </w:pPr>
    </w:p>
    <w:p w:rsidR="009E065F" w:rsidRPr="00271221" w:rsidRDefault="009E065F" w:rsidP="006326B2">
      <w:pPr>
        <w:spacing w:after="0" w:line="240" w:lineRule="auto"/>
        <w:contextualSpacing/>
        <w:jc w:val="right"/>
        <w:rPr>
          <w:rFonts w:ascii="Times New Roman" w:hAnsi="Times New Roman" w:cs="Times New Roman"/>
          <w:bCs/>
          <w:sz w:val="24"/>
          <w:szCs w:val="24"/>
        </w:rPr>
      </w:pPr>
    </w:p>
    <w:p w:rsidR="009E065F" w:rsidRPr="00271221" w:rsidRDefault="009E065F" w:rsidP="006326B2">
      <w:pPr>
        <w:spacing w:after="0" w:line="240" w:lineRule="auto"/>
        <w:contextualSpacing/>
        <w:jc w:val="right"/>
        <w:rPr>
          <w:rFonts w:ascii="Times New Roman" w:hAnsi="Times New Roman" w:cs="Times New Roman"/>
          <w:bCs/>
          <w:sz w:val="24"/>
          <w:szCs w:val="24"/>
        </w:rPr>
      </w:pPr>
    </w:p>
    <w:p w:rsidR="009E065F" w:rsidRPr="00271221" w:rsidRDefault="009E065F" w:rsidP="006326B2">
      <w:pPr>
        <w:spacing w:after="0" w:line="240" w:lineRule="auto"/>
        <w:contextualSpacing/>
        <w:jc w:val="right"/>
        <w:rPr>
          <w:rFonts w:ascii="Times New Roman" w:hAnsi="Times New Roman" w:cs="Times New Roman"/>
          <w:bCs/>
          <w:sz w:val="24"/>
          <w:szCs w:val="24"/>
        </w:rPr>
      </w:pPr>
    </w:p>
    <w:p w:rsidR="009E065F" w:rsidRPr="00271221" w:rsidRDefault="009E065F" w:rsidP="006326B2">
      <w:pPr>
        <w:spacing w:after="0" w:line="240" w:lineRule="auto"/>
        <w:contextualSpacing/>
        <w:jc w:val="right"/>
        <w:rPr>
          <w:rFonts w:ascii="Times New Roman" w:hAnsi="Times New Roman" w:cs="Times New Roman"/>
          <w:bCs/>
          <w:sz w:val="24"/>
          <w:szCs w:val="24"/>
        </w:rPr>
      </w:pPr>
    </w:p>
    <w:p w:rsidR="009E065F" w:rsidRPr="00271221" w:rsidRDefault="009E065F" w:rsidP="006326B2">
      <w:pPr>
        <w:spacing w:after="0" w:line="240" w:lineRule="auto"/>
        <w:contextualSpacing/>
        <w:jc w:val="right"/>
        <w:rPr>
          <w:rFonts w:ascii="Times New Roman" w:hAnsi="Times New Roman" w:cs="Times New Roman"/>
          <w:bCs/>
          <w:sz w:val="24"/>
          <w:szCs w:val="24"/>
        </w:rPr>
      </w:pPr>
    </w:p>
    <w:p w:rsidR="009E065F" w:rsidRPr="00271221" w:rsidRDefault="009E065F" w:rsidP="006326B2">
      <w:pPr>
        <w:spacing w:after="0" w:line="240" w:lineRule="auto"/>
        <w:contextualSpacing/>
        <w:jc w:val="right"/>
        <w:rPr>
          <w:rFonts w:ascii="Times New Roman" w:hAnsi="Times New Roman" w:cs="Times New Roman"/>
          <w:bCs/>
          <w:sz w:val="24"/>
          <w:szCs w:val="24"/>
        </w:rPr>
      </w:pPr>
    </w:p>
    <w:p w:rsidR="009E065F" w:rsidRPr="00271221" w:rsidRDefault="009E065F" w:rsidP="006326B2">
      <w:pPr>
        <w:spacing w:after="0" w:line="240" w:lineRule="auto"/>
        <w:contextualSpacing/>
        <w:jc w:val="right"/>
        <w:rPr>
          <w:rFonts w:ascii="Times New Roman" w:hAnsi="Times New Roman" w:cs="Times New Roman"/>
          <w:bCs/>
          <w:sz w:val="24"/>
          <w:szCs w:val="24"/>
        </w:rPr>
      </w:pPr>
    </w:p>
    <w:p w:rsidR="009E065F" w:rsidRPr="00271221" w:rsidRDefault="009E065F" w:rsidP="006326B2">
      <w:pPr>
        <w:spacing w:after="0" w:line="240" w:lineRule="auto"/>
        <w:contextualSpacing/>
        <w:jc w:val="right"/>
        <w:rPr>
          <w:rFonts w:ascii="Times New Roman" w:hAnsi="Times New Roman" w:cs="Times New Roman"/>
          <w:bCs/>
          <w:sz w:val="24"/>
          <w:szCs w:val="24"/>
        </w:rPr>
      </w:pPr>
    </w:p>
    <w:p w:rsidR="009E065F" w:rsidRPr="00271221" w:rsidRDefault="009E065F" w:rsidP="006326B2">
      <w:pPr>
        <w:spacing w:after="0" w:line="240" w:lineRule="auto"/>
        <w:contextualSpacing/>
        <w:jc w:val="right"/>
        <w:rPr>
          <w:rFonts w:ascii="Times New Roman" w:hAnsi="Times New Roman" w:cs="Times New Roman"/>
          <w:bCs/>
          <w:sz w:val="24"/>
          <w:szCs w:val="24"/>
        </w:rPr>
      </w:pPr>
    </w:p>
    <w:p w:rsidR="00DB01AF" w:rsidRDefault="00DB01AF" w:rsidP="006326B2">
      <w:pPr>
        <w:spacing w:after="0" w:line="240" w:lineRule="auto"/>
        <w:contextualSpacing/>
        <w:jc w:val="right"/>
        <w:rPr>
          <w:rFonts w:ascii="Times New Roman" w:hAnsi="Times New Roman" w:cs="Times New Roman"/>
          <w:bCs/>
          <w:sz w:val="24"/>
          <w:szCs w:val="24"/>
        </w:rPr>
      </w:pPr>
    </w:p>
    <w:p w:rsidR="00DB01AF" w:rsidRDefault="00DB01AF" w:rsidP="006326B2">
      <w:pPr>
        <w:spacing w:after="0" w:line="240" w:lineRule="auto"/>
        <w:contextualSpacing/>
        <w:jc w:val="right"/>
        <w:rPr>
          <w:rFonts w:ascii="Times New Roman" w:hAnsi="Times New Roman" w:cs="Times New Roman"/>
          <w:bCs/>
          <w:sz w:val="24"/>
          <w:szCs w:val="24"/>
        </w:rPr>
      </w:pPr>
    </w:p>
    <w:p w:rsidR="00C3597F" w:rsidRDefault="00C3597F" w:rsidP="006326B2">
      <w:pPr>
        <w:spacing w:after="0" w:line="240" w:lineRule="auto"/>
        <w:contextualSpacing/>
        <w:jc w:val="right"/>
        <w:rPr>
          <w:rFonts w:ascii="Times New Roman" w:hAnsi="Times New Roman" w:cs="Times New Roman"/>
          <w:bCs/>
          <w:sz w:val="24"/>
          <w:szCs w:val="24"/>
        </w:rPr>
      </w:pPr>
    </w:p>
    <w:p w:rsidR="00C3597F" w:rsidRDefault="00C3597F" w:rsidP="006326B2">
      <w:pPr>
        <w:spacing w:after="0" w:line="240" w:lineRule="auto"/>
        <w:contextualSpacing/>
        <w:jc w:val="right"/>
        <w:rPr>
          <w:rFonts w:ascii="Times New Roman" w:hAnsi="Times New Roman" w:cs="Times New Roman"/>
          <w:bCs/>
          <w:sz w:val="24"/>
          <w:szCs w:val="24"/>
        </w:rPr>
      </w:pPr>
    </w:p>
    <w:p w:rsidR="00143489" w:rsidRDefault="00143489" w:rsidP="006326B2">
      <w:pPr>
        <w:spacing w:after="0" w:line="240" w:lineRule="auto"/>
        <w:contextualSpacing/>
        <w:jc w:val="right"/>
        <w:rPr>
          <w:rFonts w:ascii="Times New Roman" w:hAnsi="Times New Roman" w:cs="Times New Roman"/>
          <w:bCs/>
          <w:sz w:val="24"/>
          <w:szCs w:val="24"/>
        </w:rPr>
      </w:pPr>
    </w:p>
    <w:p w:rsidR="00143489" w:rsidRDefault="00143489" w:rsidP="006326B2">
      <w:pPr>
        <w:spacing w:after="0" w:line="240" w:lineRule="auto"/>
        <w:contextualSpacing/>
        <w:jc w:val="right"/>
        <w:rPr>
          <w:rFonts w:ascii="Times New Roman" w:hAnsi="Times New Roman" w:cs="Times New Roman"/>
          <w:bCs/>
          <w:sz w:val="24"/>
          <w:szCs w:val="24"/>
        </w:rPr>
      </w:pPr>
    </w:p>
    <w:p w:rsidR="00143489" w:rsidRDefault="00143489" w:rsidP="006326B2">
      <w:pPr>
        <w:spacing w:after="0" w:line="240" w:lineRule="auto"/>
        <w:contextualSpacing/>
        <w:jc w:val="right"/>
        <w:rPr>
          <w:rFonts w:ascii="Times New Roman" w:hAnsi="Times New Roman" w:cs="Times New Roman"/>
          <w:bCs/>
          <w:sz w:val="24"/>
          <w:szCs w:val="24"/>
        </w:rPr>
      </w:pPr>
    </w:p>
    <w:p w:rsidR="00C66F55" w:rsidRDefault="00C66F55" w:rsidP="006326B2">
      <w:pPr>
        <w:spacing w:after="0" w:line="240" w:lineRule="auto"/>
        <w:contextualSpacing/>
        <w:jc w:val="right"/>
        <w:rPr>
          <w:rFonts w:ascii="Times New Roman" w:hAnsi="Times New Roman" w:cs="Times New Roman"/>
          <w:bCs/>
          <w:sz w:val="24"/>
          <w:szCs w:val="24"/>
        </w:rPr>
      </w:pPr>
    </w:p>
    <w:p w:rsidR="006B1FE5" w:rsidRPr="009C6BA9" w:rsidRDefault="006B1FE5" w:rsidP="006326B2">
      <w:pPr>
        <w:spacing w:after="0" w:line="240" w:lineRule="auto"/>
        <w:contextualSpacing/>
        <w:jc w:val="right"/>
        <w:rPr>
          <w:rFonts w:ascii="Times New Roman" w:hAnsi="Times New Roman" w:cs="Times New Roman"/>
          <w:bCs/>
          <w:sz w:val="24"/>
          <w:szCs w:val="24"/>
        </w:rPr>
      </w:pPr>
      <w:r w:rsidRPr="009C6BA9">
        <w:rPr>
          <w:rFonts w:ascii="Times New Roman" w:hAnsi="Times New Roman" w:cs="Times New Roman"/>
          <w:bCs/>
          <w:sz w:val="24"/>
          <w:szCs w:val="24"/>
        </w:rPr>
        <w:lastRenderedPageBreak/>
        <w:t xml:space="preserve">Приложение № 2 </w:t>
      </w:r>
    </w:p>
    <w:p w:rsidR="006B1FE5" w:rsidRPr="009C6BA9" w:rsidRDefault="006B1FE5" w:rsidP="006326B2">
      <w:pPr>
        <w:spacing w:after="0" w:line="240" w:lineRule="auto"/>
        <w:contextualSpacing/>
        <w:jc w:val="right"/>
        <w:rPr>
          <w:rFonts w:ascii="Times New Roman" w:hAnsi="Times New Roman" w:cs="Times New Roman"/>
          <w:bCs/>
          <w:sz w:val="24"/>
          <w:szCs w:val="24"/>
        </w:rPr>
      </w:pPr>
      <w:r w:rsidRPr="009C6BA9">
        <w:rPr>
          <w:rFonts w:ascii="Times New Roman" w:hAnsi="Times New Roman" w:cs="Times New Roman"/>
          <w:bCs/>
          <w:sz w:val="24"/>
          <w:szCs w:val="24"/>
        </w:rPr>
        <w:t xml:space="preserve">к муниципальному контракту </w:t>
      </w:r>
    </w:p>
    <w:p w:rsidR="006B1FE5" w:rsidRPr="009C6BA9" w:rsidRDefault="006B1FE5" w:rsidP="006326B2">
      <w:pPr>
        <w:spacing w:after="0" w:line="240" w:lineRule="auto"/>
        <w:contextualSpacing/>
        <w:jc w:val="right"/>
        <w:rPr>
          <w:rFonts w:ascii="Times New Roman" w:hAnsi="Times New Roman" w:cs="Times New Roman"/>
          <w:bCs/>
          <w:sz w:val="24"/>
          <w:szCs w:val="24"/>
        </w:rPr>
      </w:pPr>
      <w:r w:rsidRPr="009C6BA9">
        <w:rPr>
          <w:rFonts w:ascii="Times New Roman" w:hAnsi="Times New Roman" w:cs="Times New Roman"/>
          <w:bCs/>
          <w:sz w:val="24"/>
          <w:szCs w:val="24"/>
        </w:rPr>
        <w:t xml:space="preserve">                        от  «___» _________</w:t>
      </w:r>
      <w:r w:rsidR="00E45985" w:rsidRPr="009C6BA9">
        <w:rPr>
          <w:rFonts w:ascii="Times New Roman" w:hAnsi="Times New Roman" w:cs="Times New Roman"/>
          <w:bCs/>
          <w:sz w:val="24"/>
          <w:szCs w:val="24"/>
        </w:rPr>
        <w:t>_20</w:t>
      </w:r>
      <w:r w:rsidR="00481984" w:rsidRPr="009C6BA9">
        <w:rPr>
          <w:rFonts w:ascii="Times New Roman" w:hAnsi="Times New Roman" w:cs="Times New Roman"/>
          <w:bCs/>
          <w:sz w:val="24"/>
          <w:szCs w:val="24"/>
        </w:rPr>
        <w:t>2</w:t>
      </w:r>
      <w:r w:rsidR="00693BA3">
        <w:rPr>
          <w:rFonts w:ascii="Times New Roman" w:hAnsi="Times New Roman" w:cs="Times New Roman"/>
          <w:bCs/>
          <w:sz w:val="24"/>
          <w:szCs w:val="24"/>
        </w:rPr>
        <w:t>1</w:t>
      </w:r>
      <w:r w:rsidRPr="009C6BA9">
        <w:rPr>
          <w:rFonts w:ascii="Times New Roman" w:hAnsi="Times New Roman" w:cs="Times New Roman"/>
          <w:bCs/>
          <w:sz w:val="24"/>
          <w:szCs w:val="24"/>
        </w:rPr>
        <w:t xml:space="preserve"> № _____</w:t>
      </w:r>
    </w:p>
    <w:p w:rsidR="006B1FE5" w:rsidRPr="009C6BA9" w:rsidRDefault="006B1FE5" w:rsidP="006326B2">
      <w:pPr>
        <w:widowControl w:val="0"/>
        <w:snapToGrid w:val="0"/>
        <w:spacing w:after="0" w:line="240" w:lineRule="auto"/>
        <w:contextualSpacing/>
        <w:jc w:val="center"/>
        <w:rPr>
          <w:rFonts w:ascii="Times New Roman" w:hAnsi="Times New Roman" w:cs="Times New Roman"/>
          <w:sz w:val="24"/>
          <w:szCs w:val="24"/>
        </w:rPr>
      </w:pPr>
    </w:p>
    <w:p w:rsidR="006B1FE5" w:rsidRPr="009C6BA9" w:rsidRDefault="006B1FE5" w:rsidP="006326B2">
      <w:pPr>
        <w:widowControl w:val="0"/>
        <w:snapToGrid w:val="0"/>
        <w:spacing w:after="0" w:line="240" w:lineRule="auto"/>
        <w:contextualSpacing/>
        <w:jc w:val="center"/>
        <w:rPr>
          <w:rFonts w:ascii="Times New Roman" w:hAnsi="Times New Roman" w:cs="Times New Roman"/>
          <w:sz w:val="24"/>
          <w:szCs w:val="24"/>
        </w:rPr>
      </w:pPr>
    </w:p>
    <w:p w:rsidR="006B1FE5" w:rsidRPr="009C6BA9" w:rsidRDefault="006B1FE5" w:rsidP="006326B2">
      <w:pPr>
        <w:spacing w:after="0" w:line="240" w:lineRule="auto"/>
        <w:contextualSpacing/>
        <w:jc w:val="center"/>
        <w:rPr>
          <w:rFonts w:ascii="Times New Roman" w:hAnsi="Times New Roman" w:cs="Times New Roman"/>
          <w:b/>
          <w:sz w:val="24"/>
          <w:szCs w:val="24"/>
        </w:rPr>
      </w:pPr>
      <w:r w:rsidRPr="009C6BA9">
        <w:rPr>
          <w:rFonts w:ascii="Times New Roman" w:hAnsi="Times New Roman" w:cs="Times New Roman"/>
          <w:b/>
          <w:sz w:val="24"/>
          <w:szCs w:val="24"/>
        </w:rPr>
        <w:t>ЛОКАЛЬНЫЙ СМЕТНЫЙ РАСЧЕТ</w:t>
      </w:r>
      <w:r w:rsidR="00DB2501">
        <w:rPr>
          <w:rFonts w:ascii="Times New Roman" w:hAnsi="Times New Roman" w:cs="Times New Roman"/>
          <w:b/>
          <w:sz w:val="24"/>
          <w:szCs w:val="24"/>
        </w:rPr>
        <w:t>*</w:t>
      </w:r>
    </w:p>
    <w:p w:rsidR="00271221" w:rsidRPr="00271221" w:rsidRDefault="006B1FE5" w:rsidP="006326B2">
      <w:pPr>
        <w:spacing w:after="0" w:line="240" w:lineRule="auto"/>
        <w:contextualSpacing/>
        <w:jc w:val="center"/>
        <w:rPr>
          <w:rFonts w:ascii="Times New Roman" w:hAnsi="Times New Roman" w:cs="Times New Roman"/>
          <w:sz w:val="24"/>
          <w:szCs w:val="24"/>
        </w:rPr>
      </w:pPr>
      <w:r w:rsidRPr="00271221">
        <w:rPr>
          <w:rFonts w:ascii="Times New Roman" w:hAnsi="Times New Roman" w:cs="Times New Roman"/>
          <w:sz w:val="24"/>
          <w:szCs w:val="24"/>
        </w:rPr>
        <w:t xml:space="preserve">на </w:t>
      </w:r>
      <w:r w:rsidR="00271221" w:rsidRPr="00271221">
        <w:rPr>
          <w:rFonts w:ascii="Times New Roman" w:hAnsi="Times New Roman" w:cs="Times New Roman"/>
          <w:sz w:val="24"/>
          <w:szCs w:val="24"/>
        </w:rPr>
        <w:t xml:space="preserve">ремонт автомобильной дороги общего пользования местного значения </w:t>
      </w:r>
    </w:p>
    <w:p w:rsidR="00271221" w:rsidRPr="00271221" w:rsidRDefault="00271221" w:rsidP="006326B2">
      <w:pPr>
        <w:spacing w:after="0" w:line="240" w:lineRule="auto"/>
        <w:contextualSpacing/>
        <w:jc w:val="center"/>
        <w:rPr>
          <w:rFonts w:ascii="Times New Roman" w:hAnsi="Times New Roman" w:cs="Times New Roman"/>
          <w:sz w:val="24"/>
          <w:szCs w:val="24"/>
        </w:rPr>
      </w:pPr>
      <w:r w:rsidRPr="00271221">
        <w:rPr>
          <w:rFonts w:ascii="Times New Roman" w:hAnsi="Times New Roman" w:cs="Times New Roman"/>
          <w:sz w:val="24"/>
          <w:szCs w:val="24"/>
        </w:rPr>
        <w:t xml:space="preserve">п. </w:t>
      </w:r>
      <w:r w:rsidR="00693BA3">
        <w:rPr>
          <w:rFonts w:ascii="Times New Roman" w:hAnsi="Times New Roman" w:cs="Times New Roman"/>
          <w:sz w:val="24"/>
          <w:szCs w:val="24"/>
        </w:rPr>
        <w:t>Усть-Кемь, ул. Калинина (70 м)</w:t>
      </w:r>
    </w:p>
    <w:p w:rsidR="00271221" w:rsidRPr="00271221" w:rsidRDefault="00271221" w:rsidP="006326B2">
      <w:pPr>
        <w:spacing w:after="0" w:line="240" w:lineRule="auto"/>
        <w:contextualSpacing/>
        <w:jc w:val="center"/>
        <w:rPr>
          <w:rFonts w:ascii="Times New Roman" w:hAnsi="Times New Roman" w:cs="Times New Roman"/>
          <w:b/>
          <w:sz w:val="24"/>
          <w:szCs w:val="24"/>
        </w:rPr>
      </w:pPr>
    </w:p>
    <w:p w:rsidR="009E065F" w:rsidRPr="009E065F" w:rsidRDefault="009E065F" w:rsidP="006326B2">
      <w:pPr>
        <w:spacing w:after="0" w:line="240" w:lineRule="auto"/>
        <w:contextualSpacing/>
        <w:jc w:val="center"/>
        <w:rPr>
          <w:b/>
          <w:sz w:val="24"/>
          <w:szCs w:val="24"/>
        </w:rPr>
      </w:pPr>
    </w:p>
    <w:p w:rsidR="00DB2501" w:rsidRPr="00613A87" w:rsidRDefault="00DB2501" w:rsidP="006326B2">
      <w:pPr>
        <w:spacing w:after="0" w:line="240" w:lineRule="auto"/>
        <w:contextualSpacing/>
        <w:jc w:val="both"/>
        <w:outlineLvl w:val="0"/>
        <w:rPr>
          <w:b/>
          <w:i/>
          <w:snapToGrid w:val="0"/>
          <w:sz w:val="24"/>
          <w:szCs w:val="24"/>
        </w:rPr>
      </w:pPr>
      <w:r>
        <w:rPr>
          <w:b/>
          <w:i/>
          <w:snapToGrid w:val="0"/>
          <w:sz w:val="24"/>
          <w:szCs w:val="24"/>
        </w:rPr>
        <w:t>(</w:t>
      </w:r>
      <w:r w:rsidRPr="00613A87">
        <w:rPr>
          <w:b/>
          <w:i/>
          <w:snapToGrid w:val="0"/>
          <w:sz w:val="24"/>
          <w:szCs w:val="24"/>
        </w:rPr>
        <w:t>*Данное приложение заполняется победител</w:t>
      </w:r>
      <w:r>
        <w:rPr>
          <w:b/>
          <w:i/>
          <w:snapToGrid w:val="0"/>
          <w:sz w:val="24"/>
          <w:szCs w:val="24"/>
        </w:rPr>
        <w:t>ем</w:t>
      </w:r>
      <w:r w:rsidRPr="00613A87">
        <w:rPr>
          <w:b/>
          <w:i/>
          <w:snapToGrid w:val="0"/>
          <w:sz w:val="24"/>
          <w:szCs w:val="24"/>
        </w:rPr>
        <w:t xml:space="preserve"> аукциона в электронной форме</w:t>
      </w:r>
      <w:r>
        <w:rPr>
          <w:b/>
          <w:i/>
          <w:snapToGrid w:val="0"/>
          <w:sz w:val="24"/>
          <w:szCs w:val="24"/>
        </w:rPr>
        <w:t>)</w:t>
      </w:r>
    </w:p>
    <w:p w:rsidR="006B1FE5" w:rsidRPr="009C6BA9" w:rsidRDefault="006B1FE5" w:rsidP="006326B2">
      <w:pPr>
        <w:widowControl w:val="0"/>
        <w:snapToGrid w:val="0"/>
        <w:spacing w:after="0" w:line="240" w:lineRule="auto"/>
        <w:contextualSpacing/>
        <w:jc w:val="center"/>
        <w:rPr>
          <w:rFonts w:ascii="Times New Roman" w:hAnsi="Times New Roman" w:cs="Times New Roman"/>
          <w:sz w:val="24"/>
          <w:szCs w:val="24"/>
        </w:rPr>
      </w:pPr>
    </w:p>
    <w:p w:rsidR="008412E2" w:rsidRPr="009C6BA9" w:rsidRDefault="008412E2" w:rsidP="006326B2">
      <w:pPr>
        <w:widowControl w:val="0"/>
        <w:snapToGrid w:val="0"/>
        <w:spacing w:after="0" w:line="240" w:lineRule="auto"/>
        <w:contextualSpacing/>
        <w:jc w:val="center"/>
        <w:rPr>
          <w:rFonts w:ascii="Times New Roman" w:hAnsi="Times New Roman" w:cs="Times New Roman"/>
          <w:sz w:val="24"/>
          <w:szCs w:val="24"/>
        </w:rPr>
      </w:pPr>
    </w:p>
    <w:p w:rsidR="008412E2" w:rsidRPr="009C6BA9" w:rsidRDefault="008412E2" w:rsidP="006326B2">
      <w:pPr>
        <w:widowControl w:val="0"/>
        <w:snapToGrid w:val="0"/>
        <w:spacing w:after="0" w:line="240" w:lineRule="auto"/>
        <w:contextualSpacing/>
        <w:jc w:val="center"/>
        <w:rPr>
          <w:rFonts w:ascii="Times New Roman" w:hAnsi="Times New Roman" w:cs="Times New Roman"/>
          <w:sz w:val="24"/>
          <w:szCs w:val="24"/>
        </w:rPr>
      </w:pPr>
    </w:p>
    <w:p w:rsidR="008412E2" w:rsidRPr="009C6BA9" w:rsidRDefault="008412E2" w:rsidP="006326B2">
      <w:pPr>
        <w:widowControl w:val="0"/>
        <w:snapToGrid w:val="0"/>
        <w:spacing w:after="0" w:line="240" w:lineRule="auto"/>
        <w:contextualSpacing/>
        <w:jc w:val="center"/>
        <w:rPr>
          <w:rFonts w:ascii="Times New Roman" w:hAnsi="Times New Roman" w:cs="Times New Roman"/>
          <w:sz w:val="24"/>
          <w:szCs w:val="24"/>
        </w:rPr>
      </w:pPr>
    </w:p>
    <w:p w:rsidR="008412E2" w:rsidRPr="009C6BA9" w:rsidRDefault="008412E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D22FDF" w:rsidRPr="009C6BA9" w:rsidRDefault="00D22FDF" w:rsidP="006326B2">
      <w:pPr>
        <w:tabs>
          <w:tab w:val="left" w:pos="5529"/>
        </w:tabs>
        <w:spacing w:after="0" w:line="240" w:lineRule="auto"/>
        <w:contextualSpacing/>
        <w:jc w:val="center"/>
        <w:rPr>
          <w:rFonts w:ascii="Times New Roman" w:hAnsi="Times New Roman" w:cs="Times New Roman"/>
          <w:sz w:val="24"/>
          <w:szCs w:val="24"/>
        </w:rPr>
      </w:pPr>
      <w:r w:rsidRPr="009C6BA9">
        <w:rPr>
          <w:rFonts w:ascii="Times New Roman" w:hAnsi="Times New Roman" w:cs="Times New Roman"/>
          <w:sz w:val="24"/>
          <w:szCs w:val="24"/>
        </w:rPr>
        <w:t xml:space="preserve">«ЗАКАЗЧИК» </w:t>
      </w:r>
      <w:r w:rsidRPr="009C6BA9">
        <w:rPr>
          <w:rFonts w:ascii="Times New Roman" w:hAnsi="Times New Roman" w:cs="Times New Roman"/>
          <w:sz w:val="24"/>
          <w:szCs w:val="24"/>
        </w:rPr>
        <w:tab/>
        <w:t>«</w:t>
      </w:r>
      <w:r w:rsidR="00311D80">
        <w:rPr>
          <w:rFonts w:ascii="Times New Roman" w:hAnsi="Times New Roman" w:cs="Times New Roman"/>
          <w:sz w:val="24"/>
          <w:szCs w:val="24"/>
        </w:rPr>
        <w:t>ПОДРЯДЧИК</w:t>
      </w:r>
      <w:r w:rsidRPr="009C6BA9">
        <w:rPr>
          <w:rFonts w:ascii="Times New Roman" w:hAnsi="Times New Roman" w:cs="Times New Roman"/>
          <w:sz w:val="24"/>
          <w:szCs w:val="24"/>
        </w:rPr>
        <w:t>»</w:t>
      </w:r>
    </w:p>
    <w:p w:rsidR="00D22FDF" w:rsidRPr="009C6BA9" w:rsidRDefault="00D22FDF" w:rsidP="006326B2">
      <w:pPr>
        <w:spacing w:after="0" w:line="240" w:lineRule="auto"/>
        <w:ind w:firstLine="567"/>
        <w:contextualSpacing/>
        <w:jc w:val="center"/>
        <w:rPr>
          <w:rFonts w:ascii="Times New Roman" w:hAnsi="Times New Roman" w:cs="Times New Roman"/>
          <w:b/>
          <w:sz w:val="24"/>
          <w:szCs w:val="24"/>
        </w:rPr>
      </w:pPr>
    </w:p>
    <w:p w:rsidR="00D22FDF" w:rsidRPr="009C6BA9" w:rsidRDefault="00D22FDF" w:rsidP="006326B2">
      <w:pPr>
        <w:tabs>
          <w:tab w:val="left" w:pos="5670"/>
        </w:tabs>
        <w:spacing w:after="0" w:line="240" w:lineRule="auto"/>
        <w:ind w:firstLine="567"/>
        <w:contextualSpacing/>
        <w:jc w:val="both"/>
        <w:rPr>
          <w:rFonts w:ascii="Times New Roman" w:hAnsi="Times New Roman" w:cs="Times New Roman"/>
          <w:color w:val="000000"/>
          <w:sz w:val="24"/>
          <w:szCs w:val="24"/>
        </w:rPr>
      </w:pPr>
      <w:r w:rsidRPr="009C6BA9">
        <w:rPr>
          <w:rFonts w:ascii="Times New Roman" w:hAnsi="Times New Roman" w:cs="Times New Roman"/>
          <w:sz w:val="24"/>
          <w:szCs w:val="24"/>
        </w:rPr>
        <w:t>__________________/</w:t>
      </w:r>
      <w:r w:rsidR="00693BA3">
        <w:rPr>
          <w:rFonts w:ascii="Times New Roman" w:hAnsi="Times New Roman" w:cs="Times New Roman"/>
          <w:sz w:val="24"/>
          <w:szCs w:val="24"/>
        </w:rPr>
        <w:t>А.И. Марсал</w:t>
      </w:r>
      <w:r w:rsidRPr="009C6BA9">
        <w:rPr>
          <w:rFonts w:ascii="Times New Roman" w:hAnsi="Times New Roman" w:cs="Times New Roman"/>
          <w:sz w:val="24"/>
          <w:szCs w:val="24"/>
        </w:rPr>
        <w:t xml:space="preserve"> /</w:t>
      </w:r>
      <w:r w:rsidRPr="009C6BA9">
        <w:rPr>
          <w:rFonts w:ascii="Times New Roman" w:hAnsi="Times New Roman" w:cs="Times New Roman"/>
          <w:sz w:val="24"/>
          <w:szCs w:val="24"/>
        </w:rPr>
        <w:tab/>
        <w:t>_________________/________</w:t>
      </w:r>
      <w:r w:rsidRPr="009C6BA9">
        <w:rPr>
          <w:rFonts w:ascii="Times New Roman" w:hAnsi="Times New Roman" w:cs="Times New Roman"/>
          <w:color w:val="000000"/>
          <w:sz w:val="24"/>
          <w:szCs w:val="24"/>
        </w:rPr>
        <w:t>/</w:t>
      </w:r>
    </w:p>
    <w:p w:rsidR="00D22FDF" w:rsidRPr="009C6BA9" w:rsidRDefault="00D22FDF" w:rsidP="006326B2">
      <w:pPr>
        <w:pStyle w:val="ConsNonformat"/>
        <w:tabs>
          <w:tab w:val="left" w:pos="1418"/>
          <w:tab w:val="left" w:pos="6521"/>
        </w:tabs>
        <w:contextualSpacing/>
        <w:jc w:val="both"/>
        <w:rPr>
          <w:color w:val="000000"/>
          <w:sz w:val="24"/>
          <w:szCs w:val="24"/>
        </w:rPr>
      </w:pPr>
      <w:r w:rsidRPr="009C6BA9">
        <w:rPr>
          <w:color w:val="000000"/>
          <w:sz w:val="24"/>
          <w:szCs w:val="24"/>
        </w:rPr>
        <w:tab/>
        <w:t>М.П.</w:t>
      </w:r>
      <w:r w:rsidRPr="009C6BA9">
        <w:rPr>
          <w:color w:val="000000"/>
          <w:sz w:val="24"/>
          <w:szCs w:val="24"/>
        </w:rPr>
        <w:tab/>
        <w:t>М.П.</w:t>
      </w: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A723E9" w:rsidRPr="009C6BA9" w:rsidRDefault="00A723E9"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197142" w:rsidRPr="009C6BA9" w:rsidRDefault="00197142" w:rsidP="006326B2">
      <w:pPr>
        <w:widowControl w:val="0"/>
        <w:snapToGrid w:val="0"/>
        <w:spacing w:after="0" w:line="240" w:lineRule="auto"/>
        <w:contextualSpacing/>
        <w:jc w:val="center"/>
        <w:rPr>
          <w:rFonts w:ascii="Times New Roman" w:hAnsi="Times New Roman" w:cs="Times New Roman"/>
          <w:sz w:val="24"/>
          <w:szCs w:val="24"/>
        </w:rPr>
      </w:pPr>
    </w:p>
    <w:p w:rsidR="00887EA7" w:rsidRPr="009C6BA9" w:rsidRDefault="00887EA7" w:rsidP="006326B2">
      <w:pPr>
        <w:widowControl w:val="0"/>
        <w:snapToGrid w:val="0"/>
        <w:spacing w:after="0" w:line="240" w:lineRule="auto"/>
        <w:contextualSpacing/>
        <w:jc w:val="center"/>
        <w:rPr>
          <w:rFonts w:ascii="Times New Roman" w:hAnsi="Times New Roman" w:cs="Times New Roman"/>
          <w:sz w:val="24"/>
          <w:szCs w:val="24"/>
        </w:rPr>
      </w:pPr>
    </w:p>
    <w:p w:rsidR="00887EA7" w:rsidRPr="009C6BA9" w:rsidRDefault="00887EA7" w:rsidP="006326B2">
      <w:pPr>
        <w:widowControl w:val="0"/>
        <w:snapToGrid w:val="0"/>
        <w:spacing w:after="0" w:line="240" w:lineRule="auto"/>
        <w:contextualSpacing/>
        <w:jc w:val="center"/>
        <w:rPr>
          <w:rFonts w:ascii="Times New Roman" w:hAnsi="Times New Roman" w:cs="Times New Roman"/>
          <w:sz w:val="24"/>
          <w:szCs w:val="24"/>
        </w:rPr>
      </w:pPr>
    </w:p>
    <w:p w:rsidR="00887EA7" w:rsidRPr="009C6BA9" w:rsidRDefault="00887EA7" w:rsidP="006326B2">
      <w:pPr>
        <w:widowControl w:val="0"/>
        <w:snapToGrid w:val="0"/>
        <w:spacing w:after="0" w:line="240" w:lineRule="auto"/>
        <w:contextualSpacing/>
        <w:jc w:val="center"/>
        <w:rPr>
          <w:rFonts w:ascii="Times New Roman" w:hAnsi="Times New Roman" w:cs="Times New Roman"/>
          <w:sz w:val="24"/>
          <w:szCs w:val="24"/>
        </w:rPr>
      </w:pPr>
    </w:p>
    <w:p w:rsidR="00887EA7" w:rsidRPr="009C6BA9" w:rsidRDefault="00887EA7" w:rsidP="006326B2">
      <w:pPr>
        <w:widowControl w:val="0"/>
        <w:snapToGrid w:val="0"/>
        <w:spacing w:after="0" w:line="240" w:lineRule="auto"/>
        <w:contextualSpacing/>
        <w:jc w:val="center"/>
        <w:rPr>
          <w:rFonts w:ascii="Times New Roman" w:hAnsi="Times New Roman" w:cs="Times New Roman"/>
          <w:sz w:val="24"/>
          <w:szCs w:val="24"/>
        </w:rPr>
      </w:pPr>
    </w:p>
    <w:p w:rsidR="00887EA7" w:rsidRDefault="00887EA7" w:rsidP="006326B2">
      <w:pPr>
        <w:widowControl w:val="0"/>
        <w:snapToGrid w:val="0"/>
        <w:spacing w:after="0" w:line="240" w:lineRule="auto"/>
        <w:contextualSpacing/>
        <w:jc w:val="center"/>
        <w:rPr>
          <w:rFonts w:ascii="Times New Roman" w:hAnsi="Times New Roman" w:cs="Times New Roman"/>
          <w:sz w:val="24"/>
          <w:szCs w:val="24"/>
        </w:rPr>
      </w:pPr>
    </w:p>
    <w:p w:rsidR="00444B81" w:rsidRDefault="00444B81" w:rsidP="006326B2">
      <w:pPr>
        <w:widowControl w:val="0"/>
        <w:snapToGrid w:val="0"/>
        <w:spacing w:after="0" w:line="240" w:lineRule="auto"/>
        <w:contextualSpacing/>
        <w:jc w:val="center"/>
        <w:rPr>
          <w:rFonts w:ascii="Times New Roman" w:hAnsi="Times New Roman" w:cs="Times New Roman"/>
          <w:sz w:val="24"/>
          <w:szCs w:val="24"/>
        </w:rPr>
      </w:pPr>
    </w:p>
    <w:p w:rsidR="0006345B" w:rsidRDefault="0006345B" w:rsidP="006326B2">
      <w:pPr>
        <w:widowControl w:val="0"/>
        <w:snapToGrid w:val="0"/>
        <w:spacing w:after="0" w:line="240" w:lineRule="auto"/>
        <w:contextualSpacing/>
        <w:jc w:val="center"/>
        <w:rPr>
          <w:rFonts w:ascii="Times New Roman" w:hAnsi="Times New Roman" w:cs="Times New Roman"/>
          <w:sz w:val="24"/>
          <w:szCs w:val="24"/>
        </w:rPr>
      </w:pPr>
    </w:p>
    <w:p w:rsidR="00FC6340" w:rsidRDefault="00FC6340" w:rsidP="00693BA3">
      <w:pPr>
        <w:spacing w:after="0" w:line="240" w:lineRule="auto"/>
        <w:contextualSpacing/>
        <w:rPr>
          <w:rFonts w:ascii="Times New Roman" w:hAnsi="Times New Roman" w:cs="Times New Roman"/>
          <w:bCs/>
          <w:sz w:val="24"/>
          <w:szCs w:val="24"/>
        </w:rPr>
      </w:pPr>
    </w:p>
    <w:p w:rsidR="00143489" w:rsidRDefault="00143489" w:rsidP="00693BA3">
      <w:pPr>
        <w:spacing w:after="0" w:line="240" w:lineRule="auto"/>
        <w:contextualSpacing/>
        <w:rPr>
          <w:rFonts w:ascii="Times New Roman" w:hAnsi="Times New Roman" w:cs="Times New Roman"/>
          <w:bCs/>
          <w:sz w:val="24"/>
          <w:szCs w:val="24"/>
        </w:rPr>
      </w:pPr>
    </w:p>
    <w:p w:rsidR="00FC6340" w:rsidRDefault="00FC6340" w:rsidP="006326B2">
      <w:pPr>
        <w:spacing w:after="0" w:line="240" w:lineRule="auto"/>
        <w:contextualSpacing/>
        <w:jc w:val="right"/>
        <w:rPr>
          <w:rFonts w:ascii="Times New Roman" w:hAnsi="Times New Roman" w:cs="Times New Roman"/>
          <w:bCs/>
          <w:sz w:val="24"/>
          <w:szCs w:val="24"/>
        </w:rPr>
      </w:pPr>
    </w:p>
    <w:p w:rsidR="00197142" w:rsidRPr="009C6BA9" w:rsidRDefault="00197142" w:rsidP="006326B2">
      <w:pPr>
        <w:spacing w:after="0" w:line="240" w:lineRule="auto"/>
        <w:contextualSpacing/>
        <w:jc w:val="right"/>
        <w:rPr>
          <w:rFonts w:ascii="Times New Roman" w:hAnsi="Times New Roman" w:cs="Times New Roman"/>
          <w:bCs/>
          <w:sz w:val="24"/>
          <w:szCs w:val="24"/>
        </w:rPr>
      </w:pPr>
      <w:r w:rsidRPr="009C6BA9">
        <w:rPr>
          <w:rFonts w:ascii="Times New Roman" w:hAnsi="Times New Roman" w:cs="Times New Roman"/>
          <w:bCs/>
          <w:sz w:val="24"/>
          <w:szCs w:val="24"/>
        </w:rPr>
        <w:lastRenderedPageBreak/>
        <w:t xml:space="preserve">Приложение № 3 </w:t>
      </w:r>
    </w:p>
    <w:p w:rsidR="00197142" w:rsidRPr="009C6BA9" w:rsidRDefault="00197142" w:rsidP="006326B2">
      <w:pPr>
        <w:spacing w:after="0" w:line="240" w:lineRule="auto"/>
        <w:contextualSpacing/>
        <w:jc w:val="right"/>
        <w:rPr>
          <w:rFonts w:ascii="Times New Roman" w:hAnsi="Times New Roman" w:cs="Times New Roman"/>
          <w:bCs/>
          <w:sz w:val="24"/>
          <w:szCs w:val="24"/>
        </w:rPr>
      </w:pPr>
      <w:r w:rsidRPr="009C6BA9">
        <w:rPr>
          <w:rFonts w:ascii="Times New Roman" w:hAnsi="Times New Roman" w:cs="Times New Roman"/>
          <w:bCs/>
          <w:sz w:val="24"/>
          <w:szCs w:val="24"/>
        </w:rPr>
        <w:t xml:space="preserve">к муниципальному контракту </w:t>
      </w:r>
    </w:p>
    <w:p w:rsidR="00197142" w:rsidRPr="009C6BA9" w:rsidRDefault="00197142" w:rsidP="006326B2">
      <w:pPr>
        <w:spacing w:after="0" w:line="240" w:lineRule="auto"/>
        <w:contextualSpacing/>
        <w:jc w:val="right"/>
        <w:rPr>
          <w:rFonts w:ascii="Times New Roman" w:hAnsi="Times New Roman" w:cs="Times New Roman"/>
          <w:bCs/>
          <w:sz w:val="24"/>
          <w:szCs w:val="24"/>
        </w:rPr>
      </w:pPr>
      <w:r w:rsidRPr="009C6BA9">
        <w:rPr>
          <w:rFonts w:ascii="Times New Roman" w:hAnsi="Times New Roman" w:cs="Times New Roman"/>
          <w:bCs/>
          <w:sz w:val="24"/>
          <w:szCs w:val="24"/>
        </w:rPr>
        <w:t xml:space="preserve">                        от  «___» __________20</w:t>
      </w:r>
      <w:r w:rsidR="00481984" w:rsidRPr="009C6BA9">
        <w:rPr>
          <w:rFonts w:ascii="Times New Roman" w:hAnsi="Times New Roman" w:cs="Times New Roman"/>
          <w:bCs/>
          <w:sz w:val="24"/>
          <w:szCs w:val="24"/>
        </w:rPr>
        <w:t>2</w:t>
      </w:r>
      <w:r w:rsidR="00693BA3">
        <w:rPr>
          <w:rFonts w:ascii="Times New Roman" w:hAnsi="Times New Roman" w:cs="Times New Roman"/>
          <w:bCs/>
          <w:sz w:val="24"/>
          <w:szCs w:val="24"/>
        </w:rPr>
        <w:t>1</w:t>
      </w:r>
      <w:r w:rsidRPr="009C6BA9">
        <w:rPr>
          <w:rFonts w:ascii="Times New Roman" w:hAnsi="Times New Roman" w:cs="Times New Roman"/>
          <w:bCs/>
          <w:sz w:val="24"/>
          <w:szCs w:val="24"/>
        </w:rPr>
        <w:t xml:space="preserve"> № _____</w:t>
      </w:r>
    </w:p>
    <w:p w:rsidR="00197142" w:rsidRPr="009C6BA9" w:rsidRDefault="00197142" w:rsidP="006326B2">
      <w:pPr>
        <w:spacing w:after="0" w:line="240" w:lineRule="auto"/>
        <w:contextualSpacing/>
        <w:jc w:val="right"/>
        <w:rPr>
          <w:rFonts w:ascii="Times New Roman" w:hAnsi="Times New Roman" w:cs="Times New Roman"/>
          <w:b/>
          <w:sz w:val="24"/>
          <w:szCs w:val="24"/>
        </w:rPr>
      </w:pPr>
    </w:p>
    <w:p w:rsidR="00197142" w:rsidRPr="009C6BA9" w:rsidRDefault="00197142" w:rsidP="006326B2">
      <w:pPr>
        <w:spacing w:after="0" w:line="240" w:lineRule="auto"/>
        <w:contextualSpacing/>
        <w:jc w:val="right"/>
        <w:rPr>
          <w:rFonts w:ascii="Times New Roman" w:hAnsi="Times New Roman" w:cs="Times New Roman"/>
          <w:b/>
          <w:sz w:val="24"/>
          <w:szCs w:val="24"/>
        </w:rPr>
      </w:pPr>
    </w:p>
    <w:p w:rsidR="00197142" w:rsidRPr="009C6BA9" w:rsidRDefault="00197142" w:rsidP="006326B2">
      <w:pPr>
        <w:spacing w:after="0" w:line="240" w:lineRule="auto"/>
        <w:contextualSpacing/>
        <w:jc w:val="center"/>
        <w:rPr>
          <w:rFonts w:ascii="Times New Roman" w:hAnsi="Times New Roman" w:cs="Times New Roman"/>
          <w:b/>
          <w:sz w:val="24"/>
          <w:szCs w:val="24"/>
        </w:rPr>
      </w:pPr>
      <w:r w:rsidRPr="009C6BA9">
        <w:rPr>
          <w:rFonts w:ascii="Times New Roman" w:hAnsi="Times New Roman" w:cs="Times New Roman"/>
          <w:b/>
          <w:sz w:val="24"/>
          <w:szCs w:val="24"/>
        </w:rPr>
        <w:t>ГРАФИК ВЫПОЛНЕНИЯ РАБОТ</w:t>
      </w:r>
      <w:r w:rsidR="00DB2501">
        <w:rPr>
          <w:rFonts w:ascii="Times New Roman" w:hAnsi="Times New Roman" w:cs="Times New Roman"/>
          <w:b/>
          <w:sz w:val="24"/>
          <w:szCs w:val="24"/>
        </w:rPr>
        <w:t>*</w:t>
      </w:r>
    </w:p>
    <w:p w:rsidR="00271221" w:rsidRPr="00271221" w:rsidRDefault="00197142" w:rsidP="006326B2">
      <w:pPr>
        <w:spacing w:after="0" w:line="240" w:lineRule="auto"/>
        <w:contextualSpacing/>
        <w:jc w:val="center"/>
        <w:rPr>
          <w:rFonts w:ascii="Times New Roman" w:hAnsi="Times New Roman" w:cs="Times New Roman"/>
          <w:sz w:val="24"/>
          <w:szCs w:val="24"/>
        </w:rPr>
      </w:pPr>
      <w:r w:rsidRPr="00271221">
        <w:rPr>
          <w:rFonts w:ascii="Times New Roman" w:hAnsi="Times New Roman" w:cs="Times New Roman"/>
          <w:sz w:val="24"/>
          <w:szCs w:val="24"/>
        </w:rPr>
        <w:t xml:space="preserve">на </w:t>
      </w:r>
      <w:r w:rsidR="0006345B" w:rsidRPr="00271221">
        <w:rPr>
          <w:rFonts w:ascii="Times New Roman" w:hAnsi="Times New Roman" w:cs="Times New Roman"/>
          <w:sz w:val="24"/>
          <w:szCs w:val="24"/>
        </w:rPr>
        <w:t xml:space="preserve">выполнение работ по </w:t>
      </w:r>
      <w:r w:rsidR="00271221" w:rsidRPr="00271221">
        <w:rPr>
          <w:rFonts w:ascii="Times New Roman" w:hAnsi="Times New Roman" w:cs="Times New Roman"/>
          <w:sz w:val="24"/>
          <w:szCs w:val="24"/>
        </w:rPr>
        <w:t xml:space="preserve">ремонту автомобильной дороги общего пользования местного значения </w:t>
      </w:r>
    </w:p>
    <w:p w:rsidR="00271221" w:rsidRPr="00271221" w:rsidRDefault="00271221" w:rsidP="006326B2">
      <w:pPr>
        <w:spacing w:after="0" w:line="240" w:lineRule="auto"/>
        <w:contextualSpacing/>
        <w:jc w:val="center"/>
        <w:rPr>
          <w:rFonts w:ascii="Times New Roman" w:hAnsi="Times New Roman" w:cs="Times New Roman"/>
          <w:sz w:val="24"/>
          <w:szCs w:val="24"/>
        </w:rPr>
      </w:pPr>
      <w:r w:rsidRPr="00271221">
        <w:rPr>
          <w:rFonts w:ascii="Times New Roman" w:hAnsi="Times New Roman" w:cs="Times New Roman"/>
          <w:sz w:val="24"/>
          <w:szCs w:val="24"/>
        </w:rPr>
        <w:t xml:space="preserve">п. </w:t>
      </w:r>
      <w:r w:rsidR="00693BA3">
        <w:rPr>
          <w:rFonts w:ascii="Times New Roman" w:hAnsi="Times New Roman" w:cs="Times New Roman"/>
          <w:sz w:val="24"/>
          <w:szCs w:val="24"/>
        </w:rPr>
        <w:t>Усть-Кемь, ул. Калинина (70 м)</w:t>
      </w:r>
    </w:p>
    <w:p w:rsidR="00271221" w:rsidRPr="00271221" w:rsidRDefault="00271221" w:rsidP="006326B2">
      <w:pPr>
        <w:spacing w:after="0" w:line="240" w:lineRule="auto"/>
        <w:contextualSpacing/>
        <w:jc w:val="center"/>
        <w:rPr>
          <w:rFonts w:ascii="Times New Roman" w:hAnsi="Times New Roman" w:cs="Times New Roman"/>
          <w:b/>
          <w:sz w:val="24"/>
          <w:szCs w:val="24"/>
        </w:rPr>
      </w:pPr>
    </w:p>
    <w:tbl>
      <w:tblPr>
        <w:tblW w:w="9428" w:type="dxa"/>
        <w:tblInd w:w="93" w:type="dxa"/>
        <w:tblLayout w:type="fixed"/>
        <w:tblLook w:val="04A0" w:firstRow="1" w:lastRow="0" w:firstColumn="1" w:lastColumn="0" w:noHBand="0" w:noVBand="1"/>
      </w:tblPr>
      <w:tblGrid>
        <w:gridCol w:w="680"/>
        <w:gridCol w:w="3446"/>
        <w:gridCol w:w="1275"/>
        <w:gridCol w:w="2127"/>
        <w:gridCol w:w="1900"/>
      </w:tblGrid>
      <w:tr w:rsidR="00197142" w:rsidRPr="009C6BA9" w:rsidTr="00053163">
        <w:trPr>
          <w:trHeight w:val="300"/>
        </w:trPr>
        <w:tc>
          <w:tcPr>
            <w:tcW w:w="680" w:type="dxa"/>
            <w:tcBorders>
              <w:top w:val="nil"/>
              <w:left w:val="nil"/>
              <w:bottom w:val="nil"/>
              <w:right w:val="nil"/>
            </w:tcBorders>
            <w:shd w:val="clear" w:color="auto" w:fill="auto"/>
            <w:noWrap/>
            <w:hideMark/>
          </w:tcPr>
          <w:p w:rsidR="00197142" w:rsidRPr="009C6BA9" w:rsidRDefault="00197142" w:rsidP="006326B2">
            <w:pPr>
              <w:spacing w:after="0" w:line="240" w:lineRule="auto"/>
              <w:contextualSpacing/>
              <w:jc w:val="center"/>
              <w:rPr>
                <w:rFonts w:ascii="Times New Roman" w:eastAsia="Times New Roman" w:hAnsi="Times New Roman" w:cs="Times New Roman"/>
                <w:sz w:val="24"/>
                <w:szCs w:val="24"/>
              </w:rPr>
            </w:pPr>
          </w:p>
        </w:tc>
        <w:tc>
          <w:tcPr>
            <w:tcW w:w="3446" w:type="dxa"/>
            <w:tcBorders>
              <w:top w:val="nil"/>
              <w:left w:val="nil"/>
              <w:bottom w:val="nil"/>
              <w:right w:val="nil"/>
            </w:tcBorders>
            <w:shd w:val="clear" w:color="auto" w:fill="auto"/>
            <w:hideMark/>
          </w:tcPr>
          <w:p w:rsidR="00197142" w:rsidRPr="009C6BA9" w:rsidRDefault="00197142" w:rsidP="006326B2">
            <w:pPr>
              <w:spacing w:after="0" w:line="240" w:lineRule="auto"/>
              <w:contextualSpacing/>
              <w:rPr>
                <w:rFonts w:ascii="Times New Roman" w:eastAsia="Times New Roman" w:hAnsi="Times New Roman" w:cs="Times New Roman"/>
                <w:sz w:val="24"/>
                <w:szCs w:val="24"/>
              </w:rPr>
            </w:pPr>
          </w:p>
        </w:tc>
        <w:tc>
          <w:tcPr>
            <w:tcW w:w="1275" w:type="dxa"/>
            <w:tcBorders>
              <w:top w:val="nil"/>
              <w:left w:val="nil"/>
              <w:bottom w:val="nil"/>
              <w:right w:val="nil"/>
            </w:tcBorders>
            <w:shd w:val="clear" w:color="auto" w:fill="auto"/>
            <w:noWrap/>
            <w:hideMark/>
          </w:tcPr>
          <w:p w:rsidR="00197142" w:rsidRPr="009C6BA9" w:rsidRDefault="00197142" w:rsidP="006326B2">
            <w:pPr>
              <w:spacing w:after="0" w:line="240" w:lineRule="auto"/>
              <w:contextualSpacing/>
              <w:jc w:val="center"/>
              <w:rPr>
                <w:rFonts w:ascii="Times New Roman" w:eastAsia="Times New Roman" w:hAnsi="Times New Roman" w:cs="Times New Roman"/>
                <w:b/>
                <w:bCs/>
                <w:sz w:val="24"/>
                <w:szCs w:val="24"/>
              </w:rPr>
            </w:pPr>
          </w:p>
        </w:tc>
        <w:tc>
          <w:tcPr>
            <w:tcW w:w="2127" w:type="dxa"/>
            <w:tcBorders>
              <w:top w:val="nil"/>
              <w:left w:val="nil"/>
              <w:bottom w:val="nil"/>
              <w:right w:val="nil"/>
            </w:tcBorders>
            <w:shd w:val="clear" w:color="auto" w:fill="auto"/>
            <w:noWrap/>
            <w:hideMark/>
          </w:tcPr>
          <w:p w:rsidR="00197142" w:rsidRPr="009C6BA9" w:rsidRDefault="00197142" w:rsidP="006326B2">
            <w:pPr>
              <w:spacing w:after="0" w:line="240" w:lineRule="auto"/>
              <w:contextualSpacing/>
              <w:jc w:val="right"/>
              <w:rPr>
                <w:rFonts w:ascii="Times New Roman" w:eastAsia="Times New Roman" w:hAnsi="Times New Roman" w:cs="Times New Roman"/>
                <w:sz w:val="24"/>
                <w:szCs w:val="24"/>
              </w:rPr>
            </w:pPr>
          </w:p>
        </w:tc>
        <w:tc>
          <w:tcPr>
            <w:tcW w:w="1900" w:type="dxa"/>
            <w:tcBorders>
              <w:top w:val="nil"/>
              <w:left w:val="nil"/>
              <w:bottom w:val="nil"/>
              <w:right w:val="nil"/>
            </w:tcBorders>
            <w:shd w:val="clear" w:color="auto" w:fill="auto"/>
            <w:noWrap/>
            <w:hideMark/>
          </w:tcPr>
          <w:p w:rsidR="00197142" w:rsidRPr="009C6BA9" w:rsidRDefault="00197142" w:rsidP="006326B2">
            <w:pPr>
              <w:spacing w:after="0" w:line="240" w:lineRule="auto"/>
              <w:contextualSpacing/>
              <w:rPr>
                <w:rFonts w:ascii="Times New Roman" w:eastAsia="Times New Roman" w:hAnsi="Times New Roman" w:cs="Times New Roman"/>
                <w:sz w:val="24"/>
                <w:szCs w:val="24"/>
              </w:rPr>
            </w:pPr>
          </w:p>
        </w:tc>
      </w:tr>
      <w:tr w:rsidR="00197142" w:rsidRPr="009C6BA9" w:rsidTr="00053163">
        <w:trPr>
          <w:trHeight w:val="300"/>
        </w:trPr>
        <w:tc>
          <w:tcPr>
            <w:tcW w:w="9428" w:type="dxa"/>
            <w:gridSpan w:val="5"/>
            <w:tcBorders>
              <w:top w:val="nil"/>
              <w:left w:val="nil"/>
              <w:bottom w:val="nil"/>
              <w:right w:val="nil"/>
            </w:tcBorders>
            <w:shd w:val="clear" w:color="auto" w:fill="auto"/>
            <w:vAlign w:val="center"/>
            <w:hideMark/>
          </w:tcPr>
          <w:p w:rsidR="00197142" w:rsidRPr="009C6BA9" w:rsidRDefault="00197142" w:rsidP="006326B2">
            <w:pPr>
              <w:spacing w:after="0" w:line="240" w:lineRule="auto"/>
              <w:contextualSpacing/>
              <w:jc w:val="center"/>
              <w:rPr>
                <w:rFonts w:ascii="Times New Roman" w:eastAsia="Times New Roman" w:hAnsi="Times New Roman" w:cs="Times New Roman"/>
                <w:sz w:val="24"/>
                <w:szCs w:val="24"/>
              </w:rPr>
            </w:pPr>
          </w:p>
        </w:tc>
      </w:tr>
      <w:tr w:rsidR="00197142" w:rsidRPr="009C6BA9" w:rsidTr="00053163">
        <w:trPr>
          <w:trHeight w:val="105"/>
        </w:trPr>
        <w:tc>
          <w:tcPr>
            <w:tcW w:w="680" w:type="dxa"/>
            <w:tcBorders>
              <w:top w:val="nil"/>
              <w:left w:val="nil"/>
              <w:bottom w:val="nil"/>
              <w:right w:val="nil"/>
            </w:tcBorders>
            <w:shd w:val="clear" w:color="auto" w:fill="auto"/>
            <w:noWrap/>
            <w:hideMark/>
          </w:tcPr>
          <w:p w:rsidR="00197142" w:rsidRPr="009C6BA9" w:rsidRDefault="00197142" w:rsidP="006326B2">
            <w:pPr>
              <w:spacing w:after="0" w:line="240" w:lineRule="auto"/>
              <w:contextualSpacing/>
              <w:jc w:val="center"/>
              <w:rPr>
                <w:rFonts w:ascii="Times New Roman" w:eastAsia="Times New Roman" w:hAnsi="Times New Roman" w:cs="Times New Roman"/>
                <w:sz w:val="24"/>
                <w:szCs w:val="24"/>
              </w:rPr>
            </w:pPr>
          </w:p>
        </w:tc>
        <w:tc>
          <w:tcPr>
            <w:tcW w:w="3446" w:type="dxa"/>
            <w:tcBorders>
              <w:top w:val="nil"/>
              <w:left w:val="nil"/>
              <w:bottom w:val="nil"/>
              <w:right w:val="nil"/>
            </w:tcBorders>
            <w:shd w:val="clear" w:color="auto" w:fill="auto"/>
            <w:hideMark/>
          </w:tcPr>
          <w:p w:rsidR="00197142" w:rsidRPr="009C6BA9" w:rsidRDefault="00197142" w:rsidP="006326B2">
            <w:pPr>
              <w:spacing w:after="0" w:line="240" w:lineRule="auto"/>
              <w:contextualSpacing/>
              <w:rPr>
                <w:rFonts w:ascii="Times New Roman" w:eastAsia="Times New Roman" w:hAnsi="Times New Roman" w:cs="Times New Roman"/>
                <w:sz w:val="24"/>
                <w:szCs w:val="24"/>
              </w:rPr>
            </w:pPr>
          </w:p>
        </w:tc>
        <w:tc>
          <w:tcPr>
            <w:tcW w:w="1275" w:type="dxa"/>
            <w:tcBorders>
              <w:top w:val="nil"/>
              <w:left w:val="nil"/>
              <w:bottom w:val="nil"/>
              <w:right w:val="nil"/>
            </w:tcBorders>
            <w:shd w:val="clear" w:color="auto" w:fill="auto"/>
            <w:noWrap/>
            <w:hideMark/>
          </w:tcPr>
          <w:p w:rsidR="00197142" w:rsidRPr="009C6BA9" w:rsidRDefault="00197142" w:rsidP="006326B2">
            <w:pPr>
              <w:spacing w:after="0" w:line="240" w:lineRule="auto"/>
              <w:contextualSpacing/>
              <w:jc w:val="center"/>
              <w:rPr>
                <w:rFonts w:ascii="Times New Roman" w:eastAsia="Times New Roman" w:hAnsi="Times New Roman" w:cs="Times New Roman"/>
                <w:sz w:val="24"/>
                <w:szCs w:val="24"/>
              </w:rPr>
            </w:pPr>
          </w:p>
        </w:tc>
        <w:tc>
          <w:tcPr>
            <w:tcW w:w="2127" w:type="dxa"/>
            <w:tcBorders>
              <w:top w:val="nil"/>
              <w:left w:val="nil"/>
              <w:bottom w:val="nil"/>
              <w:right w:val="nil"/>
            </w:tcBorders>
            <w:shd w:val="clear" w:color="auto" w:fill="auto"/>
            <w:noWrap/>
            <w:hideMark/>
          </w:tcPr>
          <w:p w:rsidR="00197142" w:rsidRPr="009C6BA9" w:rsidRDefault="00197142" w:rsidP="006326B2">
            <w:pPr>
              <w:spacing w:after="0" w:line="240" w:lineRule="auto"/>
              <w:contextualSpacing/>
              <w:jc w:val="right"/>
              <w:rPr>
                <w:rFonts w:ascii="Times New Roman" w:eastAsia="Times New Roman" w:hAnsi="Times New Roman" w:cs="Times New Roman"/>
                <w:sz w:val="24"/>
                <w:szCs w:val="24"/>
              </w:rPr>
            </w:pPr>
          </w:p>
        </w:tc>
        <w:tc>
          <w:tcPr>
            <w:tcW w:w="1900" w:type="dxa"/>
            <w:tcBorders>
              <w:top w:val="nil"/>
              <w:left w:val="nil"/>
              <w:bottom w:val="nil"/>
              <w:right w:val="nil"/>
            </w:tcBorders>
            <w:shd w:val="clear" w:color="auto" w:fill="auto"/>
            <w:noWrap/>
            <w:hideMark/>
          </w:tcPr>
          <w:p w:rsidR="00197142" w:rsidRPr="009C6BA9" w:rsidRDefault="00197142" w:rsidP="006326B2">
            <w:pPr>
              <w:spacing w:after="0" w:line="240" w:lineRule="auto"/>
              <w:contextualSpacing/>
              <w:rPr>
                <w:rFonts w:ascii="Times New Roman" w:eastAsia="Times New Roman" w:hAnsi="Times New Roman" w:cs="Times New Roman"/>
                <w:sz w:val="24"/>
                <w:szCs w:val="24"/>
              </w:rPr>
            </w:pPr>
          </w:p>
        </w:tc>
      </w:tr>
      <w:tr w:rsidR="00197142" w:rsidRPr="009C6BA9" w:rsidTr="00053163">
        <w:trPr>
          <w:trHeight w:val="7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142" w:rsidRPr="009C6BA9" w:rsidRDefault="00197142" w:rsidP="006326B2">
            <w:pPr>
              <w:spacing w:after="0" w:line="240" w:lineRule="auto"/>
              <w:contextualSpacing/>
              <w:jc w:val="center"/>
              <w:rPr>
                <w:rFonts w:ascii="Times New Roman" w:eastAsia="Times New Roman" w:hAnsi="Times New Roman" w:cs="Times New Roman"/>
                <w:sz w:val="24"/>
                <w:szCs w:val="24"/>
              </w:rPr>
            </w:pPr>
            <w:r w:rsidRPr="009C6BA9">
              <w:rPr>
                <w:rFonts w:ascii="Times New Roman" w:eastAsia="Times New Roman" w:hAnsi="Times New Roman" w:cs="Times New Roman"/>
                <w:sz w:val="24"/>
                <w:szCs w:val="24"/>
              </w:rPr>
              <w:t>№ пп</w:t>
            </w:r>
          </w:p>
        </w:tc>
        <w:tc>
          <w:tcPr>
            <w:tcW w:w="3446" w:type="dxa"/>
            <w:tcBorders>
              <w:top w:val="single" w:sz="4" w:space="0" w:color="auto"/>
              <w:left w:val="nil"/>
              <w:bottom w:val="nil"/>
              <w:right w:val="single" w:sz="4" w:space="0" w:color="auto"/>
            </w:tcBorders>
            <w:shd w:val="clear" w:color="auto" w:fill="auto"/>
            <w:vAlign w:val="center"/>
            <w:hideMark/>
          </w:tcPr>
          <w:p w:rsidR="00197142" w:rsidRPr="009C6BA9" w:rsidRDefault="00197142" w:rsidP="006326B2">
            <w:pPr>
              <w:spacing w:after="0" w:line="240" w:lineRule="auto"/>
              <w:contextualSpacing/>
              <w:jc w:val="center"/>
              <w:rPr>
                <w:rFonts w:ascii="Times New Roman" w:eastAsia="Times New Roman" w:hAnsi="Times New Roman" w:cs="Times New Roman"/>
                <w:sz w:val="24"/>
                <w:szCs w:val="24"/>
              </w:rPr>
            </w:pPr>
            <w:r w:rsidRPr="009C6BA9">
              <w:rPr>
                <w:rFonts w:ascii="Times New Roman" w:eastAsia="Times New Roman" w:hAnsi="Times New Roman" w:cs="Times New Roman"/>
                <w:sz w:val="24"/>
                <w:szCs w:val="24"/>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7142" w:rsidRPr="009C6BA9" w:rsidRDefault="00197142" w:rsidP="006326B2">
            <w:pPr>
              <w:spacing w:after="0" w:line="240" w:lineRule="auto"/>
              <w:contextualSpacing/>
              <w:jc w:val="center"/>
              <w:rPr>
                <w:rFonts w:ascii="Times New Roman" w:eastAsia="Times New Roman" w:hAnsi="Times New Roman" w:cs="Times New Roman"/>
                <w:sz w:val="24"/>
                <w:szCs w:val="24"/>
              </w:rPr>
            </w:pPr>
            <w:r w:rsidRPr="009C6BA9">
              <w:rPr>
                <w:rFonts w:ascii="Times New Roman" w:eastAsia="Times New Roman" w:hAnsi="Times New Roman" w:cs="Times New Roman"/>
                <w:sz w:val="24"/>
                <w:szCs w:val="24"/>
              </w:rPr>
              <w:t>Ед. изм.</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97142" w:rsidRPr="009C6BA9" w:rsidRDefault="00197142" w:rsidP="006326B2">
            <w:pPr>
              <w:spacing w:after="0" w:line="240" w:lineRule="auto"/>
              <w:contextualSpacing/>
              <w:jc w:val="center"/>
              <w:rPr>
                <w:rFonts w:ascii="Times New Roman" w:eastAsia="Times New Roman" w:hAnsi="Times New Roman" w:cs="Times New Roman"/>
                <w:sz w:val="24"/>
                <w:szCs w:val="24"/>
              </w:rPr>
            </w:pPr>
            <w:r w:rsidRPr="009C6BA9">
              <w:rPr>
                <w:rFonts w:ascii="Times New Roman" w:eastAsia="Times New Roman" w:hAnsi="Times New Roman" w:cs="Times New Roman"/>
                <w:sz w:val="24"/>
                <w:szCs w:val="24"/>
              </w:rPr>
              <w:t>Кол.</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197142" w:rsidRPr="009C6BA9" w:rsidRDefault="00197142" w:rsidP="006326B2">
            <w:pPr>
              <w:spacing w:after="0" w:line="240" w:lineRule="auto"/>
              <w:contextualSpacing/>
              <w:jc w:val="center"/>
              <w:rPr>
                <w:rFonts w:ascii="Times New Roman" w:eastAsia="Times New Roman" w:hAnsi="Times New Roman" w:cs="Times New Roman"/>
                <w:sz w:val="24"/>
                <w:szCs w:val="24"/>
              </w:rPr>
            </w:pPr>
            <w:r w:rsidRPr="009C6BA9">
              <w:rPr>
                <w:rFonts w:ascii="Times New Roman" w:eastAsia="Times New Roman" w:hAnsi="Times New Roman" w:cs="Times New Roman"/>
                <w:sz w:val="24"/>
                <w:szCs w:val="24"/>
              </w:rPr>
              <w:t>Срок выполнения работ</w:t>
            </w:r>
          </w:p>
        </w:tc>
      </w:tr>
      <w:tr w:rsidR="00197142" w:rsidRPr="009C6BA9" w:rsidTr="00FB5511">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97142" w:rsidRPr="009C6BA9" w:rsidRDefault="00197142" w:rsidP="006326B2">
            <w:pPr>
              <w:spacing w:after="0" w:line="240" w:lineRule="auto"/>
              <w:contextualSpacing/>
              <w:jc w:val="center"/>
              <w:rPr>
                <w:rFonts w:ascii="Times New Roman" w:eastAsia="Times New Roman" w:hAnsi="Times New Roman" w:cs="Times New Roman"/>
                <w:sz w:val="24"/>
                <w:szCs w:val="24"/>
              </w:rPr>
            </w:pPr>
            <w:r w:rsidRPr="009C6BA9">
              <w:rPr>
                <w:rFonts w:ascii="Times New Roman" w:eastAsia="Times New Roman" w:hAnsi="Times New Roman" w:cs="Times New Roman"/>
                <w:sz w:val="24"/>
                <w:szCs w:val="24"/>
              </w:rPr>
              <w:t>1</w:t>
            </w:r>
          </w:p>
        </w:tc>
        <w:tc>
          <w:tcPr>
            <w:tcW w:w="3446" w:type="dxa"/>
            <w:tcBorders>
              <w:top w:val="single" w:sz="4" w:space="0" w:color="auto"/>
              <w:left w:val="nil"/>
              <w:bottom w:val="single" w:sz="4" w:space="0" w:color="auto"/>
              <w:right w:val="single" w:sz="4" w:space="0" w:color="auto"/>
            </w:tcBorders>
            <w:shd w:val="clear" w:color="auto" w:fill="auto"/>
            <w:noWrap/>
            <w:vAlign w:val="center"/>
            <w:hideMark/>
          </w:tcPr>
          <w:p w:rsidR="00197142" w:rsidRPr="009C6BA9" w:rsidRDefault="00197142" w:rsidP="006326B2">
            <w:pPr>
              <w:spacing w:after="0" w:line="240" w:lineRule="auto"/>
              <w:contextualSpacing/>
              <w:jc w:val="center"/>
              <w:rPr>
                <w:rFonts w:ascii="Times New Roman" w:eastAsia="Times New Roman" w:hAnsi="Times New Roman" w:cs="Times New Roman"/>
                <w:sz w:val="24"/>
                <w:szCs w:val="24"/>
              </w:rPr>
            </w:pPr>
            <w:r w:rsidRPr="009C6BA9">
              <w:rPr>
                <w:rFonts w:ascii="Times New Roman" w:eastAsia="Times New Roman" w:hAnsi="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rsidR="00197142" w:rsidRPr="009C6BA9" w:rsidRDefault="00197142" w:rsidP="006326B2">
            <w:pPr>
              <w:spacing w:after="0" w:line="240" w:lineRule="auto"/>
              <w:contextualSpacing/>
              <w:jc w:val="center"/>
              <w:rPr>
                <w:rFonts w:ascii="Times New Roman" w:eastAsia="Times New Roman" w:hAnsi="Times New Roman" w:cs="Times New Roman"/>
                <w:sz w:val="24"/>
                <w:szCs w:val="24"/>
              </w:rPr>
            </w:pPr>
            <w:r w:rsidRPr="009C6BA9">
              <w:rPr>
                <w:rFonts w:ascii="Times New Roman" w:eastAsia="Times New Roman" w:hAnsi="Times New Roman" w:cs="Times New Roman"/>
                <w:sz w:val="24"/>
                <w:szCs w:val="24"/>
              </w:rPr>
              <w:t>3</w:t>
            </w:r>
          </w:p>
        </w:tc>
        <w:tc>
          <w:tcPr>
            <w:tcW w:w="2127" w:type="dxa"/>
            <w:tcBorders>
              <w:top w:val="nil"/>
              <w:left w:val="nil"/>
              <w:bottom w:val="single" w:sz="4" w:space="0" w:color="auto"/>
              <w:right w:val="single" w:sz="4" w:space="0" w:color="auto"/>
            </w:tcBorders>
            <w:shd w:val="clear" w:color="auto" w:fill="auto"/>
            <w:noWrap/>
            <w:vAlign w:val="center"/>
            <w:hideMark/>
          </w:tcPr>
          <w:p w:rsidR="00197142" w:rsidRPr="009C6BA9" w:rsidRDefault="00197142" w:rsidP="006326B2">
            <w:pPr>
              <w:spacing w:after="0" w:line="240" w:lineRule="auto"/>
              <w:contextualSpacing/>
              <w:jc w:val="center"/>
              <w:rPr>
                <w:rFonts w:ascii="Times New Roman" w:eastAsia="Times New Roman" w:hAnsi="Times New Roman" w:cs="Times New Roman"/>
                <w:sz w:val="24"/>
                <w:szCs w:val="24"/>
              </w:rPr>
            </w:pPr>
            <w:r w:rsidRPr="009C6BA9">
              <w:rPr>
                <w:rFonts w:ascii="Times New Roman" w:eastAsia="Times New Roman" w:hAnsi="Times New Roman" w:cs="Times New Roman"/>
                <w:sz w:val="24"/>
                <w:szCs w:val="24"/>
              </w:rPr>
              <w:t>4</w:t>
            </w:r>
          </w:p>
        </w:tc>
        <w:tc>
          <w:tcPr>
            <w:tcW w:w="1900" w:type="dxa"/>
            <w:tcBorders>
              <w:top w:val="nil"/>
              <w:left w:val="nil"/>
              <w:bottom w:val="single" w:sz="4" w:space="0" w:color="auto"/>
              <w:right w:val="single" w:sz="4" w:space="0" w:color="auto"/>
            </w:tcBorders>
            <w:shd w:val="clear" w:color="auto" w:fill="auto"/>
            <w:noWrap/>
            <w:vAlign w:val="center"/>
            <w:hideMark/>
          </w:tcPr>
          <w:p w:rsidR="00197142" w:rsidRPr="009C6BA9" w:rsidRDefault="00197142" w:rsidP="006326B2">
            <w:pPr>
              <w:spacing w:after="0" w:line="240" w:lineRule="auto"/>
              <w:contextualSpacing/>
              <w:jc w:val="center"/>
              <w:rPr>
                <w:rFonts w:ascii="Times New Roman" w:eastAsia="Times New Roman" w:hAnsi="Times New Roman" w:cs="Times New Roman"/>
                <w:sz w:val="24"/>
                <w:szCs w:val="24"/>
              </w:rPr>
            </w:pPr>
            <w:r w:rsidRPr="009C6BA9">
              <w:rPr>
                <w:rFonts w:ascii="Times New Roman" w:eastAsia="Times New Roman" w:hAnsi="Times New Roman" w:cs="Times New Roman"/>
                <w:sz w:val="24"/>
                <w:szCs w:val="24"/>
              </w:rPr>
              <w:t>5</w:t>
            </w:r>
          </w:p>
        </w:tc>
      </w:tr>
      <w:tr w:rsidR="00197142" w:rsidRPr="009C6BA9" w:rsidTr="00FB5511">
        <w:trPr>
          <w:trHeight w:val="76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197142" w:rsidRPr="009C6BA9" w:rsidRDefault="00197142" w:rsidP="006326B2">
            <w:pPr>
              <w:spacing w:after="0" w:line="240" w:lineRule="auto"/>
              <w:contextualSpacing/>
              <w:jc w:val="center"/>
              <w:rPr>
                <w:rFonts w:ascii="Times New Roman" w:eastAsia="Times New Roman" w:hAnsi="Times New Roman" w:cs="Times New Roman"/>
                <w:sz w:val="24"/>
                <w:szCs w:val="24"/>
              </w:rPr>
            </w:pPr>
          </w:p>
        </w:tc>
        <w:tc>
          <w:tcPr>
            <w:tcW w:w="3446" w:type="dxa"/>
            <w:tcBorders>
              <w:top w:val="single" w:sz="4" w:space="0" w:color="auto"/>
              <w:left w:val="nil"/>
              <w:bottom w:val="single" w:sz="4" w:space="0" w:color="auto"/>
              <w:right w:val="single" w:sz="4" w:space="0" w:color="auto"/>
            </w:tcBorders>
            <w:shd w:val="clear" w:color="auto" w:fill="auto"/>
            <w:hideMark/>
          </w:tcPr>
          <w:p w:rsidR="00197142" w:rsidRPr="009C6BA9" w:rsidRDefault="00197142" w:rsidP="006326B2">
            <w:pPr>
              <w:spacing w:after="0" w:line="240" w:lineRule="auto"/>
              <w:contextualSpacing/>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hideMark/>
          </w:tcPr>
          <w:p w:rsidR="00197142" w:rsidRPr="009C6BA9" w:rsidRDefault="00197142" w:rsidP="006326B2">
            <w:pPr>
              <w:spacing w:after="0" w:line="240" w:lineRule="auto"/>
              <w:contextualSpacing/>
              <w:jc w:val="center"/>
              <w:rPr>
                <w:rFonts w:ascii="Times New Roman" w:eastAsia="Times New Roman" w:hAnsi="Times New Roman" w:cs="Times New Roman"/>
                <w:sz w:val="24"/>
                <w:szCs w:val="24"/>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197142" w:rsidRPr="009C6BA9" w:rsidRDefault="00197142" w:rsidP="006326B2">
            <w:pPr>
              <w:spacing w:after="0" w:line="240" w:lineRule="auto"/>
              <w:contextualSpacing/>
              <w:jc w:val="center"/>
              <w:rPr>
                <w:rFonts w:ascii="Times New Roman" w:eastAsia="Times New Roman" w:hAnsi="Times New Roman" w:cs="Times New Roman"/>
                <w:sz w:val="24"/>
                <w:szCs w:val="24"/>
              </w:rPr>
            </w:pPr>
          </w:p>
        </w:tc>
        <w:tc>
          <w:tcPr>
            <w:tcW w:w="1900" w:type="dxa"/>
            <w:tcBorders>
              <w:top w:val="single" w:sz="4" w:space="0" w:color="auto"/>
              <w:left w:val="nil"/>
              <w:bottom w:val="single" w:sz="4" w:space="0" w:color="auto"/>
              <w:right w:val="single" w:sz="4" w:space="0" w:color="auto"/>
            </w:tcBorders>
            <w:shd w:val="clear" w:color="auto" w:fill="auto"/>
            <w:noWrap/>
            <w:hideMark/>
          </w:tcPr>
          <w:p w:rsidR="00197142" w:rsidRPr="009C6BA9" w:rsidRDefault="00197142" w:rsidP="006326B2">
            <w:pPr>
              <w:spacing w:after="0" w:line="240" w:lineRule="auto"/>
              <w:contextualSpacing/>
              <w:rPr>
                <w:rFonts w:ascii="Times New Roman" w:eastAsia="Times New Roman" w:hAnsi="Times New Roman" w:cs="Times New Roman"/>
                <w:sz w:val="24"/>
                <w:szCs w:val="24"/>
              </w:rPr>
            </w:pPr>
          </w:p>
        </w:tc>
      </w:tr>
    </w:tbl>
    <w:p w:rsidR="00197142" w:rsidRPr="009C6BA9" w:rsidRDefault="00197142" w:rsidP="006326B2">
      <w:pPr>
        <w:spacing w:after="0" w:line="240" w:lineRule="auto"/>
        <w:contextualSpacing/>
        <w:jc w:val="center"/>
        <w:rPr>
          <w:rFonts w:ascii="Times New Roman" w:hAnsi="Times New Roman" w:cs="Times New Roman"/>
          <w:sz w:val="24"/>
          <w:szCs w:val="24"/>
        </w:rPr>
      </w:pPr>
    </w:p>
    <w:p w:rsidR="00DB2501" w:rsidRPr="00613A87" w:rsidRDefault="00DB2501" w:rsidP="006326B2">
      <w:pPr>
        <w:spacing w:after="0" w:line="240" w:lineRule="auto"/>
        <w:contextualSpacing/>
        <w:jc w:val="both"/>
        <w:outlineLvl w:val="0"/>
        <w:rPr>
          <w:b/>
          <w:i/>
          <w:snapToGrid w:val="0"/>
          <w:sz w:val="24"/>
          <w:szCs w:val="24"/>
        </w:rPr>
      </w:pPr>
      <w:r>
        <w:rPr>
          <w:b/>
          <w:i/>
          <w:snapToGrid w:val="0"/>
          <w:sz w:val="24"/>
          <w:szCs w:val="24"/>
        </w:rPr>
        <w:t>(</w:t>
      </w:r>
      <w:r w:rsidRPr="00613A87">
        <w:rPr>
          <w:b/>
          <w:i/>
          <w:snapToGrid w:val="0"/>
          <w:sz w:val="24"/>
          <w:szCs w:val="24"/>
        </w:rPr>
        <w:t>*Данное приложение заполняется победител</w:t>
      </w:r>
      <w:r>
        <w:rPr>
          <w:b/>
          <w:i/>
          <w:snapToGrid w:val="0"/>
          <w:sz w:val="24"/>
          <w:szCs w:val="24"/>
        </w:rPr>
        <w:t>ем</w:t>
      </w:r>
      <w:r w:rsidRPr="00613A87">
        <w:rPr>
          <w:b/>
          <w:i/>
          <w:snapToGrid w:val="0"/>
          <w:sz w:val="24"/>
          <w:szCs w:val="24"/>
        </w:rPr>
        <w:t xml:space="preserve"> аукциона в электронной форме</w:t>
      </w:r>
      <w:r>
        <w:rPr>
          <w:b/>
          <w:i/>
          <w:snapToGrid w:val="0"/>
          <w:sz w:val="24"/>
          <w:szCs w:val="24"/>
        </w:rPr>
        <w:t>)</w:t>
      </w:r>
    </w:p>
    <w:p w:rsidR="00D22FDF" w:rsidRPr="009C6BA9" w:rsidRDefault="00D22FDF" w:rsidP="006326B2">
      <w:pPr>
        <w:widowControl w:val="0"/>
        <w:snapToGrid w:val="0"/>
        <w:spacing w:after="0" w:line="240" w:lineRule="auto"/>
        <w:contextualSpacing/>
        <w:jc w:val="center"/>
        <w:rPr>
          <w:rFonts w:ascii="Times New Roman" w:hAnsi="Times New Roman" w:cs="Times New Roman"/>
          <w:sz w:val="24"/>
          <w:szCs w:val="24"/>
        </w:rPr>
      </w:pPr>
    </w:p>
    <w:p w:rsidR="00D22FDF" w:rsidRPr="009C6BA9" w:rsidRDefault="00D22FDF" w:rsidP="006326B2">
      <w:pPr>
        <w:widowControl w:val="0"/>
        <w:snapToGrid w:val="0"/>
        <w:spacing w:after="0" w:line="240" w:lineRule="auto"/>
        <w:contextualSpacing/>
        <w:jc w:val="center"/>
        <w:rPr>
          <w:rFonts w:ascii="Times New Roman" w:hAnsi="Times New Roman" w:cs="Times New Roman"/>
          <w:sz w:val="24"/>
          <w:szCs w:val="24"/>
        </w:rPr>
      </w:pPr>
    </w:p>
    <w:p w:rsidR="00D22FDF" w:rsidRPr="009C6BA9" w:rsidRDefault="00D22FDF" w:rsidP="006326B2">
      <w:pPr>
        <w:spacing w:after="0" w:line="240" w:lineRule="auto"/>
        <w:ind w:firstLine="709"/>
        <w:contextualSpacing/>
        <w:jc w:val="both"/>
        <w:rPr>
          <w:rFonts w:ascii="Times New Roman" w:hAnsi="Times New Roman" w:cs="Times New Roman"/>
          <w:sz w:val="24"/>
          <w:szCs w:val="24"/>
        </w:rPr>
      </w:pPr>
    </w:p>
    <w:p w:rsidR="00D22FDF" w:rsidRPr="009C6BA9" w:rsidRDefault="00D22FDF" w:rsidP="006326B2">
      <w:pPr>
        <w:tabs>
          <w:tab w:val="left" w:pos="5529"/>
        </w:tabs>
        <w:spacing w:after="0" w:line="240" w:lineRule="auto"/>
        <w:contextualSpacing/>
        <w:jc w:val="center"/>
        <w:rPr>
          <w:rFonts w:ascii="Times New Roman" w:hAnsi="Times New Roman" w:cs="Times New Roman"/>
          <w:sz w:val="24"/>
          <w:szCs w:val="24"/>
        </w:rPr>
      </w:pPr>
      <w:r w:rsidRPr="009C6BA9">
        <w:rPr>
          <w:rFonts w:ascii="Times New Roman" w:hAnsi="Times New Roman" w:cs="Times New Roman"/>
          <w:sz w:val="24"/>
          <w:szCs w:val="24"/>
        </w:rPr>
        <w:t xml:space="preserve">«ЗАКАЗЧИК» </w:t>
      </w:r>
      <w:r w:rsidRPr="009C6BA9">
        <w:rPr>
          <w:rFonts w:ascii="Times New Roman" w:hAnsi="Times New Roman" w:cs="Times New Roman"/>
          <w:sz w:val="24"/>
          <w:szCs w:val="24"/>
        </w:rPr>
        <w:tab/>
        <w:t>«</w:t>
      </w:r>
      <w:r w:rsidR="00311D80">
        <w:rPr>
          <w:rFonts w:ascii="Times New Roman" w:hAnsi="Times New Roman" w:cs="Times New Roman"/>
          <w:sz w:val="24"/>
          <w:szCs w:val="24"/>
        </w:rPr>
        <w:t>ПОДРЯДЧИК</w:t>
      </w:r>
      <w:r w:rsidRPr="009C6BA9">
        <w:rPr>
          <w:rFonts w:ascii="Times New Roman" w:hAnsi="Times New Roman" w:cs="Times New Roman"/>
          <w:sz w:val="24"/>
          <w:szCs w:val="24"/>
        </w:rPr>
        <w:t>»</w:t>
      </w:r>
    </w:p>
    <w:p w:rsidR="00D22FDF" w:rsidRPr="009C6BA9" w:rsidRDefault="00D22FDF" w:rsidP="006326B2">
      <w:pPr>
        <w:spacing w:after="0" w:line="240" w:lineRule="auto"/>
        <w:ind w:firstLine="567"/>
        <w:contextualSpacing/>
        <w:jc w:val="center"/>
        <w:rPr>
          <w:rFonts w:ascii="Times New Roman" w:hAnsi="Times New Roman" w:cs="Times New Roman"/>
          <w:b/>
          <w:sz w:val="24"/>
          <w:szCs w:val="24"/>
        </w:rPr>
      </w:pPr>
    </w:p>
    <w:p w:rsidR="00D22FDF" w:rsidRPr="009C6BA9" w:rsidRDefault="00D22FDF" w:rsidP="006326B2">
      <w:pPr>
        <w:tabs>
          <w:tab w:val="left" w:pos="5670"/>
        </w:tabs>
        <w:spacing w:after="0" w:line="240" w:lineRule="auto"/>
        <w:ind w:firstLine="567"/>
        <w:contextualSpacing/>
        <w:jc w:val="both"/>
        <w:rPr>
          <w:rFonts w:ascii="Times New Roman" w:hAnsi="Times New Roman" w:cs="Times New Roman"/>
          <w:color w:val="000000"/>
          <w:sz w:val="24"/>
          <w:szCs w:val="24"/>
        </w:rPr>
      </w:pPr>
      <w:r w:rsidRPr="009C6BA9">
        <w:rPr>
          <w:rFonts w:ascii="Times New Roman" w:hAnsi="Times New Roman" w:cs="Times New Roman"/>
          <w:sz w:val="24"/>
          <w:szCs w:val="24"/>
        </w:rPr>
        <w:t>__________________/</w:t>
      </w:r>
      <w:r w:rsidR="00481984" w:rsidRPr="009C6BA9">
        <w:rPr>
          <w:rFonts w:ascii="Times New Roman" w:hAnsi="Times New Roman" w:cs="Times New Roman"/>
          <w:sz w:val="24"/>
          <w:szCs w:val="24"/>
        </w:rPr>
        <w:t xml:space="preserve"> </w:t>
      </w:r>
      <w:r w:rsidR="00271221">
        <w:rPr>
          <w:rFonts w:ascii="Times New Roman" w:hAnsi="Times New Roman" w:cs="Times New Roman"/>
          <w:sz w:val="24"/>
          <w:szCs w:val="24"/>
        </w:rPr>
        <w:t>А.</w:t>
      </w:r>
      <w:r w:rsidR="00693BA3">
        <w:rPr>
          <w:rFonts w:ascii="Times New Roman" w:hAnsi="Times New Roman" w:cs="Times New Roman"/>
          <w:sz w:val="24"/>
          <w:szCs w:val="24"/>
        </w:rPr>
        <w:t>И. Марсал</w:t>
      </w:r>
      <w:r w:rsidR="0006345B" w:rsidRPr="009C6BA9">
        <w:rPr>
          <w:rFonts w:ascii="Times New Roman" w:hAnsi="Times New Roman" w:cs="Times New Roman"/>
          <w:sz w:val="24"/>
          <w:szCs w:val="24"/>
        </w:rPr>
        <w:t xml:space="preserve"> </w:t>
      </w:r>
      <w:r w:rsidRPr="009C6BA9">
        <w:rPr>
          <w:rFonts w:ascii="Times New Roman" w:hAnsi="Times New Roman" w:cs="Times New Roman"/>
          <w:sz w:val="24"/>
          <w:szCs w:val="24"/>
        </w:rPr>
        <w:t>/</w:t>
      </w:r>
      <w:r w:rsidRPr="009C6BA9">
        <w:rPr>
          <w:rFonts w:ascii="Times New Roman" w:hAnsi="Times New Roman" w:cs="Times New Roman"/>
          <w:sz w:val="24"/>
          <w:szCs w:val="24"/>
        </w:rPr>
        <w:tab/>
        <w:t>_________________/________</w:t>
      </w:r>
      <w:r w:rsidRPr="009C6BA9">
        <w:rPr>
          <w:rFonts w:ascii="Times New Roman" w:hAnsi="Times New Roman" w:cs="Times New Roman"/>
          <w:color w:val="000000"/>
          <w:sz w:val="24"/>
          <w:szCs w:val="24"/>
        </w:rPr>
        <w:t>/</w:t>
      </w:r>
    </w:p>
    <w:p w:rsidR="00E04A11" w:rsidRDefault="00D22FDF" w:rsidP="006326B2">
      <w:pPr>
        <w:pStyle w:val="ConsNonformat"/>
        <w:tabs>
          <w:tab w:val="left" w:pos="1418"/>
          <w:tab w:val="left" w:pos="6521"/>
        </w:tabs>
        <w:contextualSpacing/>
        <w:jc w:val="both"/>
        <w:rPr>
          <w:color w:val="000000"/>
          <w:sz w:val="24"/>
          <w:szCs w:val="24"/>
        </w:rPr>
      </w:pPr>
      <w:r w:rsidRPr="009C6BA9">
        <w:rPr>
          <w:color w:val="000000"/>
          <w:sz w:val="24"/>
          <w:szCs w:val="24"/>
        </w:rPr>
        <w:tab/>
        <w:t>М.П.</w:t>
      </w:r>
      <w:r w:rsidRPr="009C6BA9">
        <w:rPr>
          <w:color w:val="000000"/>
          <w:sz w:val="24"/>
          <w:szCs w:val="24"/>
        </w:rPr>
        <w:tab/>
        <w:t>М.П.</w:t>
      </w:r>
    </w:p>
    <w:p w:rsidR="00E04A11" w:rsidRPr="00E04A11" w:rsidRDefault="00E04A11" w:rsidP="006326B2">
      <w:pPr>
        <w:spacing w:after="0" w:line="240" w:lineRule="auto"/>
        <w:contextualSpacing/>
      </w:pPr>
    </w:p>
    <w:p w:rsidR="00E04A11" w:rsidRPr="00E04A11" w:rsidRDefault="00E04A11" w:rsidP="006326B2">
      <w:pPr>
        <w:spacing w:after="0" w:line="240" w:lineRule="auto"/>
        <w:contextualSpacing/>
      </w:pPr>
    </w:p>
    <w:p w:rsidR="00E04A11" w:rsidRPr="00E04A11" w:rsidRDefault="00E04A11" w:rsidP="006326B2">
      <w:pPr>
        <w:spacing w:after="0" w:line="240" w:lineRule="auto"/>
        <w:contextualSpacing/>
      </w:pPr>
    </w:p>
    <w:p w:rsidR="00E04A11" w:rsidRPr="00E04A11" w:rsidRDefault="00E04A11" w:rsidP="006326B2">
      <w:pPr>
        <w:spacing w:after="0" w:line="240" w:lineRule="auto"/>
        <w:contextualSpacing/>
      </w:pPr>
    </w:p>
    <w:p w:rsidR="00E04A11" w:rsidRPr="00E04A11" w:rsidRDefault="00E04A11" w:rsidP="006326B2">
      <w:pPr>
        <w:spacing w:after="0" w:line="240" w:lineRule="auto"/>
        <w:contextualSpacing/>
      </w:pPr>
    </w:p>
    <w:p w:rsidR="00E04A11" w:rsidRPr="00E04A11" w:rsidRDefault="00E04A11" w:rsidP="006326B2">
      <w:pPr>
        <w:spacing w:after="0" w:line="240" w:lineRule="auto"/>
        <w:contextualSpacing/>
      </w:pPr>
    </w:p>
    <w:p w:rsidR="00E04A11" w:rsidRPr="00E04A11" w:rsidRDefault="00E04A11" w:rsidP="006326B2">
      <w:pPr>
        <w:spacing w:after="0" w:line="240" w:lineRule="auto"/>
        <w:contextualSpacing/>
      </w:pPr>
    </w:p>
    <w:p w:rsidR="00E04A11" w:rsidRPr="00E04A11" w:rsidRDefault="00E04A11" w:rsidP="006326B2">
      <w:pPr>
        <w:spacing w:after="0" w:line="240" w:lineRule="auto"/>
        <w:contextualSpacing/>
      </w:pPr>
    </w:p>
    <w:p w:rsidR="00E04A11" w:rsidRPr="00E04A11" w:rsidRDefault="00E04A11" w:rsidP="006326B2">
      <w:pPr>
        <w:spacing w:after="0" w:line="240" w:lineRule="auto"/>
        <w:contextualSpacing/>
      </w:pPr>
    </w:p>
    <w:p w:rsidR="00E04A11" w:rsidRPr="00E04A11" w:rsidRDefault="00E04A11" w:rsidP="006326B2">
      <w:pPr>
        <w:spacing w:after="0" w:line="240" w:lineRule="auto"/>
        <w:contextualSpacing/>
      </w:pPr>
    </w:p>
    <w:p w:rsidR="00E04A11" w:rsidRPr="00E04A11" w:rsidRDefault="00E04A11" w:rsidP="006326B2">
      <w:pPr>
        <w:spacing w:after="0" w:line="240" w:lineRule="auto"/>
        <w:contextualSpacing/>
      </w:pPr>
    </w:p>
    <w:p w:rsidR="00E04A11" w:rsidRDefault="00E04A11" w:rsidP="006326B2">
      <w:pPr>
        <w:spacing w:after="0" w:line="240" w:lineRule="auto"/>
        <w:contextualSpacing/>
      </w:pPr>
    </w:p>
    <w:p w:rsidR="00D22FDF" w:rsidRDefault="00E04A11" w:rsidP="006326B2">
      <w:pPr>
        <w:tabs>
          <w:tab w:val="left" w:pos="6462"/>
        </w:tabs>
        <w:spacing w:after="0" w:line="240" w:lineRule="auto"/>
        <w:contextualSpacing/>
      </w:pPr>
      <w:r>
        <w:tab/>
      </w:r>
    </w:p>
    <w:p w:rsidR="00444B81" w:rsidRDefault="00444B81" w:rsidP="006326B2">
      <w:pPr>
        <w:tabs>
          <w:tab w:val="left" w:pos="6462"/>
        </w:tabs>
        <w:spacing w:after="0" w:line="240" w:lineRule="auto"/>
        <w:contextualSpacing/>
      </w:pPr>
    </w:p>
    <w:p w:rsidR="00444B81" w:rsidRDefault="00444B81" w:rsidP="006326B2">
      <w:pPr>
        <w:tabs>
          <w:tab w:val="left" w:pos="6462"/>
        </w:tabs>
        <w:spacing w:after="0" w:line="240" w:lineRule="auto"/>
        <w:contextualSpacing/>
      </w:pPr>
    </w:p>
    <w:p w:rsidR="00444B81" w:rsidRDefault="00444B81" w:rsidP="006326B2">
      <w:pPr>
        <w:tabs>
          <w:tab w:val="left" w:pos="6462"/>
        </w:tabs>
        <w:spacing w:after="0" w:line="240" w:lineRule="auto"/>
        <w:contextualSpacing/>
      </w:pPr>
    </w:p>
    <w:p w:rsidR="00444B81" w:rsidRDefault="00444B81" w:rsidP="006326B2">
      <w:pPr>
        <w:tabs>
          <w:tab w:val="left" w:pos="6462"/>
        </w:tabs>
        <w:spacing w:after="0" w:line="240" w:lineRule="auto"/>
        <w:contextualSpacing/>
      </w:pPr>
    </w:p>
    <w:p w:rsidR="00444B81" w:rsidRDefault="00444B81" w:rsidP="006326B2">
      <w:pPr>
        <w:tabs>
          <w:tab w:val="left" w:pos="6462"/>
        </w:tabs>
        <w:spacing w:after="0" w:line="240" w:lineRule="auto"/>
        <w:contextualSpacing/>
      </w:pPr>
    </w:p>
    <w:p w:rsidR="00444B81" w:rsidRDefault="00444B81" w:rsidP="006326B2">
      <w:pPr>
        <w:tabs>
          <w:tab w:val="left" w:pos="6462"/>
        </w:tabs>
        <w:spacing w:after="0" w:line="240" w:lineRule="auto"/>
        <w:contextualSpacing/>
      </w:pPr>
    </w:p>
    <w:p w:rsidR="00444B81" w:rsidRDefault="00444B81" w:rsidP="006326B2">
      <w:pPr>
        <w:tabs>
          <w:tab w:val="left" w:pos="6462"/>
        </w:tabs>
        <w:spacing w:after="0" w:line="240" w:lineRule="auto"/>
        <w:contextualSpacing/>
      </w:pPr>
    </w:p>
    <w:p w:rsidR="00444B81" w:rsidRDefault="00444B81" w:rsidP="006326B2">
      <w:pPr>
        <w:tabs>
          <w:tab w:val="left" w:pos="6462"/>
        </w:tabs>
        <w:spacing w:after="0" w:line="240" w:lineRule="auto"/>
        <w:contextualSpacing/>
      </w:pPr>
    </w:p>
    <w:p w:rsidR="00444B81" w:rsidRDefault="00444B81" w:rsidP="006326B2">
      <w:pPr>
        <w:tabs>
          <w:tab w:val="left" w:pos="6462"/>
        </w:tabs>
        <w:spacing w:after="0" w:line="240" w:lineRule="auto"/>
        <w:contextualSpacing/>
      </w:pPr>
    </w:p>
    <w:p w:rsidR="00444B81" w:rsidRDefault="00444B81" w:rsidP="006326B2">
      <w:pPr>
        <w:tabs>
          <w:tab w:val="left" w:pos="6462"/>
        </w:tabs>
        <w:spacing w:after="0" w:line="240" w:lineRule="auto"/>
        <w:contextualSpacing/>
      </w:pPr>
    </w:p>
    <w:p w:rsidR="00444B81" w:rsidRDefault="00444B81" w:rsidP="006326B2">
      <w:pPr>
        <w:tabs>
          <w:tab w:val="left" w:pos="6462"/>
        </w:tabs>
        <w:spacing w:after="0" w:line="240" w:lineRule="auto"/>
        <w:contextualSpacing/>
      </w:pPr>
    </w:p>
    <w:p w:rsidR="0006345B" w:rsidRDefault="0006345B" w:rsidP="006326B2">
      <w:pPr>
        <w:tabs>
          <w:tab w:val="left" w:pos="6462"/>
        </w:tabs>
        <w:spacing w:after="0" w:line="240" w:lineRule="auto"/>
        <w:contextualSpacing/>
      </w:pPr>
    </w:p>
    <w:p w:rsidR="0006345B" w:rsidRDefault="0006345B" w:rsidP="006326B2">
      <w:pPr>
        <w:tabs>
          <w:tab w:val="left" w:pos="6462"/>
        </w:tabs>
        <w:spacing w:after="0" w:line="240" w:lineRule="auto"/>
        <w:contextualSpacing/>
      </w:pPr>
    </w:p>
    <w:p w:rsidR="00E04A11" w:rsidRDefault="00E04A11" w:rsidP="006326B2">
      <w:pPr>
        <w:tabs>
          <w:tab w:val="left" w:pos="6462"/>
        </w:tabs>
        <w:spacing w:after="0" w:line="240" w:lineRule="auto"/>
        <w:contextualSpacing/>
      </w:pPr>
    </w:p>
    <w:p w:rsidR="00FC6340" w:rsidRDefault="00FC6340" w:rsidP="00693BA3">
      <w:pPr>
        <w:spacing w:after="0" w:line="240" w:lineRule="auto"/>
        <w:contextualSpacing/>
        <w:rPr>
          <w:rFonts w:ascii="Times New Roman" w:hAnsi="Times New Roman" w:cs="Times New Roman"/>
          <w:bCs/>
          <w:sz w:val="24"/>
          <w:szCs w:val="24"/>
        </w:rPr>
      </w:pPr>
    </w:p>
    <w:p w:rsidR="00143489" w:rsidRDefault="00143489" w:rsidP="00693BA3">
      <w:pPr>
        <w:spacing w:after="0" w:line="240" w:lineRule="auto"/>
        <w:contextualSpacing/>
        <w:rPr>
          <w:rFonts w:ascii="Times New Roman" w:hAnsi="Times New Roman" w:cs="Times New Roman"/>
          <w:bCs/>
          <w:sz w:val="24"/>
          <w:szCs w:val="24"/>
        </w:rPr>
      </w:pPr>
    </w:p>
    <w:p w:rsidR="00C66F55" w:rsidRDefault="00C66F55" w:rsidP="006326B2">
      <w:pPr>
        <w:spacing w:after="0" w:line="240" w:lineRule="auto"/>
        <w:contextualSpacing/>
        <w:jc w:val="right"/>
        <w:rPr>
          <w:rFonts w:ascii="Times New Roman" w:hAnsi="Times New Roman" w:cs="Times New Roman"/>
          <w:bCs/>
          <w:sz w:val="24"/>
          <w:szCs w:val="24"/>
        </w:rPr>
      </w:pPr>
    </w:p>
    <w:p w:rsidR="00E04A11" w:rsidRPr="009C6BA9" w:rsidRDefault="008E07F1" w:rsidP="006326B2">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 4</w:t>
      </w:r>
    </w:p>
    <w:p w:rsidR="00E04A11" w:rsidRPr="009C6BA9" w:rsidRDefault="00E04A11" w:rsidP="006326B2">
      <w:pPr>
        <w:spacing w:after="0" w:line="240" w:lineRule="auto"/>
        <w:contextualSpacing/>
        <w:jc w:val="right"/>
        <w:rPr>
          <w:rFonts w:ascii="Times New Roman" w:hAnsi="Times New Roman" w:cs="Times New Roman"/>
          <w:bCs/>
          <w:sz w:val="24"/>
          <w:szCs w:val="24"/>
        </w:rPr>
      </w:pPr>
      <w:r w:rsidRPr="009C6BA9">
        <w:rPr>
          <w:rFonts w:ascii="Times New Roman" w:hAnsi="Times New Roman" w:cs="Times New Roman"/>
          <w:bCs/>
          <w:sz w:val="24"/>
          <w:szCs w:val="24"/>
        </w:rPr>
        <w:t xml:space="preserve">к муниципальному контракту </w:t>
      </w:r>
    </w:p>
    <w:p w:rsidR="00E04A11" w:rsidRPr="009C6BA9" w:rsidRDefault="00E04A11" w:rsidP="006326B2">
      <w:pPr>
        <w:spacing w:after="0" w:line="240" w:lineRule="auto"/>
        <w:contextualSpacing/>
        <w:jc w:val="right"/>
        <w:rPr>
          <w:rFonts w:ascii="Times New Roman" w:hAnsi="Times New Roman" w:cs="Times New Roman"/>
          <w:bCs/>
          <w:sz w:val="24"/>
          <w:szCs w:val="24"/>
        </w:rPr>
      </w:pPr>
      <w:r w:rsidRPr="009C6BA9">
        <w:rPr>
          <w:rFonts w:ascii="Times New Roman" w:hAnsi="Times New Roman" w:cs="Times New Roman"/>
          <w:bCs/>
          <w:sz w:val="24"/>
          <w:szCs w:val="24"/>
        </w:rPr>
        <w:t xml:space="preserve">                        от  «___» __________202</w:t>
      </w:r>
      <w:r w:rsidR="00693BA3">
        <w:rPr>
          <w:rFonts w:ascii="Times New Roman" w:hAnsi="Times New Roman" w:cs="Times New Roman"/>
          <w:bCs/>
          <w:sz w:val="24"/>
          <w:szCs w:val="24"/>
        </w:rPr>
        <w:t>1</w:t>
      </w:r>
      <w:r w:rsidRPr="009C6BA9">
        <w:rPr>
          <w:rFonts w:ascii="Times New Roman" w:hAnsi="Times New Roman" w:cs="Times New Roman"/>
          <w:bCs/>
          <w:sz w:val="24"/>
          <w:szCs w:val="24"/>
        </w:rPr>
        <w:t xml:space="preserve"> № _____</w:t>
      </w:r>
    </w:p>
    <w:p w:rsidR="00E04A11" w:rsidRPr="00A0320A" w:rsidRDefault="00E04A11" w:rsidP="006326B2">
      <w:pPr>
        <w:tabs>
          <w:tab w:val="left" w:pos="6462"/>
        </w:tabs>
        <w:spacing w:after="0" w:line="240" w:lineRule="auto"/>
        <w:contextualSpacing/>
        <w:rPr>
          <w:rFonts w:ascii="Times New Roman" w:hAnsi="Times New Roman" w:cs="Times New Roman"/>
        </w:rPr>
      </w:pPr>
    </w:p>
    <w:p w:rsidR="00A0320A" w:rsidRPr="00A0320A" w:rsidRDefault="00A0320A" w:rsidP="006326B2">
      <w:pPr>
        <w:widowControl w:val="0"/>
        <w:autoSpaceDE w:val="0"/>
        <w:autoSpaceDN w:val="0"/>
        <w:adjustRightInd w:val="0"/>
        <w:spacing w:after="0" w:line="240" w:lineRule="auto"/>
        <w:contextualSpacing/>
        <w:rPr>
          <w:rFonts w:ascii="Times New Roman" w:hAnsi="Times New Roman" w:cs="Times New Roman"/>
          <w:sz w:val="24"/>
          <w:szCs w:val="24"/>
        </w:rPr>
      </w:pPr>
      <w:r w:rsidRPr="00A0320A">
        <w:rPr>
          <w:rFonts w:ascii="Times New Roman" w:hAnsi="Times New Roman" w:cs="Times New Roman"/>
          <w:sz w:val="24"/>
          <w:szCs w:val="24"/>
        </w:rPr>
        <w:t>           </w:t>
      </w:r>
    </w:p>
    <w:p w:rsidR="00A0320A" w:rsidRPr="00A0320A" w:rsidRDefault="00A0320A" w:rsidP="006326B2">
      <w:pPr>
        <w:widowControl w:val="0"/>
        <w:autoSpaceDE w:val="0"/>
        <w:autoSpaceDN w:val="0"/>
        <w:adjustRightInd w:val="0"/>
        <w:spacing w:after="0" w:line="240" w:lineRule="auto"/>
        <w:contextualSpacing/>
        <w:rPr>
          <w:rFonts w:ascii="Times New Roman" w:hAnsi="Times New Roman" w:cs="Times New Roman"/>
          <w:sz w:val="24"/>
          <w:szCs w:val="24"/>
        </w:rPr>
      </w:pPr>
      <w:r w:rsidRPr="00A0320A">
        <w:rPr>
          <w:rFonts w:ascii="Times New Roman" w:hAnsi="Times New Roman" w:cs="Times New Roman"/>
          <w:sz w:val="24"/>
          <w:szCs w:val="24"/>
        </w:rPr>
        <w:t xml:space="preserve">  </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______________________________________________________</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(полное наименование </w:t>
      </w:r>
      <w:r>
        <w:rPr>
          <w:rFonts w:ascii="Times New Roman" w:hAnsi="Times New Roman" w:cs="Times New Roman"/>
          <w:sz w:val="24"/>
          <w:szCs w:val="24"/>
        </w:rPr>
        <w:t> З</w:t>
      </w:r>
      <w:r w:rsidRPr="00A0320A">
        <w:rPr>
          <w:rFonts w:ascii="Times New Roman" w:hAnsi="Times New Roman" w:cs="Times New Roman"/>
          <w:sz w:val="24"/>
          <w:szCs w:val="24"/>
        </w:rPr>
        <w:t>аказчик</w:t>
      </w:r>
      <w:r>
        <w:rPr>
          <w:rFonts w:ascii="Times New Roman" w:hAnsi="Times New Roman" w:cs="Times New Roman"/>
          <w:sz w:val="24"/>
          <w:szCs w:val="24"/>
        </w:rPr>
        <w:t>а</w:t>
      </w:r>
      <w:r w:rsidRPr="00A0320A">
        <w:rPr>
          <w:rFonts w:ascii="Times New Roman" w:hAnsi="Times New Roman" w:cs="Times New Roman"/>
          <w:sz w:val="24"/>
          <w:szCs w:val="24"/>
        </w:rPr>
        <w:t>)</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5F3C84">
        <w:rPr>
          <w:rFonts w:ascii="Times New Roman" w:hAnsi="Times New Roman" w:cs="Times New Roman"/>
          <w:b/>
          <w:sz w:val="24"/>
          <w:szCs w:val="24"/>
        </w:rPr>
        <w:t>ГАРАНТИЙНЫЙ ПАСПОРТ</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на законченный </w:t>
      </w:r>
      <w:r w:rsidR="00421F11">
        <w:rPr>
          <w:rFonts w:ascii="Times New Roman" w:hAnsi="Times New Roman" w:cs="Times New Roman"/>
          <w:sz w:val="24"/>
          <w:szCs w:val="24"/>
        </w:rPr>
        <w:t>ремонт</w:t>
      </w:r>
      <w:r w:rsidR="00997E18">
        <w:rPr>
          <w:rFonts w:ascii="Times New Roman" w:hAnsi="Times New Roman" w:cs="Times New Roman"/>
          <w:sz w:val="24"/>
          <w:szCs w:val="24"/>
        </w:rPr>
        <w:t> участ</w:t>
      </w:r>
      <w:r w:rsidRPr="00A0320A">
        <w:rPr>
          <w:rFonts w:ascii="Times New Roman" w:hAnsi="Times New Roman" w:cs="Times New Roman"/>
          <w:sz w:val="24"/>
          <w:szCs w:val="24"/>
        </w:rPr>
        <w:t>к</w:t>
      </w:r>
      <w:r w:rsidR="00421F11">
        <w:rPr>
          <w:rFonts w:ascii="Times New Roman" w:hAnsi="Times New Roman" w:cs="Times New Roman"/>
          <w:sz w:val="24"/>
          <w:szCs w:val="24"/>
        </w:rPr>
        <w:t>а</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автомобильной дороги</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______________________________________________________</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(полное наименование автомобильной дороги,</w:t>
      </w:r>
      <w:r w:rsidR="00421F11">
        <w:rPr>
          <w:rFonts w:ascii="Times New Roman" w:hAnsi="Times New Roman" w:cs="Times New Roman"/>
          <w:sz w:val="24"/>
          <w:szCs w:val="24"/>
        </w:rPr>
        <w:t xml:space="preserve"> адрес)</w:t>
      </w:r>
    </w:p>
    <w:p w:rsid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______________________________________________________</w:t>
      </w:r>
    </w:p>
    <w:p w:rsidR="00421F11" w:rsidRPr="00A0320A" w:rsidRDefault="00421F11"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421F11"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w:t>
      </w:r>
      <w:r w:rsidR="00A0320A" w:rsidRPr="00A0320A">
        <w:rPr>
          <w:rFonts w:ascii="Times New Roman" w:hAnsi="Times New Roman" w:cs="Times New Roman"/>
          <w:sz w:val="24"/>
          <w:szCs w:val="24"/>
        </w:rPr>
        <w:t>__________________</w:t>
      </w:r>
    </w:p>
    <w:p w:rsidR="00A0320A" w:rsidRPr="00A0320A" w:rsidRDefault="00421F11"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00A0320A" w:rsidRPr="00A0320A">
        <w:rPr>
          <w:rFonts w:ascii="Times New Roman" w:hAnsi="Times New Roman" w:cs="Times New Roman"/>
          <w:sz w:val="24"/>
          <w:szCs w:val="24"/>
        </w:rPr>
        <w:t>полное наименование  </w:t>
      </w:r>
      <w:r>
        <w:rPr>
          <w:rFonts w:ascii="Times New Roman" w:hAnsi="Times New Roman" w:cs="Times New Roman"/>
          <w:sz w:val="24"/>
          <w:szCs w:val="24"/>
        </w:rPr>
        <w:t>Подрядчика</w:t>
      </w:r>
      <w:r w:rsidR="00A0320A" w:rsidRPr="00A0320A">
        <w:rPr>
          <w:rFonts w:ascii="Times New Roman" w:hAnsi="Times New Roman" w:cs="Times New Roman"/>
          <w:sz w:val="24"/>
          <w:szCs w:val="24"/>
        </w:rPr>
        <w:t>,</w:t>
      </w:r>
      <w:r w:rsidR="00C72EE0">
        <w:rPr>
          <w:rFonts w:ascii="Times New Roman" w:hAnsi="Times New Roman" w:cs="Times New Roman"/>
          <w:sz w:val="24"/>
          <w:szCs w:val="24"/>
        </w:rPr>
        <w:t xml:space="preserve"> </w:t>
      </w:r>
      <w:r w:rsidRPr="00A0320A">
        <w:rPr>
          <w:rFonts w:ascii="Times New Roman" w:hAnsi="Times New Roman" w:cs="Times New Roman"/>
          <w:sz w:val="24"/>
          <w:szCs w:val="24"/>
        </w:rPr>
        <w:t>юридический адрес, ИНН</w:t>
      </w:r>
      <w:r>
        <w:rPr>
          <w:rFonts w:ascii="Times New Roman" w:hAnsi="Times New Roman" w:cs="Times New Roman"/>
          <w:sz w:val="24"/>
          <w:szCs w:val="24"/>
        </w:rPr>
        <w:t>)</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__________________________________________________________________</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__________________________________________________________________</w:t>
      </w:r>
    </w:p>
    <w:p w:rsidR="00A0320A" w:rsidRPr="00A0320A" w:rsidRDefault="00421F11"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w:t>
      </w:r>
      <w:r w:rsidR="00997E18">
        <w:rPr>
          <w:rFonts w:ascii="Times New Roman" w:hAnsi="Times New Roman" w:cs="Times New Roman"/>
          <w:sz w:val="24"/>
          <w:szCs w:val="24"/>
        </w:rPr>
        <w:t>д</w:t>
      </w:r>
      <w:r>
        <w:rPr>
          <w:rFonts w:ascii="Times New Roman" w:hAnsi="Times New Roman" w:cs="Times New Roman"/>
          <w:sz w:val="24"/>
          <w:szCs w:val="24"/>
        </w:rPr>
        <w:t>ата и номер муниципального контракта, на основании которого Подрядчиком производились работы)</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rPr>
          <w:rFonts w:ascii="Times New Roman" w:hAnsi="Times New Roman" w:cs="Times New Roman"/>
          <w:sz w:val="24"/>
          <w:szCs w:val="24"/>
        </w:rPr>
      </w:pPr>
      <w:r w:rsidRPr="00A0320A">
        <w:rPr>
          <w:rFonts w:ascii="Times New Roman" w:hAnsi="Times New Roman" w:cs="Times New Roman"/>
          <w:sz w:val="24"/>
          <w:szCs w:val="24"/>
        </w:rPr>
        <w:t>Законченный </w:t>
      </w:r>
      <w:r w:rsidR="00421F11">
        <w:rPr>
          <w:rFonts w:ascii="Times New Roman" w:hAnsi="Times New Roman" w:cs="Times New Roman"/>
          <w:sz w:val="24"/>
          <w:szCs w:val="24"/>
        </w:rPr>
        <w:t>ремонт участ</w:t>
      </w:r>
      <w:r w:rsidRPr="00A0320A">
        <w:rPr>
          <w:rFonts w:ascii="Times New Roman" w:hAnsi="Times New Roman" w:cs="Times New Roman"/>
          <w:sz w:val="24"/>
          <w:szCs w:val="24"/>
        </w:rPr>
        <w:t>к</w:t>
      </w:r>
      <w:r w:rsidR="00421F11">
        <w:rPr>
          <w:rFonts w:ascii="Times New Roman" w:hAnsi="Times New Roman" w:cs="Times New Roman"/>
          <w:sz w:val="24"/>
          <w:szCs w:val="24"/>
        </w:rPr>
        <w:t>а</w:t>
      </w:r>
      <w:r w:rsidRPr="00A0320A">
        <w:rPr>
          <w:rFonts w:ascii="Times New Roman" w:hAnsi="Times New Roman" w:cs="Times New Roman"/>
          <w:sz w:val="24"/>
          <w:szCs w:val="24"/>
        </w:rPr>
        <w:t> автомобильной дороги___________________________________________________________________________________</w:t>
      </w:r>
      <w:r w:rsidR="00421F11">
        <w:rPr>
          <w:rFonts w:ascii="Times New Roman" w:hAnsi="Times New Roman" w:cs="Times New Roman"/>
          <w:sz w:val="24"/>
          <w:szCs w:val="24"/>
        </w:rPr>
        <w:t>__________________________</w:t>
      </w:r>
    </w:p>
    <w:p w:rsidR="00421F11" w:rsidRDefault="00421F11"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w:t>
      </w:r>
      <w:r w:rsidR="00A0320A" w:rsidRPr="00A0320A">
        <w:rPr>
          <w:rFonts w:ascii="Times New Roman" w:hAnsi="Times New Roman" w:cs="Times New Roman"/>
          <w:sz w:val="24"/>
          <w:szCs w:val="24"/>
        </w:rPr>
        <w:t>наименование автомобильной дороги,</w:t>
      </w:r>
      <w:r>
        <w:rPr>
          <w:rFonts w:ascii="Times New Roman" w:hAnsi="Times New Roman" w:cs="Times New Roman"/>
          <w:sz w:val="24"/>
          <w:szCs w:val="24"/>
        </w:rPr>
        <w:t xml:space="preserve"> адрес)</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__________________________________________________________________</w:t>
      </w:r>
      <w:r w:rsidR="00997E18">
        <w:rPr>
          <w:rFonts w:ascii="Times New Roman" w:hAnsi="Times New Roman" w:cs="Times New Roman"/>
          <w:sz w:val="24"/>
          <w:szCs w:val="24"/>
        </w:rPr>
        <w:t>,</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421F11"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принят в   эксплуатацию  </w:t>
      </w:r>
      <w:r w:rsidR="00A0320A" w:rsidRPr="00A0320A">
        <w:rPr>
          <w:rFonts w:ascii="Times New Roman" w:hAnsi="Times New Roman" w:cs="Times New Roman"/>
          <w:sz w:val="24"/>
          <w:szCs w:val="24"/>
        </w:rPr>
        <w:t>приемочной   комиссией</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___________________________________</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(дата приемки, число, месяц, год)</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rPr>
          <w:rFonts w:ascii="Times New Roman" w:hAnsi="Times New Roman" w:cs="Times New Roman"/>
          <w:sz w:val="24"/>
          <w:szCs w:val="24"/>
        </w:rPr>
      </w:pPr>
      <w:r w:rsidRPr="00A0320A">
        <w:rPr>
          <w:rFonts w:ascii="Times New Roman" w:hAnsi="Times New Roman" w:cs="Times New Roman"/>
          <w:sz w:val="24"/>
          <w:szCs w:val="24"/>
        </w:rPr>
        <w:t>Работы выполнены </w:t>
      </w:r>
      <w:r w:rsidR="00421F11">
        <w:rPr>
          <w:rFonts w:ascii="Times New Roman" w:hAnsi="Times New Roman" w:cs="Times New Roman"/>
          <w:sz w:val="24"/>
          <w:szCs w:val="24"/>
        </w:rPr>
        <w:t>согласно локальному сметному расчету</w:t>
      </w:r>
      <w:r w:rsidRPr="00A0320A">
        <w:rPr>
          <w:rFonts w:ascii="Times New Roman" w:hAnsi="Times New Roman" w:cs="Times New Roman"/>
          <w:sz w:val="24"/>
          <w:szCs w:val="24"/>
        </w:rPr>
        <w:t>, </w:t>
      </w:r>
      <w:r w:rsidR="00997E18">
        <w:rPr>
          <w:rFonts w:ascii="Times New Roman" w:hAnsi="Times New Roman" w:cs="Times New Roman"/>
          <w:sz w:val="24"/>
          <w:szCs w:val="24"/>
        </w:rPr>
        <w:t>составленому</w:t>
      </w:r>
      <w:r w:rsidRPr="00A0320A">
        <w:rPr>
          <w:rFonts w:ascii="Times New Roman" w:hAnsi="Times New Roman" w:cs="Times New Roman"/>
          <w:sz w:val="24"/>
          <w:szCs w:val="24"/>
        </w:rPr>
        <w:t> ______________________</w:t>
      </w:r>
      <w:r w:rsidR="00421F11">
        <w:rPr>
          <w:rFonts w:ascii="Times New Roman" w:hAnsi="Times New Roman" w:cs="Times New Roman"/>
          <w:sz w:val="24"/>
          <w:szCs w:val="24"/>
        </w:rPr>
        <w:t>____________________________</w:t>
      </w:r>
      <w:r w:rsidR="00997E18">
        <w:rPr>
          <w:rFonts w:ascii="Times New Roman" w:hAnsi="Times New Roman" w:cs="Times New Roman"/>
          <w:sz w:val="24"/>
          <w:szCs w:val="24"/>
        </w:rPr>
        <w:t>____</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w:t>
      </w:r>
      <w:r w:rsidR="00997E18">
        <w:rPr>
          <w:rFonts w:ascii="Times New Roman" w:hAnsi="Times New Roman" w:cs="Times New Roman"/>
          <w:sz w:val="24"/>
          <w:szCs w:val="24"/>
        </w:rPr>
        <w:t xml:space="preserve">наименование организации или лица составившего локальный сметный расчет) </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__________________________________________________________________</w:t>
      </w:r>
    </w:p>
    <w:p w:rsidR="005F3C84" w:rsidRDefault="005F3C84"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ХАРАКТЕРИСТИКА</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введенного в эксплуатацию объекта</w:t>
      </w:r>
    </w:p>
    <w:tbl>
      <w:tblPr>
        <w:tblW w:w="0" w:type="auto"/>
        <w:jc w:val="center"/>
        <w:tblCellMar>
          <w:left w:w="0" w:type="dxa"/>
          <w:right w:w="0" w:type="dxa"/>
        </w:tblCellMar>
        <w:tblLook w:val="0000" w:firstRow="0" w:lastRow="0" w:firstColumn="0" w:lastColumn="0" w:noHBand="0" w:noVBand="0"/>
      </w:tblPr>
      <w:tblGrid>
        <w:gridCol w:w="5067"/>
        <w:gridCol w:w="4304"/>
      </w:tblGrid>
      <w:tr w:rsidR="00A0320A" w:rsidRPr="00A0320A" w:rsidTr="00A72A7F">
        <w:trPr>
          <w:jc w:val="center"/>
        </w:trPr>
        <w:tc>
          <w:tcPr>
            <w:tcW w:w="5067" w:type="dxa"/>
            <w:tcBorders>
              <w:top w:val="single" w:sz="6" w:space="0" w:color="auto"/>
              <w:left w:val="single" w:sz="6" w:space="0" w:color="auto"/>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Категория дороги</w:t>
            </w:r>
          </w:p>
        </w:tc>
        <w:tc>
          <w:tcPr>
            <w:tcW w:w="4304" w:type="dxa"/>
            <w:tcBorders>
              <w:top w:val="single" w:sz="6" w:space="0" w:color="auto"/>
              <w:left w:val="nil"/>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A0320A" w:rsidRPr="00A0320A" w:rsidTr="00A72A7F">
        <w:trPr>
          <w:jc w:val="center"/>
        </w:trPr>
        <w:tc>
          <w:tcPr>
            <w:tcW w:w="5067" w:type="dxa"/>
            <w:tcBorders>
              <w:top w:val="single" w:sz="6" w:space="0" w:color="auto"/>
              <w:left w:val="single" w:sz="6" w:space="0" w:color="auto"/>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Протяженность участка, км</w:t>
            </w:r>
          </w:p>
        </w:tc>
        <w:tc>
          <w:tcPr>
            <w:tcW w:w="4304" w:type="dxa"/>
            <w:tcBorders>
              <w:top w:val="single" w:sz="6" w:space="0" w:color="auto"/>
              <w:left w:val="nil"/>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A0320A" w:rsidRPr="00A0320A" w:rsidTr="00A72A7F">
        <w:trPr>
          <w:jc w:val="center"/>
        </w:trPr>
        <w:tc>
          <w:tcPr>
            <w:tcW w:w="5067" w:type="dxa"/>
            <w:tcBorders>
              <w:top w:val="single" w:sz="6" w:space="0" w:color="auto"/>
              <w:left w:val="single" w:sz="6" w:space="0" w:color="auto"/>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Ширина земляного полотна, м</w:t>
            </w:r>
          </w:p>
        </w:tc>
        <w:tc>
          <w:tcPr>
            <w:tcW w:w="4304" w:type="dxa"/>
            <w:tcBorders>
              <w:top w:val="single" w:sz="6" w:space="0" w:color="auto"/>
              <w:left w:val="nil"/>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A0320A" w:rsidRPr="00A0320A" w:rsidTr="00A72A7F">
        <w:trPr>
          <w:jc w:val="center"/>
        </w:trPr>
        <w:tc>
          <w:tcPr>
            <w:tcW w:w="5067" w:type="dxa"/>
            <w:tcBorders>
              <w:top w:val="single" w:sz="6" w:space="0" w:color="auto"/>
              <w:left w:val="single" w:sz="6" w:space="0" w:color="auto"/>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Ширина проезжей части, м</w:t>
            </w:r>
          </w:p>
        </w:tc>
        <w:tc>
          <w:tcPr>
            <w:tcW w:w="4304" w:type="dxa"/>
            <w:tcBorders>
              <w:top w:val="single" w:sz="6" w:space="0" w:color="auto"/>
              <w:left w:val="nil"/>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A0320A" w:rsidRPr="00A0320A" w:rsidTr="00A72A7F">
        <w:trPr>
          <w:jc w:val="center"/>
        </w:trPr>
        <w:tc>
          <w:tcPr>
            <w:tcW w:w="5067" w:type="dxa"/>
            <w:tcBorders>
              <w:top w:val="single" w:sz="6" w:space="0" w:color="auto"/>
              <w:left w:val="single" w:sz="6" w:space="0" w:color="auto"/>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Вид покрытия (асфальтобетонное,</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цементобетонное и т.д.)</w:t>
            </w:r>
          </w:p>
        </w:tc>
        <w:tc>
          <w:tcPr>
            <w:tcW w:w="4304" w:type="dxa"/>
            <w:tcBorders>
              <w:top w:val="single" w:sz="6" w:space="0" w:color="auto"/>
              <w:left w:val="nil"/>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A0320A" w:rsidRPr="00A0320A" w:rsidTr="00A72A7F">
        <w:trPr>
          <w:jc w:val="center"/>
        </w:trPr>
        <w:tc>
          <w:tcPr>
            <w:tcW w:w="9371" w:type="dxa"/>
            <w:gridSpan w:val="2"/>
            <w:tcBorders>
              <w:top w:val="single" w:sz="6" w:space="0" w:color="auto"/>
              <w:left w:val="single" w:sz="6" w:space="0" w:color="auto"/>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Искусственные сооружения:</w:t>
            </w:r>
          </w:p>
        </w:tc>
      </w:tr>
      <w:tr w:rsidR="00A0320A" w:rsidRPr="00A0320A" w:rsidTr="00A72A7F">
        <w:trPr>
          <w:jc w:val="center"/>
        </w:trPr>
        <w:tc>
          <w:tcPr>
            <w:tcW w:w="5067" w:type="dxa"/>
            <w:tcBorders>
              <w:top w:val="single" w:sz="6" w:space="0" w:color="auto"/>
              <w:left w:val="single" w:sz="6" w:space="0" w:color="auto"/>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Мосты, путепроводы, тоннели, эстакады, шт./п.м</w:t>
            </w:r>
          </w:p>
        </w:tc>
        <w:tc>
          <w:tcPr>
            <w:tcW w:w="4304" w:type="dxa"/>
            <w:tcBorders>
              <w:top w:val="single" w:sz="6" w:space="0" w:color="auto"/>
              <w:left w:val="nil"/>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A0320A" w:rsidRPr="00A0320A" w:rsidTr="00A72A7F">
        <w:trPr>
          <w:jc w:val="center"/>
        </w:trPr>
        <w:tc>
          <w:tcPr>
            <w:tcW w:w="5067" w:type="dxa"/>
            <w:tcBorders>
              <w:top w:val="single" w:sz="6" w:space="0" w:color="auto"/>
              <w:left w:val="single" w:sz="6" w:space="0" w:color="auto"/>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lastRenderedPageBreak/>
              <w:t>Водопропускные трубы, шт./п.м</w:t>
            </w:r>
          </w:p>
        </w:tc>
        <w:tc>
          <w:tcPr>
            <w:tcW w:w="4304" w:type="dxa"/>
            <w:tcBorders>
              <w:top w:val="single" w:sz="6" w:space="0" w:color="auto"/>
              <w:left w:val="nil"/>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A0320A" w:rsidRPr="00A0320A" w:rsidTr="00A72A7F">
        <w:trPr>
          <w:jc w:val="center"/>
        </w:trPr>
        <w:tc>
          <w:tcPr>
            <w:tcW w:w="9371" w:type="dxa"/>
            <w:gridSpan w:val="2"/>
            <w:tcBorders>
              <w:top w:val="single" w:sz="6" w:space="0" w:color="auto"/>
              <w:left w:val="single" w:sz="6" w:space="0" w:color="auto"/>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Обустройство дороги:</w:t>
            </w:r>
          </w:p>
        </w:tc>
      </w:tr>
      <w:tr w:rsidR="00A0320A" w:rsidRPr="00A0320A" w:rsidTr="00A72A7F">
        <w:trPr>
          <w:jc w:val="center"/>
        </w:trPr>
        <w:tc>
          <w:tcPr>
            <w:tcW w:w="5067" w:type="dxa"/>
            <w:tcBorders>
              <w:top w:val="single" w:sz="6" w:space="0" w:color="auto"/>
              <w:left w:val="single" w:sz="6" w:space="0" w:color="auto"/>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Барьерное ограждение (металлическое,</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железобетонное и т.д.), м</w:t>
            </w:r>
          </w:p>
        </w:tc>
        <w:tc>
          <w:tcPr>
            <w:tcW w:w="4304" w:type="dxa"/>
            <w:tcBorders>
              <w:top w:val="single" w:sz="6" w:space="0" w:color="auto"/>
              <w:left w:val="nil"/>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A0320A" w:rsidRPr="00A0320A" w:rsidTr="00A72A7F">
        <w:trPr>
          <w:jc w:val="center"/>
        </w:trPr>
        <w:tc>
          <w:tcPr>
            <w:tcW w:w="5067" w:type="dxa"/>
            <w:tcBorders>
              <w:top w:val="single" w:sz="6" w:space="0" w:color="auto"/>
              <w:left w:val="single" w:sz="6" w:space="0" w:color="auto"/>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Сигнальные столбики, шт.</w:t>
            </w:r>
          </w:p>
        </w:tc>
        <w:tc>
          <w:tcPr>
            <w:tcW w:w="4304" w:type="dxa"/>
            <w:tcBorders>
              <w:top w:val="single" w:sz="6" w:space="0" w:color="auto"/>
              <w:left w:val="nil"/>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A0320A" w:rsidRPr="00A0320A" w:rsidTr="00A72A7F">
        <w:trPr>
          <w:jc w:val="center"/>
        </w:trPr>
        <w:tc>
          <w:tcPr>
            <w:tcW w:w="5067" w:type="dxa"/>
            <w:tcBorders>
              <w:top w:val="single" w:sz="6" w:space="0" w:color="auto"/>
              <w:left w:val="single" w:sz="6" w:space="0" w:color="auto"/>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Дорожные знаки, шт./кв. м</w:t>
            </w:r>
          </w:p>
        </w:tc>
        <w:tc>
          <w:tcPr>
            <w:tcW w:w="4304" w:type="dxa"/>
            <w:tcBorders>
              <w:top w:val="single" w:sz="6" w:space="0" w:color="auto"/>
              <w:left w:val="nil"/>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A0320A" w:rsidRPr="00A0320A" w:rsidTr="00A72A7F">
        <w:trPr>
          <w:jc w:val="center"/>
        </w:trPr>
        <w:tc>
          <w:tcPr>
            <w:tcW w:w="5067" w:type="dxa"/>
            <w:tcBorders>
              <w:top w:val="single" w:sz="6" w:space="0" w:color="auto"/>
              <w:left w:val="single" w:sz="6" w:space="0" w:color="auto"/>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Здания и сооружения эксплуатационной</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и автотранспортной служб, шт./кв. м</w:t>
            </w:r>
          </w:p>
        </w:tc>
        <w:tc>
          <w:tcPr>
            <w:tcW w:w="4304" w:type="dxa"/>
            <w:tcBorders>
              <w:top w:val="single" w:sz="6" w:space="0" w:color="auto"/>
              <w:left w:val="nil"/>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bl>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ГАРАНТИЙНЫЕ СРОКИ</w:t>
      </w:r>
    </w:p>
    <w:tbl>
      <w:tblPr>
        <w:tblW w:w="0" w:type="auto"/>
        <w:jc w:val="center"/>
        <w:tblCellMar>
          <w:left w:w="0" w:type="dxa"/>
          <w:right w:w="0" w:type="dxa"/>
        </w:tblCellMar>
        <w:tblLook w:val="0000" w:firstRow="0" w:lastRow="0" w:firstColumn="0" w:lastColumn="0" w:noHBand="0" w:noVBand="0"/>
      </w:tblPr>
      <w:tblGrid>
        <w:gridCol w:w="4500"/>
        <w:gridCol w:w="4500"/>
      </w:tblGrid>
      <w:tr w:rsidR="00A0320A" w:rsidRPr="00A0320A" w:rsidTr="00A0320A">
        <w:trPr>
          <w:jc w:val="center"/>
        </w:trPr>
        <w:tc>
          <w:tcPr>
            <w:tcW w:w="4500" w:type="dxa"/>
            <w:tcBorders>
              <w:top w:val="single" w:sz="6" w:space="0" w:color="auto"/>
              <w:left w:val="single" w:sz="6" w:space="0" w:color="auto"/>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Основание дорожной одежды</w:t>
            </w:r>
          </w:p>
        </w:tc>
        <w:tc>
          <w:tcPr>
            <w:tcW w:w="4500" w:type="dxa"/>
            <w:tcBorders>
              <w:top w:val="single" w:sz="6" w:space="0" w:color="auto"/>
              <w:left w:val="nil"/>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r w:rsidRPr="00A0320A">
              <w:rPr>
                <w:rFonts w:ascii="Times New Roman" w:hAnsi="Times New Roman" w:cs="Times New Roman"/>
                <w:sz w:val="24"/>
                <w:szCs w:val="24"/>
              </w:rPr>
              <w:t> 6 лет</w:t>
            </w:r>
          </w:p>
        </w:tc>
      </w:tr>
      <w:tr w:rsidR="00A0320A" w:rsidRPr="00A0320A" w:rsidTr="00A0320A">
        <w:trPr>
          <w:jc w:val="center"/>
        </w:trPr>
        <w:tc>
          <w:tcPr>
            <w:tcW w:w="4500" w:type="dxa"/>
            <w:tcBorders>
              <w:top w:val="single" w:sz="6" w:space="0" w:color="auto"/>
              <w:left w:val="single" w:sz="6" w:space="0" w:color="auto"/>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Нижний слой покрытия</w:t>
            </w:r>
          </w:p>
        </w:tc>
        <w:tc>
          <w:tcPr>
            <w:tcW w:w="4500" w:type="dxa"/>
            <w:tcBorders>
              <w:top w:val="single" w:sz="6" w:space="0" w:color="auto"/>
              <w:left w:val="nil"/>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r w:rsidRPr="00A0320A">
              <w:rPr>
                <w:rFonts w:ascii="Times New Roman" w:hAnsi="Times New Roman" w:cs="Times New Roman"/>
                <w:sz w:val="24"/>
                <w:szCs w:val="24"/>
              </w:rPr>
              <w:t> 5 лет</w:t>
            </w:r>
          </w:p>
        </w:tc>
      </w:tr>
      <w:tr w:rsidR="00A0320A" w:rsidRPr="00A0320A" w:rsidTr="00A0320A">
        <w:trPr>
          <w:jc w:val="center"/>
        </w:trPr>
        <w:tc>
          <w:tcPr>
            <w:tcW w:w="4500" w:type="dxa"/>
            <w:tcBorders>
              <w:top w:val="single" w:sz="6" w:space="0" w:color="auto"/>
              <w:left w:val="single" w:sz="6" w:space="0" w:color="auto"/>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Верхний слой покрытия</w:t>
            </w:r>
          </w:p>
        </w:tc>
        <w:tc>
          <w:tcPr>
            <w:tcW w:w="4500" w:type="dxa"/>
            <w:tcBorders>
              <w:top w:val="single" w:sz="6" w:space="0" w:color="auto"/>
              <w:left w:val="nil"/>
              <w:bottom w:val="single" w:sz="6" w:space="0" w:color="auto"/>
              <w:right w:val="single" w:sz="6" w:space="0" w:color="auto"/>
            </w:tcBorders>
          </w:tcPr>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r w:rsidRPr="00A0320A">
              <w:rPr>
                <w:rFonts w:ascii="Times New Roman" w:hAnsi="Times New Roman" w:cs="Times New Roman"/>
                <w:sz w:val="24"/>
                <w:szCs w:val="24"/>
              </w:rPr>
              <w:t> 4 лет</w:t>
            </w:r>
          </w:p>
        </w:tc>
      </w:tr>
      <w:tr w:rsidR="00A0320A" w:rsidRPr="00A0320A" w:rsidTr="00A0320A">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A0320A" w:rsidRPr="00A0320A" w:rsidRDefault="00A0320A" w:rsidP="00143489">
            <w:pPr>
              <w:widowControl w:val="0"/>
              <w:autoSpaceDE w:val="0"/>
              <w:autoSpaceDN w:val="0"/>
              <w:adjustRightInd w:val="0"/>
              <w:spacing w:after="0" w:line="240" w:lineRule="auto"/>
              <w:contextualSpacing/>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Искусственные сооружения:</w:t>
            </w:r>
          </w:p>
        </w:tc>
      </w:tr>
      <w:tr w:rsidR="00143489" w:rsidRPr="00A0320A" w:rsidTr="00C76DB3">
        <w:trPr>
          <w:jc w:val="center"/>
        </w:trPr>
        <w:tc>
          <w:tcPr>
            <w:tcW w:w="4500" w:type="dxa"/>
            <w:tcBorders>
              <w:top w:val="single" w:sz="6" w:space="0" w:color="auto"/>
              <w:left w:val="single" w:sz="6" w:space="0" w:color="auto"/>
              <w:bottom w:val="single" w:sz="6" w:space="0" w:color="auto"/>
              <w:right w:val="single" w:sz="6" w:space="0" w:color="auto"/>
            </w:tcBorders>
          </w:tcPr>
          <w:p w:rsidR="00143489" w:rsidRPr="00A0320A" w:rsidRDefault="00143489"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Водопропускные трубы</w:t>
            </w:r>
          </w:p>
        </w:tc>
        <w:tc>
          <w:tcPr>
            <w:tcW w:w="4500" w:type="dxa"/>
            <w:tcBorders>
              <w:top w:val="single" w:sz="6" w:space="0" w:color="auto"/>
              <w:left w:val="single" w:sz="6" w:space="0" w:color="auto"/>
              <w:bottom w:val="single" w:sz="6" w:space="0" w:color="auto"/>
              <w:right w:val="single" w:sz="6" w:space="0" w:color="auto"/>
            </w:tcBorders>
          </w:tcPr>
          <w:p w:rsidR="00143489" w:rsidRPr="00A0320A" w:rsidRDefault="00143489"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 6 лет</w:t>
            </w:r>
          </w:p>
        </w:tc>
      </w:tr>
    </w:tbl>
    <w:p w:rsid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313113" w:rsidRPr="00A0320A" w:rsidRDefault="00313113"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(полное наименование </w:t>
      </w:r>
      <w:r w:rsidR="00313113">
        <w:rPr>
          <w:rFonts w:ascii="Times New Roman" w:hAnsi="Times New Roman" w:cs="Times New Roman"/>
          <w:sz w:val="24"/>
          <w:szCs w:val="24"/>
        </w:rPr>
        <w:t>Подрядчика</w:t>
      </w:r>
      <w:r w:rsidRPr="00A0320A">
        <w:rPr>
          <w:rFonts w:ascii="Times New Roman" w:hAnsi="Times New Roman" w:cs="Times New Roman"/>
          <w:sz w:val="24"/>
          <w:szCs w:val="24"/>
        </w:rPr>
        <w:t>)</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__________________________________________________________________</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A0320A">
        <w:rPr>
          <w:rFonts w:ascii="Times New Roman" w:hAnsi="Times New Roman" w:cs="Times New Roman"/>
          <w:sz w:val="24"/>
          <w:szCs w:val="24"/>
        </w:rPr>
        <w:t>принимает  на  себя  обязательства  устранять дефекты, возникшие в</w:t>
      </w:r>
      <w:r w:rsidR="00A72A7F">
        <w:rPr>
          <w:rFonts w:ascii="Times New Roman" w:hAnsi="Times New Roman" w:cs="Times New Roman"/>
          <w:sz w:val="24"/>
          <w:szCs w:val="24"/>
        </w:rPr>
        <w:t xml:space="preserve"> течение гарантийных </w:t>
      </w:r>
      <w:r w:rsidRPr="00A0320A">
        <w:rPr>
          <w:rFonts w:ascii="Times New Roman" w:hAnsi="Times New Roman" w:cs="Times New Roman"/>
          <w:sz w:val="24"/>
          <w:szCs w:val="24"/>
        </w:rPr>
        <w:t>сроков.</w:t>
      </w:r>
    </w:p>
    <w:p w:rsidR="00A72A7F" w:rsidRDefault="00A0320A" w:rsidP="006326B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0320A">
        <w:rPr>
          <w:rFonts w:ascii="Times New Roman" w:hAnsi="Times New Roman" w:cs="Times New Roman"/>
          <w:sz w:val="24"/>
          <w:szCs w:val="24"/>
        </w:rPr>
        <w:t>В случае выявления дефектов отдельных конструктивных элементовсооружений  в пределах гарантийного</w:t>
      </w:r>
      <w:r w:rsidR="00A72A7F">
        <w:rPr>
          <w:rFonts w:ascii="Times New Roman" w:hAnsi="Times New Roman" w:cs="Times New Roman"/>
          <w:sz w:val="24"/>
          <w:szCs w:val="24"/>
        </w:rPr>
        <w:t> срока</w:t>
      </w:r>
      <w:r w:rsidR="00D61EBB">
        <w:rPr>
          <w:rFonts w:ascii="Times New Roman" w:hAnsi="Times New Roman" w:cs="Times New Roman"/>
          <w:sz w:val="24"/>
          <w:szCs w:val="24"/>
        </w:rPr>
        <w:t>,</w:t>
      </w:r>
      <w:r w:rsidR="00A72A7F">
        <w:rPr>
          <w:rFonts w:ascii="Times New Roman" w:hAnsi="Times New Roman" w:cs="Times New Roman"/>
          <w:sz w:val="24"/>
          <w:szCs w:val="24"/>
        </w:rPr>
        <w:t> гарантийный срок на этот </w:t>
      </w:r>
      <w:r w:rsidRPr="00A0320A">
        <w:rPr>
          <w:rFonts w:ascii="Times New Roman" w:hAnsi="Times New Roman" w:cs="Times New Roman"/>
          <w:sz w:val="24"/>
          <w:szCs w:val="24"/>
        </w:rPr>
        <w:t>элемент  или часть сооружения </w:t>
      </w:r>
    </w:p>
    <w:p w:rsidR="00A0320A" w:rsidRPr="00A0320A" w:rsidRDefault="00A72A7F" w:rsidP="006326B2">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ус</w:t>
      </w:r>
      <w:r w:rsidR="00A0320A" w:rsidRPr="00A0320A">
        <w:rPr>
          <w:rFonts w:ascii="Times New Roman" w:hAnsi="Times New Roman" w:cs="Times New Roman"/>
          <w:sz w:val="24"/>
          <w:szCs w:val="24"/>
        </w:rPr>
        <w:t>танавливается вновь в соответствии</w:t>
      </w:r>
      <w:r>
        <w:rPr>
          <w:rFonts w:ascii="Times New Roman" w:hAnsi="Times New Roman" w:cs="Times New Roman"/>
          <w:sz w:val="24"/>
          <w:szCs w:val="24"/>
        </w:rPr>
        <w:t> </w:t>
      </w:r>
      <w:r w:rsidR="00313113">
        <w:rPr>
          <w:rFonts w:ascii="Times New Roman" w:hAnsi="Times New Roman" w:cs="Times New Roman"/>
          <w:sz w:val="24"/>
          <w:szCs w:val="24"/>
        </w:rPr>
        <w:t>с  муниципальным</w:t>
      </w:r>
      <w:r w:rsidR="00A0320A" w:rsidRPr="00A0320A">
        <w:rPr>
          <w:rFonts w:ascii="Times New Roman" w:hAnsi="Times New Roman" w:cs="Times New Roman"/>
          <w:sz w:val="24"/>
          <w:szCs w:val="24"/>
        </w:rPr>
        <w:t> контрактом с момента (даты) завершения работ по</w:t>
      </w:r>
      <w:r>
        <w:rPr>
          <w:rFonts w:ascii="Times New Roman" w:hAnsi="Times New Roman" w:cs="Times New Roman"/>
          <w:sz w:val="24"/>
          <w:szCs w:val="24"/>
        </w:rPr>
        <w:t> </w:t>
      </w:r>
      <w:r w:rsidR="00A0320A" w:rsidRPr="00A0320A">
        <w:rPr>
          <w:rFonts w:ascii="Times New Roman" w:hAnsi="Times New Roman" w:cs="Times New Roman"/>
          <w:sz w:val="24"/>
          <w:szCs w:val="24"/>
        </w:rPr>
        <w:t>устранению    дефекта,    оформляемый    соответствующим    актом.</w:t>
      </w:r>
    </w:p>
    <w:p w:rsidR="00A0320A" w:rsidRPr="00A0320A" w:rsidRDefault="00A0320A" w:rsidP="006326B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0320A">
        <w:rPr>
          <w:rFonts w:ascii="Times New Roman" w:hAnsi="Times New Roman" w:cs="Times New Roman"/>
          <w:sz w:val="24"/>
          <w:szCs w:val="24"/>
        </w:rPr>
        <w:t>Продолжительность   проведения   работ  по  устранению  выявленных</w:t>
      </w:r>
      <w:r w:rsidR="00313113">
        <w:rPr>
          <w:rFonts w:ascii="Times New Roman" w:hAnsi="Times New Roman" w:cs="Times New Roman"/>
          <w:sz w:val="24"/>
          <w:szCs w:val="24"/>
        </w:rPr>
        <w:t>дефектов не засчиты</w:t>
      </w:r>
      <w:r w:rsidRPr="00A0320A">
        <w:rPr>
          <w:rFonts w:ascii="Times New Roman" w:hAnsi="Times New Roman" w:cs="Times New Roman"/>
          <w:sz w:val="24"/>
          <w:szCs w:val="24"/>
        </w:rPr>
        <w:t>вается в гарантийный срок.</w:t>
      </w:r>
    </w:p>
    <w:p w:rsidR="00A72A7F" w:rsidRDefault="00A0320A" w:rsidP="006326B2">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A0320A">
        <w:rPr>
          <w:rFonts w:ascii="Times New Roman" w:hAnsi="Times New Roman" w:cs="Times New Roman"/>
          <w:sz w:val="24"/>
          <w:szCs w:val="24"/>
        </w:rPr>
        <w:t>Подрядчик  несет  имущественную  ответственность за качество и</w:t>
      </w:r>
      <w:r w:rsidR="00A72A7F">
        <w:rPr>
          <w:rFonts w:ascii="Times New Roman" w:hAnsi="Times New Roman" w:cs="Times New Roman"/>
          <w:sz w:val="24"/>
          <w:szCs w:val="24"/>
        </w:rPr>
        <w:t> </w:t>
      </w:r>
      <w:r w:rsidRPr="00A0320A">
        <w:rPr>
          <w:rFonts w:ascii="Times New Roman" w:hAnsi="Times New Roman" w:cs="Times New Roman"/>
          <w:sz w:val="24"/>
          <w:szCs w:val="24"/>
        </w:rPr>
        <w:t>объем   выполненных   работ,  сроки,  оговоренные  </w:t>
      </w:r>
      <w:r w:rsidR="00313113">
        <w:rPr>
          <w:rFonts w:ascii="Times New Roman" w:hAnsi="Times New Roman" w:cs="Times New Roman"/>
          <w:sz w:val="24"/>
          <w:szCs w:val="24"/>
        </w:rPr>
        <w:t>муниципальным</w:t>
      </w:r>
      <w:r w:rsidR="00A72A7F">
        <w:rPr>
          <w:rFonts w:ascii="Times New Roman" w:hAnsi="Times New Roman" w:cs="Times New Roman"/>
          <w:sz w:val="24"/>
          <w:szCs w:val="24"/>
        </w:rPr>
        <w:t> </w:t>
      </w:r>
      <w:r w:rsidR="00313113">
        <w:rPr>
          <w:rFonts w:ascii="Times New Roman" w:hAnsi="Times New Roman" w:cs="Times New Roman"/>
          <w:sz w:val="24"/>
          <w:szCs w:val="24"/>
        </w:rPr>
        <w:t>контрактом</w:t>
      </w:r>
      <w:r w:rsidR="00A72A7F">
        <w:rPr>
          <w:rFonts w:ascii="Times New Roman" w:hAnsi="Times New Roman" w:cs="Times New Roman"/>
          <w:sz w:val="24"/>
          <w:szCs w:val="24"/>
        </w:rPr>
        <w:t> </w:t>
      </w:r>
      <w:r w:rsidRPr="00A0320A">
        <w:rPr>
          <w:rFonts w:ascii="Times New Roman" w:hAnsi="Times New Roman" w:cs="Times New Roman"/>
          <w:sz w:val="24"/>
          <w:szCs w:val="24"/>
        </w:rPr>
        <w:t>и настоящим Гарантийным </w:t>
      </w:r>
    </w:p>
    <w:p w:rsidR="00A0320A" w:rsidRPr="00A0320A" w:rsidRDefault="00A0320A" w:rsidP="006326B2">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A0320A">
        <w:rPr>
          <w:rFonts w:ascii="Times New Roman" w:hAnsi="Times New Roman" w:cs="Times New Roman"/>
          <w:sz w:val="24"/>
          <w:szCs w:val="24"/>
        </w:rPr>
        <w:t>паспортом.</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_________________________               _________ ________________</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w:t>
      </w:r>
      <w:r w:rsidR="00CB27F7">
        <w:rPr>
          <w:rFonts w:ascii="Times New Roman" w:hAnsi="Times New Roman" w:cs="Times New Roman"/>
          <w:sz w:val="24"/>
          <w:szCs w:val="24"/>
        </w:rPr>
        <w:t xml:space="preserve">Подрядчик)                                            </w:t>
      </w:r>
      <w:r w:rsidRPr="00A0320A">
        <w:rPr>
          <w:rFonts w:ascii="Times New Roman" w:hAnsi="Times New Roman" w:cs="Times New Roman"/>
          <w:sz w:val="24"/>
          <w:szCs w:val="24"/>
        </w:rPr>
        <w:t>Подпись   (Фамилия И.О.)</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МП</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Гарантийный паспорт выдан ________________________________________</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(полное наименование </w:t>
      </w:r>
      <w:r w:rsidR="00313113">
        <w:rPr>
          <w:rFonts w:ascii="Times New Roman" w:hAnsi="Times New Roman" w:cs="Times New Roman"/>
          <w:sz w:val="24"/>
          <w:szCs w:val="24"/>
        </w:rPr>
        <w:t>Заказчика</w:t>
      </w:r>
      <w:r w:rsidRPr="00A0320A">
        <w:rPr>
          <w:rFonts w:ascii="Times New Roman" w:hAnsi="Times New Roman" w:cs="Times New Roman"/>
          <w:sz w:val="24"/>
          <w:szCs w:val="24"/>
        </w:rPr>
        <w:t>,</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__________________________________________________________________</w:t>
      </w:r>
    </w:p>
    <w:p w:rsidR="00A0320A" w:rsidRPr="00A0320A" w:rsidRDefault="00313113"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осуществляющего</w:t>
      </w:r>
      <w:r w:rsidR="00A0320A" w:rsidRPr="00A0320A">
        <w:rPr>
          <w:rFonts w:ascii="Times New Roman" w:hAnsi="Times New Roman" w:cs="Times New Roman"/>
          <w:sz w:val="24"/>
          <w:szCs w:val="24"/>
        </w:rPr>
        <w:t> эксплуатацию объекта,</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__________________________________________________________________</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юридический адрес, ИНН)</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__________________________________________________________________</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w:t>
      </w:r>
      <w:r w:rsidR="00313113">
        <w:rPr>
          <w:rFonts w:ascii="Times New Roman" w:hAnsi="Times New Roman" w:cs="Times New Roman"/>
          <w:sz w:val="24"/>
          <w:szCs w:val="24"/>
        </w:rPr>
        <w:t xml:space="preserve">дата и номер муниципального контракта, на основании которого </w:t>
      </w:r>
      <w:r w:rsidRPr="00A0320A">
        <w:rPr>
          <w:rFonts w:ascii="Times New Roman" w:hAnsi="Times New Roman" w:cs="Times New Roman"/>
          <w:sz w:val="24"/>
          <w:szCs w:val="24"/>
        </w:rPr>
        <w:t>__________________________________________________________________</w:t>
      </w:r>
      <w:r w:rsidR="00A72A7F">
        <w:rPr>
          <w:rFonts w:ascii="Times New Roman" w:hAnsi="Times New Roman" w:cs="Times New Roman"/>
          <w:sz w:val="24"/>
          <w:szCs w:val="24"/>
        </w:rPr>
        <w:t>,</w:t>
      </w:r>
    </w:p>
    <w:p w:rsidR="00A0320A" w:rsidRDefault="00313113"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Заказчик</w:t>
      </w:r>
      <w:r w:rsidR="00A0320A" w:rsidRPr="00A0320A">
        <w:rPr>
          <w:rFonts w:ascii="Times New Roman" w:hAnsi="Times New Roman" w:cs="Times New Roman"/>
          <w:sz w:val="24"/>
          <w:szCs w:val="24"/>
        </w:rPr>
        <w:t> осуществляет эксплуатацию объекта)</w:t>
      </w:r>
    </w:p>
    <w:p w:rsidR="005F3C84" w:rsidRDefault="005F3C84"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CB27F7"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который</w:t>
      </w:r>
      <w:r w:rsidR="00A0320A" w:rsidRPr="00A0320A">
        <w:rPr>
          <w:rFonts w:ascii="Times New Roman" w:hAnsi="Times New Roman" w:cs="Times New Roman"/>
          <w:sz w:val="24"/>
          <w:szCs w:val="24"/>
        </w:rPr>
        <w:t> обязуется  своевременно  и  в  полном  объеме  производить</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работы по содержанию принятого в эксплуатацию ____________________</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__________________________________________________________________</w:t>
      </w:r>
    </w:p>
    <w:p w:rsidR="00A0320A" w:rsidRPr="00A0320A" w:rsidRDefault="00CB27F7"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A0320A">
        <w:rPr>
          <w:rFonts w:ascii="Times New Roman" w:hAnsi="Times New Roman" w:cs="Times New Roman"/>
          <w:sz w:val="24"/>
          <w:szCs w:val="24"/>
        </w:rPr>
        <w:t>автомобильной дороги)</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_________________________________________________________________,</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_____________________________           _________ ________________</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w:t>
      </w:r>
      <w:r w:rsidR="00CB27F7">
        <w:rPr>
          <w:rFonts w:ascii="Times New Roman" w:hAnsi="Times New Roman" w:cs="Times New Roman"/>
          <w:sz w:val="24"/>
          <w:szCs w:val="24"/>
        </w:rPr>
        <w:t xml:space="preserve">Заказчик)                                     </w:t>
      </w:r>
      <w:r w:rsidRPr="00A0320A">
        <w:rPr>
          <w:rFonts w:ascii="Times New Roman" w:hAnsi="Times New Roman" w:cs="Times New Roman"/>
          <w:sz w:val="24"/>
          <w:szCs w:val="24"/>
        </w:rPr>
        <w:t>            Подпись   (Фамилия И.О.)</w:t>
      </w: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A0320A" w:rsidRPr="00A0320A" w:rsidRDefault="00A0320A" w:rsidP="006326B2">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A0320A">
        <w:rPr>
          <w:rFonts w:ascii="Times New Roman" w:hAnsi="Times New Roman" w:cs="Times New Roman"/>
          <w:sz w:val="24"/>
          <w:szCs w:val="24"/>
        </w:rPr>
        <w:t>МП</w:t>
      </w:r>
    </w:p>
    <w:p w:rsidR="00A72A7F" w:rsidRDefault="00A72A7F" w:rsidP="006326B2">
      <w:pPr>
        <w:tabs>
          <w:tab w:val="left" w:pos="6462"/>
        </w:tabs>
        <w:spacing w:after="0" w:line="240" w:lineRule="auto"/>
        <w:contextualSpacing/>
        <w:jc w:val="center"/>
        <w:rPr>
          <w:sz w:val="24"/>
          <w:szCs w:val="24"/>
        </w:rPr>
      </w:pPr>
    </w:p>
    <w:p w:rsidR="00A72A7F" w:rsidRDefault="00A72A7F" w:rsidP="006326B2">
      <w:pPr>
        <w:spacing w:after="0" w:line="240" w:lineRule="auto"/>
        <w:contextualSpacing/>
        <w:rPr>
          <w:sz w:val="24"/>
          <w:szCs w:val="24"/>
        </w:rPr>
      </w:pPr>
    </w:p>
    <w:p w:rsidR="00E04A11" w:rsidRDefault="00E04A11"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7B1113" w:rsidRDefault="007B1113" w:rsidP="006326B2">
      <w:pPr>
        <w:tabs>
          <w:tab w:val="left" w:pos="1065"/>
        </w:tabs>
        <w:spacing w:after="0" w:line="240" w:lineRule="auto"/>
        <w:contextualSpacing/>
        <w:rPr>
          <w:sz w:val="23"/>
          <w:szCs w:val="23"/>
        </w:rPr>
      </w:pPr>
    </w:p>
    <w:p w:rsidR="00FC6340" w:rsidRDefault="00FC6340" w:rsidP="006326B2">
      <w:pPr>
        <w:spacing w:after="0" w:line="240" w:lineRule="auto"/>
        <w:contextualSpacing/>
        <w:jc w:val="right"/>
        <w:rPr>
          <w:rFonts w:ascii="Times New Roman" w:hAnsi="Times New Roman" w:cs="Times New Roman"/>
          <w:bCs/>
          <w:sz w:val="24"/>
          <w:szCs w:val="24"/>
        </w:rPr>
      </w:pPr>
    </w:p>
    <w:p w:rsidR="00FC6340" w:rsidRDefault="00FC6340" w:rsidP="006326B2">
      <w:pPr>
        <w:spacing w:after="0" w:line="240" w:lineRule="auto"/>
        <w:contextualSpacing/>
        <w:jc w:val="right"/>
        <w:rPr>
          <w:rFonts w:ascii="Times New Roman" w:hAnsi="Times New Roman" w:cs="Times New Roman"/>
          <w:bCs/>
          <w:sz w:val="24"/>
          <w:szCs w:val="24"/>
        </w:rPr>
      </w:pPr>
    </w:p>
    <w:p w:rsidR="00143489" w:rsidRDefault="00143489" w:rsidP="006326B2">
      <w:pPr>
        <w:spacing w:after="0" w:line="240" w:lineRule="auto"/>
        <w:contextualSpacing/>
        <w:jc w:val="right"/>
        <w:rPr>
          <w:rFonts w:ascii="Times New Roman" w:hAnsi="Times New Roman" w:cs="Times New Roman"/>
          <w:bCs/>
          <w:sz w:val="24"/>
          <w:szCs w:val="24"/>
        </w:rPr>
      </w:pPr>
    </w:p>
    <w:p w:rsidR="00143489" w:rsidRDefault="00143489" w:rsidP="006326B2">
      <w:pPr>
        <w:spacing w:after="0" w:line="240" w:lineRule="auto"/>
        <w:contextualSpacing/>
        <w:jc w:val="right"/>
        <w:rPr>
          <w:rFonts w:ascii="Times New Roman" w:hAnsi="Times New Roman" w:cs="Times New Roman"/>
          <w:bCs/>
          <w:sz w:val="24"/>
          <w:szCs w:val="24"/>
        </w:rPr>
      </w:pPr>
    </w:p>
    <w:p w:rsidR="00C3597F" w:rsidRDefault="00C3597F" w:rsidP="006326B2">
      <w:pPr>
        <w:spacing w:after="0" w:line="240" w:lineRule="auto"/>
        <w:contextualSpacing/>
        <w:jc w:val="right"/>
        <w:rPr>
          <w:rFonts w:ascii="Times New Roman" w:hAnsi="Times New Roman" w:cs="Times New Roman"/>
          <w:bCs/>
          <w:sz w:val="24"/>
          <w:szCs w:val="24"/>
        </w:rPr>
      </w:pPr>
    </w:p>
    <w:p w:rsidR="00B27FFE" w:rsidRPr="009C6BA9" w:rsidRDefault="00B27FFE" w:rsidP="006326B2">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 5</w:t>
      </w:r>
    </w:p>
    <w:p w:rsidR="00B27FFE" w:rsidRPr="009C6BA9" w:rsidRDefault="00B27FFE" w:rsidP="006326B2">
      <w:pPr>
        <w:spacing w:after="0" w:line="240" w:lineRule="auto"/>
        <w:contextualSpacing/>
        <w:jc w:val="right"/>
        <w:rPr>
          <w:rFonts w:ascii="Times New Roman" w:hAnsi="Times New Roman" w:cs="Times New Roman"/>
          <w:bCs/>
          <w:sz w:val="24"/>
          <w:szCs w:val="24"/>
        </w:rPr>
      </w:pPr>
      <w:r w:rsidRPr="009C6BA9">
        <w:rPr>
          <w:rFonts w:ascii="Times New Roman" w:hAnsi="Times New Roman" w:cs="Times New Roman"/>
          <w:bCs/>
          <w:sz w:val="24"/>
          <w:szCs w:val="24"/>
        </w:rPr>
        <w:t xml:space="preserve">к муниципальному контракту </w:t>
      </w:r>
    </w:p>
    <w:p w:rsidR="00B27FFE" w:rsidRPr="009C6BA9" w:rsidRDefault="00B27FFE" w:rsidP="006326B2">
      <w:pPr>
        <w:spacing w:after="0" w:line="240" w:lineRule="auto"/>
        <w:contextualSpacing/>
        <w:jc w:val="right"/>
        <w:rPr>
          <w:rFonts w:ascii="Times New Roman" w:hAnsi="Times New Roman" w:cs="Times New Roman"/>
          <w:bCs/>
          <w:sz w:val="24"/>
          <w:szCs w:val="24"/>
        </w:rPr>
      </w:pPr>
      <w:r w:rsidRPr="009C6BA9">
        <w:rPr>
          <w:rFonts w:ascii="Times New Roman" w:hAnsi="Times New Roman" w:cs="Times New Roman"/>
          <w:bCs/>
          <w:sz w:val="24"/>
          <w:szCs w:val="24"/>
        </w:rPr>
        <w:t xml:space="preserve">                        от  «___» __________202</w:t>
      </w:r>
      <w:r w:rsidR="00693BA3">
        <w:rPr>
          <w:rFonts w:ascii="Times New Roman" w:hAnsi="Times New Roman" w:cs="Times New Roman"/>
          <w:bCs/>
          <w:sz w:val="24"/>
          <w:szCs w:val="24"/>
        </w:rPr>
        <w:t>1</w:t>
      </w:r>
      <w:r w:rsidRPr="009C6BA9">
        <w:rPr>
          <w:rFonts w:ascii="Times New Roman" w:hAnsi="Times New Roman" w:cs="Times New Roman"/>
          <w:bCs/>
          <w:sz w:val="24"/>
          <w:szCs w:val="24"/>
        </w:rPr>
        <w:t xml:space="preserve"> № _____</w:t>
      </w:r>
    </w:p>
    <w:p w:rsidR="00B27FFE" w:rsidRDefault="00B27FFE" w:rsidP="006326B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27FFE" w:rsidRPr="00B27FFE" w:rsidRDefault="00B27FFE" w:rsidP="006326B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 xml:space="preserve">Акт приемки </w:t>
      </w:r>
    </w:p>
    <w:p w:rsidR="00B27FFE" w:rsidRPr="00B27FFE" w:rsidRDefault="00B27FFE" w:rsidP="006326B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объекта приемочной комиссией</w:t>
      </w:r>
    </w:p>
    <w:p w:rsidR="00B27FFE" w:rsidRPr="00B27FFE" w:rsidRDefault="00B27FFE" w:rsidP="006326B2">
      <w:pPr>
        <w:widowControl w:val="0"/>
        <w:autoSpaceDE w:val="0"/>
        <w:autoSpaceDN w:val="0"/>
        <w:adjustRightInd w:val="0"/>
        <w:spacing w:after="0" w:line="240" w:lineRule="auto"/>
        <w:rPr>
          <w:rFonts w:ascii="Times New Roman" w:eastAsia="Times New Roman" w:hAnsi="Times New Roman" w:cs="Times New Roman"/>
          <w:sz w:val="24"/>
          <w:szCs w:val="24"/>
        </w:rPr>
      </w:pPr>
    </w:p>
    <w:p w:rsidR="00B27FFE" w:rsidRPr="00B27FFE" w:rsidRDefault="00B27FFE" w:rsidP="006326B2">
      <w:pPr>
        <w:widowControl w:val="0"/>
        <w:autoSpaceDE w:val="0"/>
        <w:autoSpaceDN w:val="0"/>
        <w:adjustRightInd w:val="0"/>
        <w:spacing w:after="0" w:line="240" w:lineRule="auto"/>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от «___» ______________202__ г.</w:t>
      </w:r>
    </w:p>
    <w:p w:rsidR="00B27FFE" w:rsidRPr="00B27FFE" w:rsidRDefault="00B27FFE" w:rsidP="006326B2">
      <w:pPr>
        <w:widowControl w:val="0"/>
        <w:autoSpaceDE w:val="0"/>
        <w:autoSpaceDN w:val="0"/>
        <w:adjustRightInd w:val="0"/>
        <w:spacing w:after="0" w:line="240" w:lineRule="auto"/>
        <w:rPr>
          <w:rFonts w:ascii="Times New Roman" w:eastAsia="Times New Roman" w:hAnsi="Times New Roman" w:cs="Times New Roman"/>
          <w:sz w:val="24"/>
          <w:szCs w:val="24"/>
        </w:rPr>
      </w:pP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ab/>
        <w:t>Приемочная комиссия, созданная в составе:</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 xml:space="preserve">председателя  </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Ф.И.О.</w:t>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t>Глава городского округа или муниципального района;</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и членов комиссии:</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Ф.И.О.</w:t>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t xml:space="preserve">Глава органа местного самоуправления городского (сельского)              поселения (в </w:t>
      </w:r>
      <w:r w:rsidR="004F7026" w:rsidRPr="00B27FFE">
        <w:rPr>
          <w:rFonts w:ascii="Times New Roman" w:eastAsia="Times New Roman" w:hAnsi="Times New Roman" w:cs="Times New Roman"/>
          <w:sz w:val="24"/>
          <w:szCs w:val="24"/>
        </w:rPr>
        <w:t>случае,</w:t>
      </w:r>
      <w:r w:rsidRPr="00B27FFE">
        <w:rPr>
          <w:rFonts w:ascii="Times New Roman" w:eastAsia="Times New Roman" w:hAnsi="Times New Roman" w:cs="Times New Roman"/>
          <w:sz w:val="24"/>
          <w:szCs w:val="24"/>
        </w:rPr>
        <w:t xml:space="preserve"> когда получателем субсидии является муниципальный район) </w:t>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Ф.И.О.</w:t>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t>руководитель подрядной организации;</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Ф.И.О.</w:t>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t>представитель общественности</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УСТ</w:t>
      </w:r>
      <w:smartTag w:uri="urn:schemas-microsoft-com:office:smarttags" w:element="PersonName">
        <w:r w:rsidRPr="00B27FFE">
          <w:rPr>
            <w:rFonts w:ascii="Times New Roman" w:eastAsia="Times New Roman" w:hAnsi="Times New Roman" w:cs="Times New Roman"/>
            <w:sz w:val="24"/>
            <w:szCs w:val="24"/>
          </w:rPr>
          <w:t>А</w:t>
        </w:r>
      </w:smartTag>
      <w:r w:rsidRPr="00B27FFE">
        <w:rPr>
          <w:rFonts w:ascii="Times New Roman" w:eastAsia="Times New Roman" w:hAnsi="Times New Roman" w:cs="Times New Roman"/>
          <w:sz w:val="24"/>
          <w:szCs w:val="24"/>
        </w:rPr>
        <w:t>НОВИЛ</w:t>
      </w:r>
      <w:smartTag w:uri="urn:schemas-microsoft-com:office:smarttags" w:element="PersonName">
        <w:r w:rsidRPr="00B27FFE">
          <w:rPr>
            <w:rFonts w:ascii="Times New Roman" w:eastAsia="Times New Roman" w:hAnsi="Times New Roman" w:cs="Times New Roman"/>
            <w:sz w:val="24"/>
            <w:szCs w:val="24"/>
          </w:rPr>
          <w:t>А</w:t>
        </w:r>
      </w:smartTag>
      <w:r w:rsidRPr="00B27FFE">
        <w:rPr>
          <w:rFonts w:ascii="Times New Roman" w:eastAsia="Times New Roman" w:hAnsi="Times New Roman" w:cs="Times New Roman"/>
          <w:sz w:val="24"/>
          <w:szCs w:val="24"/>
        </w:rPr>
        <w:t>:</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ab/>
        <w:t>1. Заказчиком – администрацией муниципального образования Красноярского края предъявлены к приемке законченные работы по объекту ___________________________,</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18"/>
          <w:szCs w:val="18"/>
        </w:rPr>
        <w:t xml:space="preserve">           (наименование объекта)</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 xml:space="preserve">выполненные на средства субсидии, предоставленные на капитальный ремонт </w:t>
      </w:r>
      <w:r w:rsidRPr="00B27FFE">
        <w:rPr>
          <w:rFonts w:ascii="Times New Roman" w:eastAsia="Times New Roman" w:hAnsi="Times New Roman" w:cs="Times New Roman"/>
          <w:sz w:val="24"/>
          <w:szCs w:val="24"/>
        </w:rPr>
        <w:br/>
        <w:t xml:space="preserve">и ремонт автомобильных дорог общего пользования местного значения за счет средств дорожного фонда Красноярского края. </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ab/>
        <w:t>2. Строительно-монтажные работы осуществлялись подрядчиком - ____________.</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t xml:space="preserve">       </w:t>
      </w:r>
      <w:r w:rsidRPr="00B27FFE">
        <w:rPr>
          <w:rFonts w:ascii="Times New Roman" w:eastAsia="Times New Roman" w:hAnsi="Times New Roman" w:cs="Times New Roman"/>
          <w:sz w:val="18"/>
          <w:szCs w:val="18"/>
        </w:rPr>
        <w:t>(наименование организации)</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ab/>
        <w:t>3. Рабочая документация на ремонт разработана _____________________________.</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18"/>
          <w:szCs w:val="18"/>
        </w:rPr>
        <w:t xml:space="preserve">      (наименование организации)</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ab/>
        <w:t>4. Строительно-монтажные работы выполнены на основании локального сметного расчета и ведомости дефектов, утвержденного главой органа местного самоуправления муниципального образования Красноярского края, получателя средств субсидии.</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ab/>
        <w:t>5. Фактические сроки строительно-монтажных работ:</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начало работ: _______________________________</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окончание работ: ____________________________</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ab/>
        <w:t>6. Предъявленный к приемке в эксплуатацию объект (наименование объекта) имеет следующие основные показатели: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3777"/>
        <w:gridCol w:w="2313"/>
        <w:gridCol w:w="2313"/>
      </w:tblGrid>
      <w:tr w:rsidR="00B27FFE" w:rsidRPr="00B27FFE" w:rsidTr="00FC6340">
        <w:trPr>
          <w:trHeight w:val="271"/>
        </w:trPr>
        <w:tc>
          <w:tcPr>
            <w:tcW w:w="1605"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center"/>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 п/п</w:t>
            </w:r>
          </w:p>
        </w:tc>
        <w:tc>
          <w:tcPr>
            <w:tcW w:w="3777"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center"/>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Наименование показателя</w:t>
            </w:r>
          </w:p>
        </w:tc>
        <w:tc>
          <w:tcPr>
            <w:tcW w:w="2313"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center"/>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До ремонта</w:t>
            </w:r>
          </w:p>
        </w:tc>
        <w:tc>
          <w:tcPr>
            <w:tcW w:w="2313"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center"/>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После ремонта</w:t>
            </w:r>
          </w:p>
        </w:tc>
      </w:tr>
      <w:tr w:rsidR="00B27FFE" w:rsidRPr="00B27FFE" w:rsidTr="00FC6340">
        <w:trPr>
          <w:trHeight w:val="321"/>
        </w:trPr>
        <w:tc>
          <w:tcPr>
            <w:tcW w:w="1605"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center"/>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1</w:t>
            </w:r>
          </w:p>
        </w:tc>
        <w:tc>
          <w:tcPr>
            <w:tcW w:w="3777"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Ширина проезжей части, м</w:t>
            </w:r>
          </w:p>
        </w:tc>
        <w:tc>
          <w:tcPr>
            <w:tcW w:w="2313"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r>
      <w:tr w:rsidR="00B27FFE" w:rsidRPr="00B27FFE" w:rsidTr="00FC6340">
        <w:tc>
          <w:tcPr>
            <w:tcW w:w="1605"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center"/>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2</w:t>
            </w:r>
          </w:p>
        </w:tc>
        <w:tc>
          <w:tcPr>
            <w:tcW w:w="3777"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Ширина обочин, м</w:t>
            </w:r>
          </w:p>
        </w:tc>
        <w:tc>
          <w:tcPr>
            <w:tcW w:w="2313"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r>
      <w:tr w:rsidR="00B27FFE" w:rsidRPr="00B27FFE" w:rsidTr="00FC6340">
        <w:tc>
          <w:tcPr>
            <w:tcW w:w="1605"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center"/>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3</w:t>
            </w:r>
          </w:p>
        </w:tc>
        <w:tc>
          <w:tcPr>
            <w:tcW w:w="3777"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Длина участка ремонта, м</w:t>
            </w:r>
          </w:p>
        </w:tc>
        <w:tc>
          <w:tcPr>
            <w:tcW w:w="2313"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r>
      <w:tr w:rsidR="00B27FFE" w:rsidRPr="00B27FFE" w:rsidTr="00FC6340">
        <w:tc>
          <w:tcPr>
            <w:tcW w:w="1605"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center"/>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4</w:t>
            </w:r>
          </w:p>
        </w:tc>
        <w:tc>
          <w:tcPr>
            <w:tcW w:w="3777"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Материал:</w:t>
            </w:r>
          </w:p>
        </w:tc>
        <w:tc>
          <w:tcPr>
            <w:tcW w:w="2313"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r>
      <w:tr w:rsidR="00B27FFE" w:rsidRPr="00B27FFE" w:rsidTr="00FC6340">
        <w:tc>
          <w:tcPr>
            <w:tcW w:w="1605"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center"/>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4.1</w:t>
            </w:r>
          </w:p>
        </w:tc>
        <w:tc>
          <w:tcPr>
            <w:tcW w:w="3777"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проезжей части</w:t>
            </w:r>
          </w:p>
        </w:tc>
        <w:tc>
          <w:tcPr>
            <w:tcW w:w="2313"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r>
      <w:tr w:rsidR="00B27FFE" w:rsidRPr="00B27FFE" w:rsidTr="00FC6340">
        <w:tc>
          <w:tcPr>
            <w:tcW w:w="1605"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center"/>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4.2</w:t>
            </w:r>
          </w:p>
        </w:tc>
        <w:tc>
          <w:tcPr>
            <w:tcW w:w="3777"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обочин</w:t>
            </w:r>
          </w:p>
        </w:tc>
        <w:tc>
          <w:tcPr>
            <w:tcW w:w="2313"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r>
      <w:tr w:rsidR="00B27FFE" w:rsidRPr="00B27FFE" w:rsidTr="00FC6340">
        <w:tc>
          <w:tcPr>
            <w:tcW w:w="1605"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center"/>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5</w:t>
            </w:r>
          </w:p>
        </w:tc>
        <w:tc>
          <w:tcPr>
            <w:tcW w:w="3777"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Трубы шт./пм</w:t>
            </w:r>
          </w:p>
        </w:tc>
        <w:tc>
          <w:tcPr>
            <w:tcW w:w="2313"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r>
      <w:tr w:rsidR="00B27FFE" w:rsidRPr="00B27FFE" w:rsidTr="00FC6340">
        <w:tc>
          <w:tcPr>
            <w:tcW w:w="1605"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center"/>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6</w:t>
            </w:r>
          </w:p>
        </w:tc>
        <w:tc>
          <w:tcPr>
            <w:tcW w:w="3777"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Водоотвод (канавы, кюветы), пм</w:t>
            </w:r>
          </w:p>
        </w:tc>
        <w:tc>
          <w:tcPr>
            <w:tcW w:w="2313"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r>
    </w:tbl>
    <w:p w:rsidR="00FC6340" w:rsidRDefault="00FC6340"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В отношении мостового сооружения: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3664"/>
        <w:gridCol w:w="2346"/>
        <w:gridCol w:w="2346"/>
      </w:tblGrid>
      <w:tr w:rsidR="00B27FFE" w:rsidRPr="00B27FFE" w:rsidTr="005007C6">
        <w:tc>
          <w:tcPr>
            <w:tcW w:w="1672"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center"/>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 п/п</w:t>
            </w:r>
          </w:p>
        </w:tc>
        <w:tc>
          <w:tcPr>
            <w:tcW w:w="3664"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center"/>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Наименование показателя</w:t>
            </w:r>
          </w:p>
        </w:tc>
        <w:tc>
          <w:tcPr>
            <w:tcW w:w="2346"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center"/>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До ремонта</w:t>
            </w:r>
          </w:p>
        </w:tc>
        <w:tc>
          <w:tcPr>
            <w:tcW w:w="2346"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center"/>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После ремонта</w:t>
            </w:r>
          </w:p>
        </w:tc>
      </w:tr>
      <w:tr w:rsidR="00B27FFE" w:rsidRPr="00B27FFE" w:rsidTr="005007C6">
        <w:tc>
          <w:tcPr>
            <w:tcW w:w="1672"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1</w:t>
            </w:r>
          </w:p>
        </w:tc>
        <w:tc>
          <w:tcPr>
            <w:tcW w:w="3664"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Категория автодороги</w:t>
            </w:r>
          </w:p>
        </w:tc>
        <w:tc>
          <w:tcPr>
            <w:tcW w:w="2346"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r>
      <w:tr w:rsidR="00B27FFE" w:rsidRPr="00B27FFE" w:rsidTr="005007C6">
        <w:tc>
          <w:tcPr>
            <w:tcW w:w="1672"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lastRenderedPageBreak/>
              <w:t>2</w:t>
            </w:r>
          </w:p>
        </w:tc>
        <w:tc>
          <w:tcPr>
            <w:tcW w:w="3664"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Длина моста, м</w:t>
            </w:r>
          </w:p>
        </w:tc>
        <w:tc>
          <w:tcPr>
            <w:tcW w:w="2346"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r>
      <w:tr w:rsidR="00B27FFE" w:rsidRPr="00B27FFE" w:rsidTr="005007C6">
        <w:tc>
          <w:tcPr>
            <w:tcW w:w="1672"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3</w:t>
            </w:r>
          </w:p>
        </w:tc>
        <w:tc>
          <w:tcPr>
            <w:tcW w:w="3664"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Материал</w:t>
            </w:r>
          </w:p>
        </w:tc>
        <w:tc>
          <w:tcPr>
            <w:tcW w:w="2346"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r>
      <w:tr w:rsidR="00B27FFE" w:rsidRPr="00B27FFE" w:rsidTr="005007C6">
        <w:tc>
          <w:tcPr>
            <w:tcW w:w="1672"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4</w:t>
            </w:r>
          </w:p>
        </w:tc>
        <w:tc>
          <w:tcPr>
            <w:tcW w:w="3664"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Длина подходов (в случае устройства), м</w:t>
            </w:r>
          </w:p>
        </w:tc>
        <w:tc>
          <w:tcPr>
            <w:tcW w:w="2346"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r>
      <w:tr w:rsidR="00B27FFE" w:rsidRPr="00B27FFE" w:rsidTr="005007C6">
        <w:tc>
          <w:tcPr>
            <w:tcW w:w="1672"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5</w:t>
            </w:r>
          </w:p>
        </w:tc>
        <w:tc>
          <w:tcPr>
            <w:tcW w:w="3664"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Габарит по ширине</w:t>
            </w:r>
          </w:p>
        </w:tc>
        <w:tc>
          <w:tcPr>
            <w:tcW w:w="2346"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r>
      <w:tr w:rsidR="00B27FFE" w:rsidRPr="00B27FFE" w:rsidTr="005007C6">
        <w:tc>
          <w:tcPr>
            <w:tcW w:w="1672"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6</w:t>
            </w:r>
          </w:p>
        </w:tc>
        <w:tc>
          <w:tcPr>
            <w:tcW w:w="3664"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Ограждения:</w:t>
            </w:r>
          </w:p>
        </w:tc>
        <w:tc>
          <w:tcPr>
            <w:tcW w:w="2346"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r>
      <w:tr w:rsidR="00B27FFE" w:rsidRPr="00B27FFE" w:rsidTr="005007C6">
        <w:tc>
          <w:tcPr>
            <w:tcW w:w="1672"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6.1</w:t>
            </w:r>
          </w:p>
        </w:tc>
        <w:tc>
          <w:tcPr>
            <w:tcW w:w="3664"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На мосту, м</w:t>
            </w:r>
          </w:p>
        </w:tc>
        <w:tc>
          <w:tcPr>
            <w:tcW w:w="2346"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r>
      <w:tr w:rsidR="00B27FFE" w:rsidRPr="00B27FFE" w:rsidTr="005007C6">
        <w:tc>
          <w:tcPr>
            <w:tcW w:w="1672"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6.2</w:t>
            </w:r>
          </w:p>
        </w:tc>
        <w:tc>
          <w:tcPr>
            <w:tcW w:w="3664" w:type="dxa"/>
            <w:tcBorders>
              <w:top w:val="single" w:sz="4" w:space="0" w:color="auto"/>
              <w:left w:val="single" w:sz="4" w:space="0" w:color="auto"/>
              <w:bottom w:val="single" w:sz="4" w:space="0" w:color="auto"/>
              <w:right w:val="single" w:sz="4" w:space="0" w:color="auto"/>
            </w:tcBorders>
            <w:hideMark/>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На подходах, м</w:t>
            </w:r>
          </w:p>
        </w:tc>
        <w:tc>
          <w:tcPr>
            <w:tcW w:w="2346"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tcPr>
          <w:p w:rsidR="00B27FFE" w:rsidRPr="00B27FFE" w:rsidRDefault="00B27FFE" w:rsidP="006326B2">
            <w:pPr>
              <w:widowControl w:val="0"/>
              <w:autoSpaceDE w:val="0"/>
              <w:autoSpaceDN w:val="0"/>
              <w:adjustRightInd w:val="0"/>
              <w:spacing w:after="0"/>
              <w:jc w:val="both"/>
              <w:rPr>
                <w:rFonts w:ascii="Times New Roman" w:eastAsia="Times New Roman" w:hAnsi="Times New Roman" w:cs="Times New Roman"/>
                <w:sz w:val="24"/>
                <w:szCs w:val="24"/>
              </w:rPr>
            </w:pPr>
          </w:p>
        </w:tc>
      </w:tr>
    </w:tbl>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ab/>
        <w:t>7. Фактические затраты __________________________________________ руб.;</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в том числе средства краевого бюджета __________________________________ руб.;</w:t>
      </w: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в том числе средства местного бюджета __________________________________ руб.</w:t>
      </w:r>
    </w:p>
    <w:p w:rsidR="00B27FFE" w:rsidRPr="00B27FFE" w:rsidRDefault="00B27FFE" w:rsidP="006326B2">
      <w:pPr>
        <w:widowControl w:val="0"/>
        <w:autoSpaceDE w:val="0"/>
        <w:autoSpaceDN w:val="0"/>
        <w:adjustRightInd w:val="0"/>
        <w:spacing w:after="0" w:line="240" w:lineRule="auto"/>
        <w:rPr>
          <w:rFonts w:ascii="Times New Roman" w:eastAsia="Times New Roman" w:hAnsi="Times New Roman" w:cs="Times New Roman"/>
          <w:sz w:val="24"/>
          <w:szCs w:val="24"/>
        </w:rPr>
      </w:pPr>
    </w:p>
    <w:p w:rsidR="00B27FFE" w:rsidRPr="00B27FFE" w:rsidRDefault="00B27FFE" w:rsidP="006326B2">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B27FFE" w:rsidRPr="00B27FFE" w:rsidTr="005007C6">
        <w:tc>
          <w:tcPr>
            <w:tcW w:w="4785" w:type="dxa"/>
            <w:hideMark/>
          </w:tcPr>
          <w:p w:rsidR="00B27FFE" w:rsidRPr="00B27FFE" w:rsidRDefault="00B27FFE" w:rsidP="006326B2">
            <w:pPr>
              <w:widowControl w:val="0"/>
              <w:autoSpaceDE w:val="0"/>
              <w:autoSpaceDN w:val="0"/>
              <w:adjustRightInd w:val="0"/>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Объект сдал:</w:t>
            </w:r>
          </w:p>
          <w:p w:rsidR="00B27FFE" w:rsidRPr="00B27FFE" w:rsidRDefault="00B27FFE" w:rsidP="006326B2">
            <w:pPr>
              <w:widowControl w:val="0"/>
              <w:autoSpaceDE w:val="0"/>
              <w:autoSpaceDN w:val="0"/>
              <w:adjustRightInd w:val="0"/>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Подрядчик:</w:t>
            </w:r>
          </w:p>
          <w:p w:rsidR="00B27FFE" w:rsidRPr="00B27FFE" w:rsidRDefault="00B27FFE" w:rsidP="006326B2">
            <w:pPr>
              <w:widowControl w:val="0"/>
              <w:autoSpaceDE w:val="0"/>
              <w:autoSpaceDN w:val="0"/>
              <w:adjustRightInd w:val="0"/>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______________________________ ФИО</w:t>
            </w:r>
          </w:p>
          <w:p w:rsidR="00B27FFE" w:rsidRPr="00B27FFE" w:rsidRDefault="00B27FFE" w:rsidP="006326B2">
            <w:pPr>
              <w:widowControl w:val="0"/>
              <w:autoSpaceDE w:val="0"/>
              <w:autoSpaceDN w:val="0"/>
              <w:adjustRightInd w:val="0"/>
              <w:rPr>
                <w:rFonts w:ascii="Times New Roman" w:eastAsia="Times New Roman" w:hAnsi="Times New Roman" w:cs="Times New Roman"/>
                <w:sz w:val="20"/>
                <w:szCs w:val="20"/>
              </w:rPr>
            </w:pPr>
            <w:r w:rsidRPr="00B27FFE">
              <w:rPr>
                <w:rFonts w:ascii="Times New Roman" w:eastAsia="Times New Roman" w:hAnsi="Times New Roman" w:cs="Times New Roman"/>
                <w:sz w:val="20"/>
                <w:szCs w:val="20"/>
              </w:rPr>
              <w:t>М.П.</w:t>
            </w:r>
          </w:p>
        </w:tc>
        <w:tc>
          <w:tcPr>
            <w:tcW w:w="4786" w:type="dxa"/>
            <w:hideMark/>
          </w:tcPr>
          <w:p w:rsidR="00B27FFE" w:rsidRPr="00B27FFE" w:rsidRDefault="00B27FFE" w:rsidP="006326B2">
            <w:pPr>
              <w:widowControl w:val="0"/>
              <w:autoSpaceDE w:val="0"/>
              <w:autoSpaceDN w:val="0"/>
              <w:adjustRightInd w:val="0"/>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Объект принял:</w:t>
            </w:r>
          </w:p>
          <w:p w:rsidR="00B27FFE" w:rsidRPr="00B27FFE" w:rsidRDefault="00B27FFE" w:rsidP="006326B2">
            <w:pPr>
              <w:widowControl w:val="0"/>
              <w:autoSpaceDE w:val="0"/>
              <w:autoSpaceDN w:val="0"/>
              <w:adjustRightInd w:val="0"/>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Заказчик:</w:t>
            </w:r>
          </w:p>
          <w:p w:rsidR="00B27FFE" w:rsidRPr="00B27FFE" w:rsidRDefault="00B27FFE" w:rsidP="006326B2">
            <w:pPr>
              <w:widowControl w:val="0"/>
              <w:autoSpaceDE w:val="0"/>
              <w:autoSpaceDN w:val="0"/>
              <w:adjustRightInd w:val="0"/>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________________________________ФИО</w:t>
            </w:r>
          </w:p>
          <w:p w:rsidR="00B27FFE" w:rsidRPr="00B27FFE" w:rsidRDefault="00B27FFE" w:rsidP="006326B2">
            <w:pPr>
              <w:widowControl w:val="0"/>
              <w:autoSpaceDE w:val="0"/>
              <w:autoSpaceDN w:val="0"/>
              <w:adjustRightInd w:val="0"/>
              <w:rPr>
                <w:rFonts w:ascii="Times New Roman" w:eastAsia="Times New Roman" w:hAnsi="Times New Roman" w:cs="Times New Roman"/>
                <w:sz w:val="20"/>
                <w:szCs w:val="20"/>
              </w:rPr>
            </w:pPr>
            <w:r w:rsidRPr="00B27FFE">
              <w:rPr>
                <w:rFonts w:ascii="Times New Roman" w:eastAsia="Times New Roman" w:hAnsi="Times New Roman" w:cs="Times New Roman"/>
                <w:sz w:val="20"/>
                <w:szCs w:val="20"/>
              </w:rPr>
              <w:t>М.П.</w:t>
            </w:r>
          </w:p>
        </w:tc>
      </w:tr>
    </w:tbl>
    <w:p w:rsidR="00B27FFE" w:rsidRPr="00B27FFE" w:rsidRDefault="00B27FFE" w:rsidP="006326B2">
      <w:pPr>
        <w:widowControl w:val="0"/>
        <w:autoSpaceDE w:val="0"/>
        <w:autoSpaceDN w:val="0"/>
        <w:adjustRightInd w:val="0"/>
        <w:spacing w:after="0" w:line="240" w:lineRule="auto"/>
        <w:rPr>
          <w:rFonts w:ascii="Times New Roman" w:eastAsia="Times New Roman" w:hAnsi="Times New Roman" w:cs="Times New Roman"/>
          <w:sz w:val="24"/>
          <w:szCs w:val="24"/>
        </w:rPr>
      </w:pPr>
    </w:p>
    <w:p w:rsidR="00B27FFE" w:rsidRPr="00B27FFE" w:rsidRDefault="00B27FFE" w:rsidP="00632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ab/>
        <w:t>Приемочная комиссия рассмотрела представленную документацию, произвела осмотр объекта в натуре, установила соответствие выполненных работ документации, провела дополнительные замеры.</w:t>
      </w:r>
    </w:p>
    <w:p w:rsidR="00B27FFE" w:rsidRPr="00B27FFE" w:rsidRDefault="00B27FFE" w:rsidP="006326B2">
      <w:pPr>
        <w:widowControl w:val="0"/>
        <w:autoSpaceDE w:val="0"/>
        <w:autoSpaceDN w:val="0"/>
        <w:adjustRightInd w:val="0"/>
        <w:spacing w:after="0" w:line="240" w:lineRule="auto"/>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_____________________________________________________________________________</w:t>
      </w:r>
    </w:p>
    <w:p w:rsidR="00B27FFE" w:rsidRPr="00B27FFE" w:rsidRDefault="00B27FFE" w:rsidP="006326B2">
      <w:pPr>
        <w:widowControl w:val="0"/>
        <w:autoSpaceDE w:val="0"/>
        <w:autoSpaceDN w:val="0"/>
        <w:adjustRightInd w:val="0"/>
        <w:spacing w:after="0" w:line="240" w:lineRule="auto"/>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_____________________________________________________________________________</w:t>
      </w:r>
    </w:p>
    <w:p w:rsidR="00B27FFE" w:rsidRPr="00B27FFE" w:rsidRDefault="00B27FFE" w:rsidP="006326B2">
      <w:pPr>
        <w:widowControl w:val="0"/>
        <w:autoSpaceDE w:val="0"/>
        <w:autoSpaceDN w:val="0"/>
        <w:adjustRightInd w:val="0"/>
        <w:spacing w:after="0" w:line="240" w:lineRule="auto"/>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_____________________________________________________________________________</w:t>
      </w:r>
    </w:p>
    <w:p w:rsidR="00B27FFE" w:rsidRPr="00B27FFE" w:rsidRDefault="00B27FFE" w:rsidP="006326B2">
      <w:pPr>
        <w:widowControl w:val="0"/>
        <w:autoSpaceDE w:val="0"/>
        <w:autoSpaceDN w:val="0"/>
        <w:adjustRightInd w:val="0"/>
        <w:spacing w:after="0" w:line="240" w:lineRule="auto"/>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_____________________________________________________________________________</w:t>
      </w:r>
    </w:p>
    <w:p w:rsidR="00B27FFE" w:rsidRPr="00B27FFE" w:rsidRDefault="00B27FFE" w:rsidP="006326B2">
      <w:pPr>
        <w:widowControl w:val="0"/>
        <w:autoSpaceDE w:val="0"/>
        <w:autoSpaceDN w:val="0"/>
        <w:adjustRightInd w:val="0"/>
        <w:spacing w:after="0" w:line="240" w:lineRule="auto"/>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r>
      <w:r w:rsidRPr="00B27FFE">
        <w:rPr>
          <w:rFonts w:ascii="Times New Roman" w:eastAsia="Times New Roman" w:hAnsi="Times New Roman" w:cs="Times New Roman"/>
          <w:sz w:val="24"/>
          <w:szCs w:val="24"/>
        </w:rPr>
        <w:tab/>
        <w:t>(решение приемочной комиссии)</w:t>
      </w:r>
    </w:p>
    <w:p w:rsidR="00B27FFE" w:rsidRPr="00B27FFE" w:rsidRDefault="00B27FFE" w:rsidP="006326B2">
      <w:pPr>
        <w:widowControl w:val="0"/>
        <w:autoSpaceDE w:val="0"/>
        <w:autoSpaceDN w:val="0"/>
        <w:adjustRightInd w:val="0"/>
        <w:spacing w:after="0" w:line="240" w:lineRule="auto"/>
        <w:rPr>
          <w:rFonts w:ascii="Times New Roman" w:eastAsia="Times New Roman" w:hAnsi="Times New Roman" w:cs="Times New Roman"/>
          <w:sz w:val="24"/>
          <w:szCs w:val="24"/>
        </w:rPr>
      </w:pPr>
    </w:p>
    <w:p w:rsidR="00B27FFE" w:rsidRPr="00B27FFE" w:rsidRDefault="00B27FFE" w:rsidP="006326B2">
      <w:pPr>
        <w:widowControl w:val="0"/>
        <w:autoSpaceDE w:val="0"/>
        <w:autoSpaceDN w:val="0"/>
        <w:adjustRightInd w:val="0"/>
        <w:spacing w:after="0" w:line="240" w:lineRule="auto"/>
        <w:rPr>
          <w:rFonts w:ascii="Times New Roman" w:eastAsia="Times New Roman" w:hAnsi="Times New Roman" w:cs="Times New Roman"/>
          <w:sz w:val="24"/>
          <w:szCs w:val="24"/>
        </w:rPr>
      </w:pPr>
    </w:p>
    <w:p w:rsidR="00B27FFE" w:rsidRPr="00B27FFE" w:rsidRDefault="00B27FFE" w:rsidP="006326B2">
      <w:pPr>
        <w:widowControl w:val="0"/>
        <w:autoSpaceDE w:val="0"/>
        <w:autoSpaceDN w:val="0"/>
        <w:adjustRightInd w:val="0"/>
        <w:spacing w:after="0" w:line="240" w:lineRule="auto"/>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 xml:space="preserve">Председатель комиссии:  </w:t>
      </w:r>
    </w:p>
    <w:p w:rsidR="00B27FFE" w:rsidRPr="00B27FFE" w:rsidRDefault="00B27FFE" w:rsidP="006326B2">
      <w:pPr>
        <w:widowControl w:val="0"/>
        <w:autoSpaceDE w:val="0"/>
        <w:autoSpaceDN w:val="0"/>
        <w:adjustRightInd w:val="0"/>
        <w:spacing w:after="0" w:line="240" w:lineRule="auto"/>
        <w:rPr>
          <w:rFonts w:ascii="Times New Roman" w:eastAsia="Times New Roman" w:hAnsi="Times New Roman" w:cs="Times New Roman"/>
          <w:sz w:val="18"/>
          <w:szCs w:val="18"/>
        </w:rPr>
      </w:pPr>
      <w:r w:rsidRPr="00B27FFE">
        <w:rPr>
          <w:rFonts w:ascii="Times New Roman" w:eastAsia="Times New Roman" w:hAnsi="Times New Roman" w:cs="Times New Roman"/>
          <w:sz w:val="18"/>
          <w:szCs w:val="18"/>
        </w:rPr>
        <w:t>(ФИО, подпись)</w:t>
      </w:r>
    </w:p>
    <w:p w:rsidR="00B27FFE" w:rsidRPr="00B27FFE" w:rsidRDefault="00B27FFE" w:rsidP="006326B2">
      <w:pPr>
        <w:widowControl w:val="0"/>
        <w:autoSpaceDE w:val="0"/>
        <w:autoSpaceDN w:val="0"/>
        <w:adjustRightInd w:val="0"/>
        <w:spacing w:after="0" w:line="240" w:lineRule="auto"/>
        <w:rPr>
          <w:rFonts w:ascii="Times New Roman" w:eastAsia="Times New Roman" w:hAnsi="Times New Roman" w:cs="Times New Roman"/>
          <w:sz w:val="24"/>
          <w:szCs w:val="24"/>
        </w:rPr>
      </w:pPr>
    </w:p>
    <w:p w:rsidR="00B27FFE" w:rsidRPr="00B27FFE" w:rsidRDefault="00B27FFE" w:rsidP="006326B2">
      <w:pPr>
        <w:widowControl w:val="0"/>
        <w:autoSpaceDE w:val="0"/>
        <w:autoSpaceDN w:val="0"/>
        <w:adjustRightInd w:val="0"/>
        <w:spacing w:after="0" w:line="240" w:lineRule="auto"/>
        <w:rPr>
          <w:rFonts w:ascii="Times New Roman" w:eastAsia="Times New Roman" w:hAnsi="Times New Roman" w:cs="Times New Roman"/>
          <w:sz w:val="24"/>
          <w:szCs w:val="24"/>
        </w:rPr>
      </w:pPr>
      <w:r w:rsidRPr="00B27FFE">
        <w:rPr>
          <w:rFonts w:ascii="Times New Roman" w:eastAsia="Times New Roman" w:hAnsi="Times New Roman" w:cs="Times New Roman"/>
          <w:sz w:val="24"/>
          <w:szCs w:val="24"/>
        </w:rPr>
        <w:t>Члены комиссии:</w:t>
      </w:r>
    </w:p>
    <w:p w:rsidR="00B27FFE" w:rsidRPr="00B27FFE" w:rsidRDefault="00B27FFE" w:rsidP="006326B2">
      <w:pPr>
        <w:widowControl w:val="0"/>
        <w:autoSpaceDE w:val="0"/>
        <w:autoSpaceDN w:val="0"/>
        <w:adjustRightInd w:val="0"/>
        <w:spacing w:after="0" w:line="240" w:lineRule="auto"/>
        <w:rPr>
          <w:rFonts w:ascii="Times New Roman" w:eastAsia="Times New Roman" w:hAnsi="Times New Roman" w:cs="Times New Roman"/>
          <w:sz w:val="18"/>
          <w:szCs w:val="18"/>
        </w:rPr>
      </w:pPr>
      <w:r w:rsidRPr="00B27FFE">
        <w:rPr>
          <w:rFonts w:ascii="Times New Roman" w:eastAsia="Times New Roman" w:hAnsi="Times New Roman" w:cs="Times New Roman"/>
          <w:sz w:val="18"/>
          <w:szCs w:val="18"/>
        </w:rPr>
        <w:t>(ФИО, подпись)</w:t>
      </w:r>
    </w:p>
    <w:p w:rsidR="007B1113" w:rsidRDefault="007B1113" w:rsidP="006326B2">
      <w:pPr>
        <w:tabs>
          <w:tab w:val="left" w:pos="1065"/>
        </w:tabs>
        <w:spacing w:after="0" w:line="240" w:lineRule="auto"/>
        <w:contextualSpacing/>
        <w:rPr>
          <w:sz w:val="23"/>
          <w:szCs w:val="23"/>
        </w:rPr>
      </w:pPr>
    </w:p>
    <w:sectPr w:rsidR="007B1113" w:rsidSect="00C3597F">
      <w:pgSz w:w="11906" w:h="16838"/>
      <w:pgMar w:top="284"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46" w:rsidRDefault="009D7446" w:rsidP="002971FE">
      <w:pPr>
        <w:spacing w:after="0" w:line="240" w:lineRule="auto"/>
      </w:pPr>
      <w:r>
        <w:separator/>
      </w:r>
    </w:p>
  </w:endnote>
  <w:endnote w:type="continuationSeparator" w:id="0">
    <w:p w:rsidR="009D7446" w:rsidRDefault="009D7446" w:rsidP="0029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Song Std L">
    <w:altName w:val="Arial Unicode MS"/>
    <w:panose1 w:val="00000000000000000000"/>
    <w:charset w:val="80"/>
    <w:family w:val="roman"/>
    <w:notTrueType/>
    <w:pitch w:val="variable"/>
    <w:sig w:usb0="00000000"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46" w:rsidRDefault="009D7446" w:rsidP="002971FE">
      <w:pPr>
        <w:spacing w:after="0" w:line="240" w:lineRule="auto"/>
      </w:pPr>
      <w:r>
        <w:separator/>
      </w:r>
    </w:p>
  </w:footnote>
  <w:footnote w:type="continuationSeparator" w:id="0">
    <w:p w:rsidR="009D7446" w:rsidRDefault="009D7446" w:rsidP="00297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9AD"/>
    <w:multiLevelType w:val="multilevel"/>
    <w:tmpl w:val="4EC0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86B21"/>
    <w:multiLevelType w:val="hybridMultilevel"/>
    <w:tmpl w:val="25D23AB0"/>
    <w:lvl w:ilvl="0" w:tplc="9F62D926">
      <w:start w:val="8"/>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13B840AD"/>
    <w:multiLevelType w:val="hybridMultilevel"/>
    <w:tmpl w:val="E0584C60"/>
    <w:lvl w:ilvl="0" w:tplc="4838E64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984645"/>
    <w:multiLevelType w:val="multilevel"/>
    <w:tmpl w:val="8EE208A8"/>
    <w:lvl w:ilvl="0">
      <w:start w:val="1"/>
      <w:numFmt w:val="decimal"/>
      <w:lvlText w:val="%1."/>
      <w:lvlJc w:val="left"/>
      <w:pPr>
        <w:ind w:left="360" w:hanging="360"/>
      </w:pPr>
      <w:rPr>
        <w:rFonts w:hint="default"/>
        <w:b w:val="0"/>
        <w:color w:val="auto"/>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59A677A"/>
    <w:multiLevelType w:val="multilevel"/>
    <w:tmpl w:val="7BC0E216"/>
    <w:lvl w:ilvl="0">
      <w:start w:val="1"/>
      <w:numFmt w:val="decimal"/>
      <w:lvlText w:val="%1."/>
      <w:lvlJc w:val="left"/>
      <w:pPr>
        <w:ind w:left="360" w:hanging="360"/>
      </w:pPr>
      <w:rPr>
        <w:rFonts w:hint="default"/>
        <w:b/>
        <w:color w:val="auto"/>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1962BE4"/>
    <w:multiLevelType w:val="hybridMultilevel"/>
    <w:tmpl w:val="F35837BA"/>
    <w:lvl w:ilvl="0" w:tplc="A4FCE230">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88285D"/>
    <w:multiLevelType w:val="hybridMultilevel"/>
    <w:tmpl w:val="72C0994C"/>
    <w:lvl w:ilvl="0" w:tplc="63A2B806">
      <w:start w:val="9"/>
      <w:numFmt w:val="decimal"/>
      <w:lvlText w:val="%1."/>
      <w:lvlJc w:val="left"/>
      <w:pPr>
        <w:ind w:left="1713" w:hanging="360"/>
      </w:pPr>
      <w:rPr>
        <w:rFonts w:hint="default"/>
        <w:b/>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2FBF6324"/>
    <w:multiLevelType w:val="multilevel"/>
    <w:tmpl w:val="4B962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9B2917"/>
    <w:multiLevelType w:val="hybridMultilevel"/>
    <w:tmpl w:val="0832A29A"/>
    <w:lvl w:ilvl="0" w:tplc="DFBCE022">
      <w:start w:val="10"/>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3F107B7E"/>
    <w:multiLevelType w:val="hybridMultilevel"/>
    <w:tmpl w:val="E820CC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4F7402"/>
    <w:multiLevelType w:val="hybridMultilevel"/>
    <w:tmpl w:val="99F6080E"/>
    <w:lvl w:ilvl="0" w:tplc="C0E46846">
      <w:start w:val="1"/>
      <w:numFmt w:val="decimal"/>
      <w:lvlText w:val="%1."/>
      <w:lvlJc w:val="left"/>
      <w:pPr>
        <w:tabs>
          <w:tab w:val="num" w:pos="1069"/>
        </w:tabs>
        <w:ind w:left="1069" w:hanging="360"/>
      </w:pPr>
      <w:rPr>
        <w:rFonts w:hint="default"/>
        <w:b/>
      </w:rPr>
    </w:lvl>
    <w:lvl w:ilvl="1" w:tplc="78C24682">
      <w:start w:val="1"/>
      <w:numFmt w:val="bullet"/>
      <w:lvlText w:val=""/>
      <w:lvlJc w:val="left"/>
      <w:pPr>
        <w:tabs>
          <w:tab w:val="num" w:pos="1789"/>
        </w:tabs>
        <w:ind w:left="1789" w:hanging="360"/>
      </w:pPr>
      <w:rPr>
        <w:rFonts w:ascii="Symbol" w:hAnsi="Symbol" w:hint="default"/>
        <w:b/>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686A72E0"/>
    <w:multiLevelType w:val="multilevel"/>
    <w:tmpl w:val="C26EAD52"/>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8"/>
  </w:num>
  <w:num w:numId="2">
    <w:abstractNumId w:val="6"/>
  </w:num>
  <w:num w:numId="3">
    <w:abstractNumId w:val="3"/>
  </w:num>
  <w:num w:numId="4">
    <w:abstractNumId w:val="4"/>
  </w:num>
  <w:num w:numId="5">
    <w:abstractNumId w:val="9"/>
  </w:num>
  <w:num w:numId="6">
    <w:abstractNumId w:val="1"/>
  </w:num>
  <w:num w:numId="7">
    <w:abstractNumId w:val="0"/>
  </w:num>
  <w:num w:numId="8">
    <w:abstractNumId w:val="11"/>
  </w:num>
  <w:num w:numId="9">
    <w:abstractNumId w:val="10"/>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E9"/>
    <w:rsid w:val="000047AC"/>
    <w:rsid w:val="00005559"/>
    <w:rsid w:val="00013273"/>
    <w:rsid w:val="00020DDF"/>
    <w:rsid w:val="00035BEE"/>
    <w:rsid w:val="00045FC1"/>
    <w:rsid w:val="00053163"/>
    <w:rsid w:val="0006345B"/>
    <w:rsid w:val="00071406"/>
    <w:rsid w:val="000721EB"/>
    <w:rsid w:val="00084765"/>
    <w:rsid w:val="000B5774"/>
    <w:rsid w:val="000B6439"/>
    <w:rsid w:val="000C0695"/>
    <w:rsid w:val="000D38FF"/>
    <w:rsid w:val="000E0BB4"/>
    <w:rsid w:val="00111B0E"/>
    <w:rsid w:val="00115614"/>
    <w:rsid w:val="001417F3"/>
    <w:rsid w:val="00143489"/>
    <w:rsid w:val="001608AF"/>
    <w:rsid w:val="00162427"/>
    <w:rsid w:val="00162C02"/>
    <w:rsid w:val="00170470"/>
    <w:rsid w:val="00192194"/>
    <w:rsid w:val="00197142"/>
    <w:rsid w:val="001A4936"/>
    <w:rsid w:val="001A69FD"/>
    <w:rsid w:val="001A706A"/>
    <w:rsid w:val="001C0899"/>
    <w:rsid w:val="001C251C"/>
    <w:rsid w:val="001D0A47"/>
    <w:rsid w:val="001D19E1"/>
    <w:rsid w:val="001F4D28"/>
    <w:rsid w:val="001F5005"/>
    <w:rsid w:val="001F7281"/>
    <w:rsid w:val="00207E79"/>
    <w:rsid w:val="002174E1"/>
    <w:rsid w:val="00225C47"/>
    <w:rsid w:val="00244BDD"/>
    <w:rsid w:val="00246FFB"/>
    <w:rsid w:val="00247D0D"/>
    <w:rsid w:val="00271221"/>
    <w:rsid w:val="00287A92"/>
    <w:rsid w:val="00292BD3"/>
    <w:rsid w:val="002971FE"/>
    <w:rsid w:val="002A777F"/>
    <w:rsid w:val="002B6AD6"/>
    <w:rsid w:val="002B6C63"/>
    <w:rsid w:val="002C4D2B"/>
    <w:rsid w:val="002C6BCB"/>
    <w:rsid w:val="002D4C3B"/>
    <w:rsid w:val="002F1CB3"/>
    <w:rsid w:val="003027AC"/>
    <w:rsid w:val="00311D80"/>
    <w:rsid w:val="00311EB7"/>
    <w:rsid w:val="00313113"/>
    <w:rsid w:val="003262D9"/>
    <w:rsid w:val="00340FB9"/>
    <w:rsid w:val="00343477"/>
    <w:rsid w:val="00347EDF"/>
    <w:rsid w:val="00371D1B"/>
    <w:rsid w:val="003723A6"/>
    <w:rsid w:val="00376E76"/>
    <w:rsid w:val="0038388C"/>
    <w:rsid w:val="003877CE"/>
    <w:rsid w:val="003A584F"/>
    <w:rsid w:val="003B07BE"/>
    <w:rsid w:val="003C1EF2"/>
    <w:rsid w:val="003D1E17"/>
    <w:rsid w:val="003F7239"/>
    <w:rsid w:val="00403B93"/>
    <w:rsid w:val="004064E4"/>
    <w:rsid w:val="004159C2"/>
    <w:rsid w:val="004218F5"/>
    <w:rsid w:val="00421F11"/>
    <w:rsid w:val="00440006"/>
    <w:rsid w:val="0044224E"/>
    <w:rsid w:val="00444B81"/>
    <w:rsid w:val="00445AD0"/>
    <w:rsid w:val="004537D5"/>
    <w:rsid w:val="00464256"/>
    <w:rsid w:val="00464F55"/>
    <w:rsid w:val="00465311"/>
    <w:rsid w:val="00466AFE"/>
    <w:rsid w:val="0047503C"/>
    <w:rsid w:val="00477F9E"/>
    <w:rsid w:val="00481984"/>
    <w:rsid w:val="00487E19"/>
    <w:rsid w:val="00494CEF"/>
    <w:rsid w:val="004D1E66"/>
    <w:rsid w:val="004D3812"/>
    <w:rsid w:val="004E5775"/>
    <w:rsid w:val="004F26CC"/>
    <w:rsid w:val="004F3D07"/>
    <w:rsid w:val="004F7026"/>
    <w:rsid w:val="005007C6"/>
    <w:rsid w:val="0051593F"/>
    <w:rsid w:val="005329BF"/>
    <w:rsid w:val="00542AD7"/>
    <w:rsid w:val="00564799"/>
    <w:rsid w:val="00564F8A"/>
    <w:rsid w:val="005802BB"/>
    <w:rsid w:val="00587186"/>
    <w:rsid w:val="00591BB0"/>
    <w:rsid w:val="005A2962"/>
    <w:rsid w:val="005A59F9"/>
    <w:rsid w:val="005A678E"/>
    <w:rsid w:val="005B2217"/>
    <w:rsid w:val="005B7E07"/>
    <w:rsid w:val="005C65DB"/>
    <w:rsid w:val="005C75DE"/>
    <w:rsid w:val="005D39B1"/>
    <w:rsid w:val="005E5C42"/>
    <w:rsid w:val="005F034C"/>
    <w:rsid w:val="005F1F04"/>
    <w:rsid w:val="005F3C84"/>
    <w:rsid w:val="005F3EAF"/>
    <w:rsid w:val="005F58A8"/>
    <w:rsid w:val="00615C9C"/>
    <w:rsid w:val="00625C15"/>
    <w:rsid w:val="00632579"/>
    <w:rsid w:val="006326B2"/>
    <w:rsid w:val="0063675E"/>
    <w:rsid w:val="006403F4"/>
    <w:rsid w:val="00651153"/>
    <w:rsid w:val="00666492"/>
    <w:rsid w:val="00667A00"/>
    <w:rsid w:val="00671FA4"/>
    <w:rsid w:val="00674623"/>
    <w:rsid w:val="006774A3"/>
    <w:rsid w:val="006915E9"/>
    <w:rsid w:val="00693BA3"/>
    <w:rsid w:val="006A0D64"/>
    <w:rsid w:val="006A2693"/>
    <w:rsid w:val="006B1FE5"/>
    <w:rsid w:val="006B38B6"/>
    <w:rsid w:val="006B4F4C"/>
    <w:rsid w:val="006D404A"/>
    <w:rsid w:val="006F2497"/>
    <w:rsid w:val="00707AE9"/>
    <w:rsid w:val="00712E0A"/>
    <w:rsid w:val="00713D90"/>
    <w:rsid w:val="00735CDD"/>
    <w:rsid w:val="00736C5B"/>
    <w:rsid w:val="0074572D"/>
    <w:rsid w:val="00746C35"/>
    <w:rsid w:val="00753FAA"/>
    <w:rsid w:val="00771B3E"/>
    <w:rsid w:val="00775BC3"/>
    <w:rsid w:val="007B1113"/>
    <w:rsid w:val="007B12F5"/>
    <w:rsid w:val="007C6D3B"/>
    <w:rsid w:val="007D3C12"/>
    <w:rsid w:val="007D7BF2"/>
    <w:rsid w:val="007E18A6"/>
    <w:rsid w:val="007E6F96"/>
    <w:rsid w:val="007F6CA5"/>
    <w:rsid w:val="008004BE"/>
    <w:rsid w:val="008054D5"/>
    <w:rsid w:val="00805E21"/>
    <w:rsid w:val="00811F27"/>
    <w:rsid w:val="00813DE6"/>
    <w:rsid w:val="008412E2"/>
    <w:rsid w:val="008430A2"/>
    <w:rsid w:val="00846934"/>
    <w:rsid w:val="00855638"/>
    <w:rsid w:val="008660BB"/>
    <w:rsid w:val="00867DA2"/>
    <w:rsid w:val="008870A8"/>
    <w:rsid w:val="00887EA7"/>
    <w:rsid w:val="00892F00"/>
    <w:rsid w:val="008A30B7"/>
    <w:rsid w:val="008C3C70"/>
    <w:rsid w:val="008E07F1"/>
    <w:rsid w:val="008E2DA9"/>
    <w:rsid w:val="008F446A"/>
    <w:rsid w:val="00905B38"/>
    <w:rsid w:val="00916EE1"/>
    <w:rsid w:val="009246DB"/>
    <w:rsid w:val="00927AF6"/>
    <w:rsid w:val="009340A1"/>
    <w:rsid w:val="00947C38"/>
    <w:rsid w:val="009547B8"/>
    <w:rsid w:val="00956973"/>
    <w:rsid w:val="00975441"/>
    <w:rsid w:val="00997E18"/>
    <w:rsid w:val="009C32CE"/>
    <w:rsid w:val="009C6BA9"/>
    <w:rsid w:val="009D3C1C"/>
    <w:rsid w:val="009D6CAD"/>
    <w:rsid w:val="009D7446"/>
    <w:rsid w:val="009D76EB"/>
    <w:rsid w:val="009E065F"/>
    <w:rsid w:val="009E1AA1"/>
    <w:rsid w:val="009E5240"/>
    <w:rsid w:val="00A011BB"/>
    <w:rsid w:val="00A0320A"/>
    <w:rsid w:val="00A04ABD"/>
    <w:rsid w:val="00A163BE"/>
    <w:rsid w:val="00A22AC3"/>
    <w:rsid w:val="00A2728E"/>
    <w:rsid w:val="00A430E7"/>
    <w:rsid w:val="00A45A84"/>
    <w:rsid w:val="00A463AE"/>
    <w:rsid w:val="00A476E4"/>
    <w:rsid w:val="00A51FD5"/>
    <w:rsid w:val="00A613FF"/>
    <w:rsid w:val="00A723E9"/>
    <w:rsid w:val="00A72A7F"/>
    <w:rsid w:val="00A871BD"/>
    <w:rsid w:val="00A87D81"/>
    <w:rsid w:val="00A931A4"/>
    <w:rsid w:val="00AC1DD0"/>
    <w:rsid w:val="00AC3F35"/>
    <w:rsid w:val="00AC6130"/>
    <w:rsid w:val="00B00CFB"/>
    <w:rsid w:val="00B26740"/>
    <w:rsid w:val="00B27608"/>
    <w:rsid w:val="00B27FFE"/>
    <w:rsid w:val="00B37770"/>
    <w:rsid w:val="00B5577A"/>
    <w:rsid w:val="00B7163B"/>
    <w:rsid w:val="00B717AF"/>
    <w:rsid w:val="00B94255"/>
    <w:rsid w:val="00B94DB8"/>
    <w:rsid w:val="00B96932"/>
    <w:rsid w:val="00BE209D"/>
    <w:rsid w:val="00C00A06"/>
    <w:rsid w:val="00C03879"/>
    <w:rsid w:val="00C05C74"/>
    <w:rsid w:val="00C22931"/>
    <w:rsid w:val="00C2438A"/>
    <w:rsid w:val="00C3597F"/>
    <w:rsid w:val="00C402F3"/>
    <w:rsid w:val="00C43FDC"/>
    <w:rsid w:val="00C66F55"/>
    <w:rsid w:val="00C711F6"/>
    <w:rsid w:val="00C72155"/>
    <w:rsid w:val="00C72EE0"/>
    <w:rsid w:val="00C72FF1"/>
    <w:rsid w:val="00C738B0"/>
    <w:rsid w:val="00C81B9F"/>
    <w:rsid w:val="00CA2F82"/>
    <w:rsid w:val="00CB27F7"/>
    <w:rsid w:val="00CB61F2"/>
    <w:rsid w:val="00CB68C0"/>
    <w:rsid w:val="00CC0D2C"/>
    <w:rsid w:val="00CD7FE3"/>
    <w:rsid w:val="00CE0B39"/>
    <w:rsid w:val="00D04922"/>
    <w:rsid w:val="00D04D54"/>
    <w:rsid w:val="00D16EB3"/>
    <w:rsid w:val="00D22572"/>
    <w:rsid w:val="00D22FDF"/>
    <w:rsid w:val="00D26B63"/>
    <w:rsid w:val="00D34ECE"/>
    <w:rsid w:val="00D355F4"/>
    <w:rsid w:val="00D45149"/>
    <w:rsid w:val="00D502B4"/>
    <w:rsid w:val="00D61EBB"/>
    <w:rsid w:val="00D65E05"/>
    <w:rsid w:val="00D70A3D"/>
    <w:rsid w:val="00DA5A26"/>
    <w:rsid w:val="00DB01AF"/>
    <w:rsid w:val="00DB2501"/>
    <w:rsid w:val="00DC312F"/>
    <w:rsid w:val="00DC74F4"/>
    <w:rsid w:val="00DD3AE2"/>
    <w:rsid w:val="00DD5206"/>
    <w:rsid w:val="00E03639"/>
    <w:rsid w:val="00E04A11"/>
    <w:rsid w:val="00E15524"/>
    <w:rsid w:val="00E362AD"/>
    <w:rsid w:val="00E4021C"/>
    <w:rsid w:val="00E45985"/>
    <w:rsid w:val="00E51D11"/>
    <w:rsid w:val="00E653B1"/>
    <w:rsid w:val="00E65692"/>
    <w:rsid w:val="00E77144"/>
    <w:rsid w:val="00E82CA0"/>
    <w:rsid w:val="00EA11CB"/>
    <w:rsid w:val="00EB37AD"/>
    <w:rsid w:val="00EB670B"/>
    <w:rsid w:val="00ED0ED1"/>
    <w:rsid w:val="00ED39A8"/>
    <w:rsid w:val="00EF0EB7"/>
    <w:rsid w:val="00F02660"/>
    <w:rsid w:val="00F05ADA"/>
    <w:rsid w:val="00F06411"/>
    <w:rsid w:val="00F108FF"/>
    <w:rsid w:val="00F10B85"/>
    <w:rsid w:val="00F418AF"/>
    <w:rsid w:val="00F469C7"/>
    <w:rsid w:val="00F728AA"/>
    <w:rsid w:val="00F83A5A"/>
    <w:rsid w:val="00F90C37"/>
    <w:rsid w:val="00FA62C9"/>
    <w:rsid w:val="00FA77CA"/>
    <w:rsid w:val="00FB179D"/>
    <w:rsid w:val="00FB3192"/>
    <w:rsid w:val="00FB5511"/>
    <w:rsid w:val="00FC6340"/>
    <w:rsid w:val="00FD033F"/>
    <w:rsid w:val="00FD4A6B"/>
    <w:rsid w:val="00FE1E13"/>
    <w:rsid w:val="00FE6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D3"/>
  </w:style>
  <w:style w:type="paragraph" w:styleId="1">
    <w:name w:val="heading 1"/>
    <w:basedOn w:val="a"/>
    <w:next w:val="a"/>
    <w:link w:val="10"/>
    <w:qFormat/>
    <w:rsid w:val="00FA62C9"/>
    <w:pPr>
      <w:keepNext/>
      <w:spacing w:after="0" w:line="240" w:lineRule="auto"/>
      <w:jc w:val="both"/>
      <w:outlineLvl w:val="0"/>
    </w:pPr>
    <w:rPr>
      <w:rFonts w:ascii="Times New Roman" w:eastAsia="Times New Roman" w:hAnsi="Times New Roman" w:cs="Times New Roman"/>
      <w:sz w:val="24"/>
      <w:szCs w:val="20"/>
    </w:rPr>
  </w:style>
  <w:style w:type="paragraph" w:styleId="2">
    <w:name w:val="heading 2"/>
    <w:basedOn w:val="a"/>
    <w:next w:val="a"/>
    <w:link w:val="20"/>
    <w:uiPriority w:val="9"/>
    <w:semiHidden/>
    <w:unhideWhenUsed/>
    <w:qFormat/>
    <w:rsid w:val="00712E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D4C3B"/>
    <w:pPr>
      <w:keepNext/>
      <w:spacing w:before="240" w:after="60" w:line="240" w:lineRule="auto"/>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body text,bt"/>
    <w:basedOn w:val="a"/>
    <w:link w:val="a4"/>
    <w:uiPriority w:val="99"/>
    <w:rsid w:val="00707AE9"/>
    <w:pPr>
      <w:shd w:val="clear" w:color="auto" w:fill="FFFFFF"/>
      <w:spacing w:after="0" w:line="240" w:lineRule="auto"/>
    </w:pPr>
    <w:rPr>
      <w:rFonts w:ascii="Times New Roman" w:eastAsia="Times New Roman" w:hAnsi="Times New Roman" w:cs="Times New Roman"/>
      <w:kern w:val="2"/>
      <w:sz w:val="28"/>
      <w:szCs w:val="20"/>
    </w:rPr>
  </w:style>
  <w:style w:type="character" w:customStyle="1" w:styleId="a4">
    <w:name w:val="Основной текст Знак"/>
    <w:aliases w:val="Çàã1 Знак,BO Знак,ID Знак,body indent Знак,andrad Знак,EHPT Знак,Body Text2 Знак,body text Знак,bt Знак"/>
    <w:basedOn w:val="a0"/>
    <w:link w:val="a3"/>
    <w:uiPriority w:val="99"/>
    <w:rsid w:val="00707AE9"/>
    <w:rPr>
      <w:rFonts w:ascii="Times New Roman" w:eastAsia="Times New Roman" w:hAnsi="Times New Roman" w:cs="Times New Roman"/>
      <w:kern w:val="2"/>
      <w:sz w:val="28"/>
      <w:szCs w:val="20"/>
      <w:shd w:val="clear" w:color="auto" w:fill="FFFFFF"/>
    </w:rPr>
  </w:style>
  <w:style w:type="paragraph" w:customStyle="1" w:styleId="ConsNonformat">
    <w:name w:val="ConsNonformat"/>
    <w:link w:val="ConsNonformat0"/>
    <w:rsid w:val="00707AE9"/>
    <w:pPr>
      <w:autoSpaceDE w:val="0"/>
      <w:autoSpaceDN w:val="0"/>
      <w:adjustRightInd w:val="0"/>
      <w:spacing w:after="0" w:line="240" w:lineRule="auto"/>
    </w:pPr>
    <w:rPr>
      <w:rFonts w:ascii="Times New Roman" w:eastAsia="Times New Roman" w:hAnsi="Times New Roman" w:cs="Times New Roman"/>
      <w:szCs w:val="20"/>
    </w:rPr>
  </w:style>
  <w:style w:type="paragraph" w:customStyle="1" w:styleId="ConsNormal">
    <w:name w:val="ConsNormal"/>
    <w:link w:val="ConsNormal0"/>
    <w:rsid w:val="00707AE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707AE9"/>
    <w:rPr>
      <w:rFonts w:ascii="Arial" w:eastAsia="Times New Roman" w:hAnsi="Arial" w:cs="Arial"/>
      <w:sz w:val="20"/>
      <w:szCs w:val="20"/>
    </w:rPr>
  </w:style>
  <w:style w:type="character" w:styleId="a5">
    <w:name w:val="Hyperlink"/>
    <w:uiPriority w:val="99"/>
    <w:rsid w:val="00707AE9"/>
    <w:rPr>
      <w:rFonts w:cs="Times New Roman"/>
      <w:color w:val="0000FF"/>
      <w:u w:val="single"/>
    </w:rPr>
  </w:style>
  <w:style w:type="paragraph" w:styleId="a6">
    <w:name w:val="List Paragraph"/>
    <w:basedOn w:val="a"/>
    <w:link w:val="a7"/>
    <w:uiPriority w:val="34"/>
    <w:qFormat/>
    <w:rsid w:val="00707AE9"/>
    <w:pPr>
      <w:spacing w:after="0" w:line="240" w:lineRule="auto"/>
      <w:ind w:left="720"/>
      <w:contextualSpacing/>
    </w:pPr>
    <w:rPr>
      <w:rFonts w:ascii="Times New Roman" w:eastAsia="Times New Roman" w:hAnsi="Times New Roman" w:cs="Times New Roman"/>
      <w:sz w:val="20"/>
      <w:szCs w:val="20"/>
    </w:rPr>
  </w:style>
  <w:style w:type="paragraph" w:customStyle="1" w:styleId="21">
    <w:name w:val="Обычный2"/>
    <w:rsid w:val="00707AE9"/>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character" w:customStyle="1" w:styleId="7">
    <w:name w:val="Основной текст (7)_"/>
    <w:link w:val="70"/>
    <w:uiPriority w:val="99"/>
    <w:locked/>
    <w:rsid w:val="00707AE9"/>
    <w:rPr>
      <w:spacing w:val="3"/>
      <w:sz w:val="21"/>
      <w:shd w:val="clear" w:color="auto" w:fill="FFFFFF"/>
    </w:rPr>
  </w:style>
  <w:style w:type="paragraph" w:customStyle="1" w:styleId="70">
    <w:name w:val="Основной текст (7)"/>
    <w:basedOn w:val="a"/>
    <w:link w:val="7"/>
    <w:uiPriority w:val="99"/>
    <w:rsid w:val="00707AE9"/>
    <w:pPr>
      <w:shd w:val="clear" w:color="auto" w:fill="FFFFFF"/>
      <w:spacing w:before="480" w:after="0" w:line="274" w:lineRule="exact"/>
      <w:ind w:hanging="360"/>
      <w:jc w:val="both"/>
    </w:pPr>
    <w:rPr>
      <w:spacing w:val="3"/>
      <w:sz w:val="21"/>
      <w:shd w:val="clear" w:color="auto" w:fill="FFFFFF"/>
    </w:rPr>
  </w:style>
  <w:style w:type="paragraph" w:customStyle="1" w:styleId="ConsPlusDocList">
    <w:name w:val="ConsPlusDocList"/>
    <w:next w:val="a"/>
    <w:rsid w:val="00707AE9"/>
    <w:pPr>
      <w:widowControl w:val="0"/>
      <w:suppressAutoHyphens/>
      <w:autoSpaceDE w:val="0"/>
      <w:spacing w:after="0" w:line="240" w:lineRule="auto"/>
    </w:pPr>
    <w:rPr>
      <w:rFonts w:ascii="Arial" w:eastAsia="Times New Roman" w:hAnsi="Arial" w:cs="Arial"/>
      <w:sz w:val="20"/>
      <w:szCs w:val="20"/>
      <w:lang w:eastAsia="hi-IN" w:bidi="hi-IN"/>
    </w:rPr>
  </w:style>
  <w:style w:type="character" w:customStyle="1" w:styleId="a7">
    <w:name w:val="Абзац списка Знак"/>
    <w:link w:val="a6"/>
    <w:uiPriority w:val="34"/>
    <w:locked/>
    <w:rsid w:val="00707AE9"/>
    <w:rPr>
      <w:rFonts w:ascii="Times New Roman" w:eastAsia="Times New Roman" w:hAnsi="Times New Roman" w:cs="Times New Roman"/>
      <w:sz w:val="20"/>
      <w:szCs w:val="20"/>
    </w:rPr>
  </w:style>
  <w:style w:type="paragraph" w:customStyle="1" w:styleId="a8">
    <w:name w:val="Таблицы (моноширинный)"/>
    <w:basedOn w:val="a"/>
    <w:next w:val="a"/>
    <w:rsid w:val="00707AE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ConsNonformat0">
    <w:name w:val="ConsNonformat Знак"/>
    <w:link w:val="ConsNonformat"/>
    <w:rsid w:val="00707AE9"/>
    <w:rPr>
      <w:rFonts w:ascii="Times New Roman" w:eastAsia="Times New Roman" w:hAnsi="Times New Roman" w:cs="Times New Roman"/>
      <w:szCs w:val="20"/>
    </w:rPr>
  </w:style>
  <w:style w:type="character" w:customStyle="1" w:styleId="10">
    <w:name w:val="Заголовок 1 Знак"/>
    <w:basedOn w:val="a0"/>
    <w:link w:val="1"/>
    <w:rsid w:val="00FA62C9"/>
    <w:rPr>
      <w:rFonts w:ascii="Times New Roman" w:eastAsia="Times New Roman" w:hAnsi="Times New Roman" w:cs="Times New Roman"/>
      <w:sz w:val="24"/>
      <w:szCs w:val="20"/>
    </w:rPr>
  </w:style>
  <w:style w:type="paragraph" w:customStyle="1" w:styleId="11">
    <w:name w:val="Обычный1"/>
    <w:link w:val="12"/>
    <w:rsid w:val="00FA62C9"/>
    <w:pPr>
      <w:widowControl w:val="0"/>
      <w:spacing w:after="0" w:line="240" w:lineRule="auto"/>
    </w:pPr>
    <w:rPr>
      <w:rFonts w:ascii="Times New Roman" w:eastAsia="Times New Roman" w:hAnsi="Times New Roman" w:cs="Times New Roman"/>
      <w:snapToGrid w:val="0"/>
      <w:sz w:val="28"/>
      <w:szCs w:val="20"/>
    </w:rPr>
  </w:style>
  <w:style w:type="character" w:customStyle="1" w:styleId="FontStyle12">
    <w:name w:val="Font Style12"/>
    <w:rsid w:val="003723A6"/>
    <w:rPr>
      <w:rFonts w:ascii="Times New Roman" w:hAnsi="Times New Roman"/>
      <w:sz w:val="34"/>
    </w:rPr>
  </w:style>
  <w:style w:type="character" w:customStyle="1" w:styleId="30">
    <w:name w:val="Заголовок 3 Знак"/>
    <w:basedOn w:val="a0"/>
    <w:link w:val="3"/>
    <w:uiPriority w:val="9"/>
    <w:semiHidden/>
    <w:rsid w:val="002D4C3B"/>
    <w:rPr>
      <w:rFonts w:ascii="Cambria" w:eastAsia="Times New Roman" w:hAnsi="Cambria" w:cs="Times New Roman"/>
      <w:b/>
      <w:bCs/>
      <w:sz w:val="26"/>
      <w:szCs w:val="26"/>
    </w:rPr>
  </w:style>
  <w:style w:type="paragraph" w:styleId="a9">
    <w:name w:val="Balloon Text"/>
    <w:basedOn w:val="a"/>
    <w:link w:val="aa"/>
    <w:uiPriority w:val="99"/>
    <w:semiHidden/>
    <w:unhideWhenUsed/>
    <w:rsid w:val="00084765"/>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084765"/>
    <w:rPr>
      <w:rFonts w:ascii="Tahoma" w:eastAsia="Times New Roman" w:hAnsi="Tahoma" w:cs="Tahoma"/>
      <w:sz w:val="16"/>
      <w:szCs w:val="16"/>
    </w:rPr>
  </w:style>
  <w:style w:type="character" w:customStyle="1" w:styleId="s1">
    <w:name w:val="s1"/>
    <w:basedOn w:val="a0"/>
    <w:rsid w:val="00084765"/>
  </w:style>
  <w:style w:type="character" w:customStyle="1" w:styleId="ab">
    <w:name w:val="Цветовое выделение"/>
    <w:uiPriority w:val="99"/>
    <w:rsid w:val="002B6C63"/>
    <w:rPr>
      <w:b/>
      <w:color w:val="000080"/>
    </w:rPr>
  </w:style>
  <w:style w:type="paragraph" w:customStyle="1" w:styleId="-1-western">
    <w:name w:val="красная-строка1-western"/>
    <w:basedOn w:val="a"/>
    <w:rsid w:val="0065115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Обычный (Web)"/>
    <w:basedOn w:val="a"/>
    <w:rsid w:val="00956973"/>
    <w:pPr>
      <w:spacing w:before="100" w:beforeAutospacing="1" w:after="100" w:afterAutospacing="1" w:line="240" w:lineRule="auto"/>
      <w:ind w:firstLine="709"/>
      <w:jc w:val="both"/>
    </w:pPr>
    <w:rPr>
      <w:rFonts w:ascii="Calibri" w:eastAsia="Times New Roman" w:hAnsi="Calibri" w:cs="Calibri"/>
      <w:sz w:val="24"/>
      <w:szCs w:val="24"/>
    </w:rPr>
  </w:style>
  <w:style w:type="paragraph" w:customStyle="1" w:styleId="ad">
    <w:name w:val="Пункт"/>
    <w:basedOn w:val="a"/>
    <w:rsid w:val="00956973"/>
    <w:pPr>
      <w:tabs>
        <w:tab w:val="num" w:pos="1980"/>
      </w:tabs>
      <w:spacing w:after="0" w:line="240" w:lineRule="auto"/>
      <w:ind w:left="1404" w:hanging="504"/>
      <w:jc w:val="both"/>
    </w:pPr>
    <w:rPr>
      <w:rFonts w:ascii="Times New Roman" w:eastAsia="Calibri" w:hAnsi="Times New Roman" w:cs="Times New Roman"/>
      <w:sz w:val="24"/>
      <w:szCs w:val="24"/>
    </w:rPr>
  </w:style>
  <w:style w:type="character" w:customStyle="1" w:styleId="htxt">
    <w:name w:val="htxt"/>
    <w:basedOn w:val="a0"/>
    <w:rsid w:val="00956973"/>
  </w:style>
  <w:style w:type="character" w:customStyle="1" w:styleId="copy-value">
    <w:name w:val="copy-value"/>
    <w:basedOn w:val="a0"/>
    <w:rsid w:val="00071406"/>
  </w:style>
  <w:style w:type="table" w:styleId="ae">
    <w:name w:val="Table Grid"/>
    <w:basedOn w:val="a1"/>
    <w:uiPriority w:val="39"/>
    <w:rsid w:val="00A22A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_ Знак"/>
    <w:link w:val="50"/>
    <w:locked/>
    <w:rsid w:val="00247D0D"/>
    <w:rPr>
      <w:sz w:val="23"/>
      <w:shd w:val="clear" w:color="auto" w:fill="FFFFFF"/>
    </w:rPr>
  </w:style>
  <w:style w:type="paragraph" w:customStyle="1" w:styleId="50">
    <w:name w:val="Основной текст (5)_"/>
    <w:basedOn w:val="a"/>
    <w:link w:val="5"/>
    <w:rsid w:val="00247D0D"/>
    <w:pPr>
      <w:shd w:val="clear" w:color="auto" w:fill="FFFFFF"/>
      <w:spacing w:before="180" w:after="0" w:line="240" w:lineRule="atLeast"/>
      <w:ind w:hanging="1360"/>
    </w:pPr>
    <w:rPr>
      <w:sz w:val="23"/>
      <w:shd w:val="clear" w:color="auto" w:fill="FFFFFF"/>
    </w:rPr>
  </w:style>
  <w:style w:type="character" w:customStyle="1" w:styleId="-">
    <w:name w:val="Интернет-ссылка"/>
    <w:rsid w:val="00115614"/>
    <w:rPr>
      <w:color w:val="0000FF"/>
      <w:u w:val="single"/>
    </w:rPr>
  </w:style>
  <w:style w:type="paragraph" w:styleId="af">
    <w:name w:val="Body Text Indent"/>
    <w:basedOn w:val="a"/>
    <w:link w:val="af0"/>
    <w:uiPriority w:val="99"/>
    <w:unhideWhenUsed/>
    <w:rsid w:val="00053163"/>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uiPriority w:val="99"/>
    <w:rsid w:val="00053163"/>
    <w:rPr>
      <w:rFonts w:ascii="Calibri" w:eastAsia="Times New Roman" w:hAnsi="Calibri" w:cs="Times New Roman"/>
    </w:rPr>
  </w:style>
  <w:style w:type="paragraph" w:customStyle="1" w:styleId="af1">
    <w:name w:val="Обычный.Нормальный абзац"/>
    <w:rsid w:val="009E1AA1"/>
    <w:pPr>
      <w:widowControl w:val="0"/>
      <w:autoSpaceDE w:val="0"/>
      <w:autoSpaceDN w:val="0"/>
      <w:spacing w:after="0" w:line="240" w:lineRule="auto"/>
      <w:ind w:firstLine="709"/>
      <w:jc w:val="both"/>
    </w:pPr>
    <w:rPr>
      <w:rFonts w:ascii="Times New Roman" w:eastAsia="Times New Roman" w:hAnsi="Times New Roman" w:cs="Times New Roman"/>
      <w:sz w:val="24"/>
      <w:szCs w:val="24"/>
    </w:rPr>
  </w:style>
  <w:style w:type="character" w:customStyle="1" w:styleId="12">
    <w:name w:val="Обычный1 Знак"/>
    <w:link w:val="11"/>
    <w:rsid w:val="009E1AA1"/>
    <w:rPr>
      <w:rFonts w:ascii="Times New Roman" w:eastAsia="Times New Roman" w:hAnsi="Times New Roman" w:cs="Times New Roman"/>
      <w:snapToGrid w:val="0"/>
      <w:sz w:val="28"/>
      <w:szCs w:val="20"/>
    </w:rPr>
  </w:style>
  <w:style w:type="character" w:customStyle="1" w:styleId="20">
    <w:name w:val="Заголовок 2 Знак"/>
    <w:basedOn w:val="a0"/>
    <w:link w:val="2"/>
    <w:uiPriority w:val="9"/>
    <w:semiHidden/>
    <w:rsid w:val="00712E0A"/>
    <w:rPr>
      <w:rFonts w:asciiTheme="majorHAnsi" w:eastAsiaTheme="majorEastAsia" w:hAnsiTheme="majorHAnsi" w:cstheme="majorBidi"/>
      <w:b/>
      <w:bCs/>
      <w:color w:val="4F81BD" w:themeColor="accent1"/>
      <w:sz w:val="26"/>
      <w:szCs w:val="26"/>
    </w:rPr>
  </w:style>
  <w:style w:type="paragraph" w:styleId="af2">
    <w:name w:val="No Spacing"/>
    <w:uiPriority w:val="1"/>
    <w:qFormat/>
    <w:rsid w:val="0006345B"/>
    <w:pPr>
      <w:spacing w:after="0" w:line="240" w:lineRule="auto"/>
    </w:pPr>
    <w:rPr>
      <w:rFonts w:ascii="Calibri" w:eastAsia="Calibri" w:hAnsi="Calibri" w:cs="Times New Roman"/>
      <w:lang w:eastAsia="en-US"/>
    </w:rPr>
  </w:style>
  <w:style w:type="paragraph" w:styleId="af3">
    <w:name w:val="footnote text"/>
    <w:basedOn w:val="a"/>
    <w:link w:val="af4"/>
    <w:uiPriority w:val="99"/>
    <w:semiHidden/>
    <w:unhideWhenUsed/>
    <w:rsid w:val="002971FE"/>
    <w:pPr>
      <w:spacing w:after="0" w:line="240" w:lineRule="auto"/>
    </w:pPr>
    <w:rPr>
      <w:sz w:val="20"/>
      <w:szCs w:val="20"/>
    </w:rPr>
  </w:style>
  <w:style w:type="character" w:customStyle="1" w:styleId="af4">
    <w:name w:val="Текст сноски Знак"/>
    <w:basedOn w:val="a0"/>
    <w:link w:val="af3"/>
    <w:uiPriority w:val="99"/>
    <w:semiHidden/>
    <w:rsid w:val="002971FE"/>
    <w:rPr>
      <w:sz w:val="20"/>
      <w:szCs w:val="20"/>
    </w:rPr>
  </w:style>
  <w:style w:type="character" w:styleId="af5">
    <w:name w:val="footnote reference"/>
    <w:uiPriority w:val="99"/>
    <w:semiHidden/>
    <w:rsid w:val="002971F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D3"/>
  </w:style>
  <w:style w:type="paragraph" w:styleId="1">
    <w:name w:val="heading 1"/>
    <w:basedOn w:val="a"/>
    <w:next w:val="a"/>
    <w:link w:val="10"/>
    <w:qFormat/>
    <w:rsid w:val="00FA62C9"/>
    <w:pPr>
      <w:keepNext/>
      <w:spacing w:after="0" w:line="240" w:lineRule="auto"/>
      <w:jc w:val="both"/>
      <w:outlineLvl w:val="0"/>
    </w:pPr>
    <w:rPr>
      <w:rFonts w:ascii="Times New Roman" w:eastAsia="Times New Roman" w:hAnsi="Times New Roman" w:cs="Times New Roman"/>
      <w:sz w:val="24"/>
      <w:szCs w:val="20"/>
    </w:rPr>
  </w:style>
  <w:style w:type="paragraph" w:styleId="2">
    <w:name w:val="heading 2"/>
    <w:basedOn w:val="a"/>
    <w:next w:val="a"/>
    <w:link w:val="20"/>
    <w:uiPriority w:val="9"/>
    <w:semiHidden/>
    <w:unhideWhenUsed/>
    <w:qFormat/>
    <w:rsid w:val="00712E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D4C3B"/>
    <w:pPr>
      <w:keepNext/>
      <w:spacing w:before="240" w:after="60" w:line="240" w:lineRule="auto"/>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body text,bt"/>
    <w:basedOn w:val="a"/>
    <w:link w:val="a4"/>
    <w:uiPriority w:val="99"/>
    <w:rsid w:val="00707AE9"/>
    <w:pPr>
      <w:shd w:val="clear" w:color="auto" w:fill="FFFFFF"/>
      <w:spacing w:after="0" w:line="240" w:lineRule="auto"/>
    </w:pPr>
    <w:rPr>
      <w:rFonts w:ascii="Times New Roman" w:eastAsia="Times New Roman" w:hAnsi="Times New Roman" w:cs="Times New Roman"/>
      <w:kern w:val="2"/>
      <w:sz w:val="28"/>
      <w:szCs w:val="20"/>
    </w:rPr>
  </w:style>
  <w:style w:type="character" w:customStyle="1" w:styleId="a4">
    <w:name w:val="Основной текст Знак"/>
    <w:aliases w:val="Çàã1 Знак,BO Знак,ID Знак,body indent Знак,andrad Знак,EHPT Знак,Body Text2 Знак,body text Знак,bt Знак"/>
    <w:basedOn w:val="a0"/>
    <w:link w:val="a3"/>
    <w:uiPriority w:val="99"/>
    <w:rsid w:val="00707AE9"/>
    <w:rPr>
      <w:rFonts w:ascii="Times New Roman" w:eastAsia="Times New Roman" w:hAnsi="Times New Roman" w:cs="Times New Roman"/>
      <w:kern w:val="2"/>
      <w:sz w:val="28"/>
      <w:szCs w:val="20"/>
      <w:shd w:val="clear" w:color="auto" w:fill="FFFFFF"/>
    </w:rPr>
  </w:style>
  <w:style w:type="paragraph" w:customStyle="1" w:styleId="ConsNonformat">
    <w:name w:val="ConsNonformat"/>
    <w:link w:val="ConsNonformat0"/>
    <w:rsid w:val="00707AE9"/>
    <w:pPr>
      <w:autoSpaceDE w:val="0"/>
      <w:autoSpaceDN w:val="0"/>
      <w:adjustRightInd w:val="0"/>
      <w:spacing w:after="0" w:line="240" w:lineRule="auto"/>
    </w:pPr>
    <w:rPr>
      <w:rFonts w:ascii="Times New Roman" w:eastAsia="Times New Roman" w:hAnsi="Times New Roman" w:cs="Times New Roman"/>
      <w:szCs w:val="20"/>
    </w:rPr>
  </w:style>
  <w:style w:type="paragraph" w:customStyle="1" w:styleId="ConsNormal">
    <w:name w:val="ConsNormal"/>
    <w:link w:val="ConsNormal0"/>
    <w:rsid w:val="00707AE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707AE9"/>
    <w:rPr>
      <w:rFonts w:ascii="Arial" w:eastAsia="Times New Roman" w:hAnsi="Arial" w:cs="Arial"/>
      <w:sz w:val="20"/>
      <w:szCs w:val="20"/>
    </w:rPr>
  </w:style>
  <w:style w:type="character" w:styleId="a5">
    <w:name w:val="Hyperlink"/>
    <w:uiPriority w:val="99"/>
    <w:rsid w:val="00707AE9"/>
    <w:rPr>
      <w:rFonts w:cs="Times New Roman"/>
      <w:color w:val="0000FF"/>
      <w:u w:val="single"/>
    </w:rPr>
  </w:style>
  <w:style w:type="paragraph" w:styleId="a6">
    <w:name w:val="List Paragraph"/>
    <w:basedOn w:val="a"/>
    <w:link w:val="a7"/>
    <w:uiPriority w:val="34"/>
    <w:qFormat/>
    <w:rsid w:val="00707AE9"/>
    <w:pPr>
      <w:spacing w:after="0" w:line="240" w:lineRule="auto"/>
      <w:ind w:left="720"/>
      <w:contextualSpacing/>
    </w:pPr>
    <w:rPr>
      <w:rFonts w:ascii="Times New Roman" w:eastAsia="Times New Roman" w:hAnsi="Times New Roman" w:cs="Times New Roman"/>
      <w:sz w:val="20"/>
      <w:szCs w:val="20"/>
    </w:rPr>
  </w:style>
  <w:style w:type="paragraph" w:customStyle="1" w:styleId="21">
    <w:name w:val="Обычный2"/>
    <w:rsid w:val="00707AE9"/>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character" w:customStyle="1" w:styleId="7">
    <w:name w:val="Основной текст (7)_"/>
    <w:link w:val="70"/>
    <w:uiPriority w:val="99"/>
    <w:locked/>
    <w:rsid w:val="00707AE9"/>
    <w:rPr>
      <w:spacing w:val="3"/>
      <w:sz w:val="21"/>
      <w:shd w:val="clear" w:color="auto" w:fill="FFFFFF"/>
    </w:rPr>
  </w:style>
  <w:style w:type="paragraph" w:customStyle="1" w:styleId="70">
    <w:name w:val="Основной текст (7)"/>
    <w:basedOn w:val="a"/>
    <w:link w:val="7"/>
    <w:uiPriority w:val="99"/>
    <w:rsid w:val="00707AE9"/>
    <w:pPr>
      <w:shd w:val="clear" w:color="auto" w:fill="FFFFFF"/>
      <w:spacing w:before="480" w:after="0" w:line="274" w:lineRule="exact"/>
      <w:ind w:hanging="360"/>
      <w:jc w:val="both"/>
    </w:pPr>
    <w:rPr>
      <w:spacing w:val="3"/>
      <w:sz w:val="21"/>
      <w:shd w:val="clear" w:color="auto" w:fill="FFFFFF"/>
    </w:rPr>
  </w:style>
  <w:style w:type="paragraph" w:customStyle="1" w:styleId="ConsPlusDocList">
    <w:name w:val="ConsPlusDocList"/>
    <w:next w:val="a"/>
    <w:rsid w:val="00707AE9"/>
    <w:pPr>
      <w:widowControl w:val="0"/>
      <w:suppressAutoHyphens/>
      <w:autoSpaceDE w:val="0"/>
      <w:spacing w:after="0" w:line="240" w:lineRule="auto"/>
    </w:pPr>
    <w:rPr>
      <w:rFonts w:ascii="Arial" w:eastAsia="Times New Roman" w:hAnsi="Arial" w:cs="Arial"/>
      <w:sz w:val="20"/>
      <w:szCs w:val="20"/>
      <w:lang w:eastAsia="hi-IN" w:bidi="hi-IN"/>
    </w:rPr>
  </w:style>
  <w:style w:type="character" w:customStyle="1" w:styleId="a7">
    <w:name w:val="Абзац списка Знак"/>
    <w:link w:val="a6"/>
    <w:uiPriority w:val="34"/>
    <w:locked/>
    <w:rsid w:val="00707AE9"/>
    <w:rPr>
      <w:rFonts w:ascii="Times New Roman" w:eastAsia="Times New Roman" w:hAnsi="Times New Roman" w:cs="Times New Roman"/>
      <w:sz w:val="20"/>
      <w:szCs w:val="20"/>
    </w:rPr>
  </w:style>
  <w:style w:type="paragraph" w:customStyle="1" w:styleId="a8">
    <w:name w:val="Таблицы (моноширинный)"/>
    <w:basedOn w:val="a"/>
    <w:next w:val="a"/>
    <w:rsid w:val="00707AE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ConsNonformat0">
    <w:name w:val="ConsNonformat Знак"/>
    <w:link w:val="ConsNonformat"/>
    <w:rsid w:val="00707AE9"/>
    <w:rPr>
      <w:rFonts w:ascii="Times New Roman" w:eastAsia="Times New Roman" w:hAnsi="Times New Roman" w:cs="Times New Roman"/>
      <w:szCs w:val="20"/>
    </w:rPr>
  </w:style>
  <w:style w:type="character" w:customStyle="1" w:styleId="10">
    <w:name w:val="Заголовок 1 Знак"/>
    <w:basedOn w:val="a0"/>
    <w:link w:val="1"/>
    <w:rsid w:val="00FA62C9"/>
    <w:rPr>
      <w:rFonts w:ascii="Times New Roman" w:eastAsia="Times New Roman" w:hAnsi="Times New Roman" w:cs="Times New Roman"/>
      <w:sz w:val="24"/>
      <w:szCs w:val="20"/>
    </w:rPr>
  </w:style>
  <w:style w:type="paragraph" w:customStyle="1" w:styleId="11">
    <w:name w:val="Обычный1"/>
    <w:link w:val="12"/>
    <w:rsid w:val="00FA62C9"/>
    <w:pPr>
      <w:widowControl w:val="0"/>
      <w:spacing w:after="0" w:line="240" w:lineRule="auto"/>
    </w:pPr>
    <w:rPr>
      <w:rFonts w:ascii="Times New Roman" w:eastAsia="Times New Roman" w:hAnsi="Times New Roman" w:cs="Times New Roman"/>
      <w:snapToGrid w:val="0"/>
      <w:sz w:val="28"/>
      <w:szCs w:val="20"/>
    </w:rPr>
  </w:style>
  <w:style w:type="character" w:customStyle="1" w:styleId="FontStyle12">
    <w:name w:val="Font Style12"/>
    <w:rsid w:val="003723A6"/>
    <w:rPr>
      <w:rFonts w:ascii="Times New Roman" w:hAnsi="Times New Roman"/>
      <w:sz w:val="34"/>
    </w:rPr>
  </w:style>
  <w:style w:type="character" w:customStyle="1" w:styleId="30">
    <w:name w:val="Заголовок 3 Знак"/>
    <w:basedOn w:val="a0"/>
    <w:link w:val="3"/>
    <w:uiPriority w:val="9"/>
    <w:semiHidden/>
    <w:rsid w:val="002D4C3B"/>
    <w:rPr>
      <w:rFonts w:ascii="Cambria" w:eastAsia="Times New Roman" w:hAnsi="Cambria" w:cs="Times New Roman"/>
      <w:b/>
      <w:bCs/>
      <w:sz w:val="26"/>
      <w:szCs w:val="26"/>
    </w:rPr>
  </w:style>
  <w:style w:type="paragraph" w:styleId="a9">
    <w:name w:val="Balloon Text"/>
    <w:basedOn w:val="a"/>
    <w:link w:val="aa"/>
    <w:uiPriority w:val="99"/>
    <w:semiHidden/>
    <w:unhideWhenUsed/>
    <w:rsid w:val="00084765"/>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084765"/>
    <w:rPr>
      <w:rFonts w:ascii="Tahoma" w:eastAsia="Times New Roman" w:hAnsi="Tahoma" w:cs="Tahoma"/>
      <w:sz w:val="16"/>
      <w:szCs w:val="16"/>
    </w:rPr>
  </w:style>
  <w:style w:type="character" w:customStyle="1" w:styleId="s1">
    <w:name w:val="s1"/>
    <w:basedOn w:val="a0"/>
    <w:rsid w:val="00084765"/>
  </w:style>
  <w:style w:type="character" w:customStyle="1" w:styleId="ab">
    <w:name w:val="Цветовое выделение"/>
    <w:uiPriority w:val="99"/>
    <w:rsid w:val="002B6C63"/>
    <w:rPr>
      <w:b/>
      <w:color w:val="000080"/>
    </w:rPr>
  </w:style>
  <w:style w:type="paragraph" w:customStyle="1" w:styleId="-1-western">
    <w:name w:val="красная-строка1-western"/>
    <w:basedOn w:val="a"/>
    <w:rsid w:val="0065115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Обычный (Web)"/>
    <w:basedOn w:val="a"/>
    <w:rsid w:val="00956973"/>
    <w:pPr>
      <w:spacing w:before="100" w:beforeAutospacing="1" w:after="100" w:afterAutospacing="1" w:line="240" w:lineRule="auto"/>
      <w:ind w:firstLine="709"/>
      <w:jc w:val="both"/>
    </w:pPr>
    <w:rPr>
      <w:rFonts w:ascii="Calibri" w:eastAsia="Times New Roman" w:hAnsi="Calibri" w:cs="Calibri"/>
      <w:sz w:val="24"/>
      <w:szCs w:val="24"/>
    </w:rPr>
  </w:style>
  <w:style w:type="paragraph" w:customStyle="1" w:styleId="ad">
    <w:name w:val="Пункт"/>
    <w:basedOn w:val="a"/>
    <w:rsid w:val="00956973"/>
    <w:pPr>
      <w:tabs>
        <w:tab w:val="num" w:pos="1980"/>
      </w:tabs>
      <w:spacing w:after="0" w:line="240" w:lineRule="auto"/>
      <w:ind w:left="1404" w:hanging="504"/>
      <w:jc w:val="both"/>
    </w:pPr>
    <w:rPr>
      <w:rFonts w:ascii="Times New Roman" w:eastAsia="Calibri" w:hAnsi="Times New Roman" w:cs="Times New Roman"/>
      <w:sz w:val="24"/>
      <w:szCs w:val="24"/>
    </w:rPr>
  </w:style>
  <w:style w:type="character" w:customStyle="1" w:styleId="htxt">
    <w:name w:val="htxt"/>
    <w:basedOn w:val="a0"/>
    <w:rsid w:val="00956973"/>
  </w:style>
  <w:style w:type="character" w:customStyle="1" w:styleId="copy-value">
    <w:name w:val="copy-value"/>
    <w:basedOn w:val="a0"/>
    <w:rsid w:val="00071406"/>
  </w:style>
  <w:style w:type="table" w:styleId="ae">
    <w:name w:val="Table Grid"/>
    <w:basedOn w:val="a1"/>
    <w:uiPriority w:val="39"/>
    <w:rsid w:val="00A22A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_ Знак"/>
    <w:link w:val="50"/>
    <w:locked/>
    <w:rsid w:val="00247D0D"/>
    <w:rPr>
      <w:sz w:val="23"/>
      <w:shd w:val="clear" w:color="auto" w:fill="FFFFFF"/>
    </w:rPr>
  </w:style>
  <w:style w:type="paragraph" w:customStyle="1" w:styleId="50">
    <w:name w:val="Основной текст (5)_"/>
    <w:basedOn w:val="a"/>
    <w:link w:val="5"/>
    <w:rsid w:val="00247D0D"/>
    <w:pPr>
      <w:shd w:val="clear" w:color="auto" w:fill="FFFFFF"/>
      <w:spacing w:before="180" w:after="0" w:line="240" w:lineRule="atLeast"/>
      <w:ind w:hanging="1360"/>
    </w:pPr>
    <w:rPr>
      <w:sz w:val="23"/>
      <w:shd w:val="clear" w:color="auto" w:fill="FFFFFF"/>
    </w:rPr>
  </w:style>
  <w:style w:type="character" w:customStyle="1" w:styleId="-">
    <w:name w:val="Интернет-ссылка"/>
    <w:rsid w:val="00115614"/>
    <w:rPr>
      <w:color w:val="0000FF"/>
      <w:u w:val="single"/>
    </w:rPr>
  </w:style>
  <w:style w:type="paragraph" w:styleId="af">
    <w:name w:val="Body Text Indent"/>
    <w:basedOn w:val="a"/>
    <w:link w:val="af0"/>
    <w:uiPriority w:val="99"/>
    <w:unhideWhenUsed/>
    <w:rsid w:val="00053163"/>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uiPriority w:val="99"/>
    <w:rsid w:val="00053163"/>
    <w:rPr>
      <w:rFonts w:ascii="Calibri" w:eastAsia="Times New Roman" w:hAnsi="Calibri" w:cs="Times New Roman"/>
    </w:rPr>
  </w:style>
  <w:style w:type="paragraph" w:customStyle="1" w:styleId="af1">
    <w:name w:val="Обычный.Нормальный абзац"/>
    <w:rsid w:val="009E1AA1"/>
    <w:pPr>
      <w:widowControl w:val="0"/>
      <w:autoSpaceDE w:val="0"/>
      <w:autoSpaceDN w:val="0"/>
      <w:spacing w:after="0" w:line="240" w:lineRule="auto"/>
      <w:ind w:firstLine="709"/>
      <w:jc w:val="both"/>
    </w:pPr>
    <w:rPr>
      <w:rFonts w:ascii="Times New Roman" w:eastAsia="Times New Roman" w:hAnsi="Times New Roman" w:cs="Times New Roman"/>
      <w:sz w:val="24"/>
      <w:szCs w:val="24"/>
    </w:rPr>
  </w:style>
  <w:style w:type="character" w:customStyle="1" w:styleId="12">
    <w:name w:val="Обычный1 Знак"/>
    <w:link w:val="11"/>
    <w:rsid w:val="009E1AA1"/>
    <w:rPr>
      <w:rFonts w:ascii="Times New Roman" w:eastAsia="Times New Roman" w:hAnsi="Times New Roman" w:cs="Times New Roman"/>
      <w:snapToGrid w:val="0"/>
      <w:sz w:val="28"/>
      <w:szCs w:val="20"/>
    </w:rPr>
  </w:style>
  <w:style w:type="character" w:customStyle="1" w:styleId="20">
    <w:name w:val="Заголовок 2 Знак"/>
    <w:basedOn w:val="a0"/>
    <w:link w:val="2"/>
    <w:uiPriority w:val="9"/>
    <w:semiHidden/>
    <w:rsid w:val="00712E0A"/>
    <w:rPr>
      <w:rFonts w:asciiTheme="majorHAnsi" w:eastAsiaTheme="majorEastAsia" w:hAnsiTheme="majorHAnsi" w:cstheme="majorBidi"/>
      <w:b/>
      <w:bCs/>
      <w:color w:val="4F81BD" w:themeColor="accent1"/>
      <w:sz w:val="26"/>
      <w:szCs w:val="26"/>
    </w:rPr>
  </w:style>
  <w:style w:type="paragraph" w:styleId="af2">
    <w:name w:val="No Spacing"/>
    <w:uiPriority w:val="1"/>
    <w:qFormat/>
    <w:rsid w:val="0006345B"/>
    <w:pPr>
      <w:spacing w:after="0" w:line="240" w:lineRule="auto"/>
    </w:pPr>
    <w:rPr>
      <w:rFonts w:ascii="Calibri" w:eastAsia="Calibri" w:hAnsi="Calibri" w:cs="Times New Roman"/>
      <w:lang w:eastAsia="en-US"/>
    </w:rPr>
  </w:style>
  <w:style w:type="paragraph" w:styleId="af3">
    <w:name w:val="footnote text"/>
    <w:basedOn w:val="a"/>
    <w:link w:val="af4"/>
    <w:uiPriority w:val="99"/>
    <w:semiHidden/>
    <w:unhideWhenUsed/>
    <w:rsid w:val="002971FE"/>
    <w:pPr>
      <w:spacing w:after="0" w:line="240" w:lineRule="auto"/>
    </w:pPr>
    <w:rPr>
      <w:sz w:val="20"/>
      <w:szCs w:val="20"/>
    </w:rPr>
  </w:style>
  <w:style w:type="character" w:customStyle="1" w:styleId="af4">
    <w:name w:val="Текст сноски Знак"/>
    <w:basedOn w:val="a0"/>
    <w:link w:val="af3"/>
    <w:uiPriority w:val="99"/>
    <w:semiHidden/>
    <w:rsid w:val="002971FE"/>
    <w:rPr>
      <w:sz w:val="20"/>
      <w:szCs w:val="20"/>
    </w:rPr>
  </w:style>
  <w:style w:type="character" w:styleId="af5">
    <w:name w:val="footnote reference"/>
    <w:uiPriority w:val="99"/>
    <w:semiHidden/>
    <w:rsid w:val="002971F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8888">
      <w:bodyDiv w:val="1"/>
      <w:marLeft w:val="0"/>
      <w:marRight w:val="0"/>
      <w:marTop w:val="0"/>
      <w:marBottom w:val="0"/>
      <w:divBdr>
        <w:top w:val="none" w:sz="0" w:space="0" w:color="auto"/>
        <w:left w:val="none" w:sz="0" w:space="0" w:color="auto"/>
        <w:bottom w:val="none" w:sz="0" w:space="0" w:color="auto"/>
        <w:right w:val="none" w:sz="0" w:space="0" w:color="auto"/>
      </w:divBdr>
      <w:divsChild>
        <w:div w:id="2072606909">
          <w:marLeft w:val="0"/>
          <w:marRight w:val="0"/>
          <w:marTop w:val="121"/>
          <w:marBottom w:val="0"/>
          <w:divBdr>
            <w:top w:val="none" w:sz="0" w:space="0" w:color="auto"/>
            <w:left w:val="none" w:sz="0" w:space="0" w:color="auto"/>
            <w:bottom w:val="none" w:sz="0" w:space="0" w:color="auto"/>
            <w:right w:val="none" w:sz="0" w:space="0" w:color="auto"/>
          </w:divBdr>
        </w:div>
      </w:divsChild>
    </w:div>
    <w:div w:id="394553521">
      <w:bodyDiv w:val="1"/>
      <w:marLeft w:val="0"/>
      <w:marRight w:val="0"/>
      <w:marTop w:val="0"/>
      <w:marBottom w:val="0"/>
      <w:divBdr>
        <w:top w:val="none" w:sz="0" w:space="0" w:color="auto"/>
        <w:left w:val="none" w:sz="0" w:space="0" w:color="auto"/>
        <w:bottom w:val="none" w:sz="0" w:space="0" w:color="auto"/>
        <w:right w:val="none" w:sz="0" w:space="0" w:color="auto"/>
      </w:divBdr>
    </w:div>
    <w:div w:id="823551018">
      <w:bodyDiv w:val="1"/>
      <w:marLeft w:val="0"/>
      <w:marRight w:val="0"/>
      <w:marTop w:val="0"/>
      <w:marBottom w:val="0"/>
      <w:divBdr>
        <w:top w:val="none" w:sz="0" w:space="0" w:color="auto"/>
        <w:left w:val="none" w:sz="0" w:space="0" w:color="auto"/>
        <w:bottom w:val="none" w:sz="0" w:space="0" w:color="auto"/>
        <w:right w:val="none" w:sz="0" w:space="0" w:color="auto"/>
      </w:divBdr>
    </w:div>
    <w:div w:id="871264287">
      <w:bodyDiv w:val="1"/>
      <w:marLeft w:val="0"/>
      <w:marRight w:val="0"/>
      <w:marTop w:val="0"/>
      <w:marBottom w:val="0"/>
      <w:divBdr>
        <w:top w:val="none" w:sz="0" w:space="0" w:color="auto"/>
        <w:left w:val="none" w:sz="0" w:space="0" w:color="auto"/>
        <w:bottom w:val="none" w:sz="0" w:space="0" w:color="auto"/>
        <w:right w:val="none" w:sz="0" w:space="0" w:color="auto"/>
      </w:divBdr>
      <w:divsChild>
        <w:div w:id="80488102">
          <w:marLeft w:val="0"/>
          <w:marRight w:val="0"/>
          <w:marTop w:val="121"/>
          <w:marBottom w:val="0"/>
          <w:divBdr>
            <w:top w:val="none" w:sz="0" w:space="0" w:color="auto"/>
            <w:left w:val="none" w:sz="0" w:space="0" w:color="auto"/>
            <w:bottom w:val="none" w:sz="0" w:space="0" w:color="auto"/>
            <w:right w:val="none" w:sz="0" w:space="0" w:color="auto"/>
          </w:divBdr>
        </w:div>
      </w:divsChild>
    </w:div>
    <w:div w:id="946887882">
      <w:bodyDiv w:val="1"/>
      <w:marLeft w:val="0"/>
      <w:marRight w:val="0"/>
      <w:marTop w:val="0"/>
      <w:marBottom w:val="0"/>
      <w:divBdr>
        <w:top w:val="none" w:sz="0" w:space="0" w:color="auto"/>
        <w:left w:val="none" w:sz="0" w:space="0" w:color="auto"/>
        <w:bottom w:val="none" w:sz="0" w:space="0" w:color="auto"/>
        <w:right w:val="none" w:sz="0" w:space="0" w:color="auto"/>
      </w:divBdr>
    </w:div>
    <w:div w:id="967007576">
      <w:bodyDiv w:val="1"/>
      <w:marLeft w:val="0"/>
      <w:marRight w:val="0"/>
      <w:marTop w:val="0"/>
      <w:marBottom w:val="0"/>
      <w:divBdr>
        <w:top w:val="none" w:sz="0" w:space="0" w:color="auto"/>
        <w:left w:val="none" w:sz="0" w:space="0" w:color="auto"/>
        <w:bottom w:val="none" w:sz="0" w:space="0" w:color="auto"/>
        <w:right w:val="none" w:sz="0" w:space="0" w:color="auto"/>
      </w:divBdr>
      <w:divsChild>
        <w:div w:id="374428299">
          <w:marLeft w:val="0"/>
          <w:marRight w:val="0"/>
          <w:marTop w:val="121"/>
          <w:marBottom w:val="0"/>
          <w:divBdr>
            <w:top w:val="none" w:sz="0" w:space="0" w:color="auto"/>
            <w:left w:val="none" w:sz="0" w:space="0" w:color="auto"/>
            <w:bottom w:val="none" w:sz="0" w:space="0" w:color="auto"/>
            <w:right w:val="none" w:sz="0" w:space="0" w:color="auto"/>
          </w:divBdr>
        </w:div>
      </w:divsChild>
    </w:div>
    <w:div w:id="1018506553">
      <w:bodyDiv w:val="1"/>
      <w:marLeft w:val="0"/>
      <w:marRight w:val="0"/>
      <w:marTop w:val="0"/>
      <w:marBottom w:val="0"/>
      <w:divBdr>
        <w:top w:val="none" w:sz="0" w:space="0" w:color="auto"/>
        <w:left w:val="none" w:sz="0" w:space="0" w:color="auto"/>
        <w:bottom w:val="none" w:sz="0" w:space="0" w:color="auto"/>
        <w:right w:val="none" w:sz="0" w:space="0" w:color="auto"/>
      </w:divBdr>
    </w:div>
    <w:div w:id="1195390071">
      <w:bodyDiv w:val="1"/>
      <w:marLeft w:val="0"/>
      <w:marRight w:val="0"/>
      <w:marTop w:val="0"/>
      <w:marBottom w:val="0"/>
      <w:divBdr>
        <w:top w:val="none" w:sz="0" w:space="0" w:color="auto"/>
        <w:left w:val="none" w:sz="0" w:space="0" w:color="auto"/>
        <w:bottom w:val="none" w:sz="0" w:space="0" w:color="auto"/>
        <w:right w:val="none" w:sz="0" w:space="0" w:color="auto"/>
      </w:divBdr>
      <w:divsChild>
        <w:div w:id="1320305634">
          <w:marLeft w:val="0"/>
          <w:marRight w:val="0"/>
          <w:marTop w:val="121"/>
          <w:marBottom w:val="0"/>
          <w:divBdr>
            <w:top w:val="none" w:sz="0" w:space="0" w:color="auto"/>
            <w:left w:val="none" w:sz="0" w:space="0" w:color="auto"/>
            <w:bottom w:val="none" w:sz="0" w:space="0" w:color="auto"/>
            <w:right w:val="none" w:sz="0" w:space="0" w:color="auto"/>
          </w:divBdr>
        </w:div>
      </w:divsChild>
    </w:div>
    <w:div w:id="1210646966">
      <w:bodyDiv w:val="1"/>
      <w:marLeft w:val="0"/>
      <w:marRight w:val="0"/>
      <w:marTop w:val="0"/>
      <w:marBottom w:val="0"/>
      <w:divBdr>
        <w:top w:val="none" w:sz="0" w:space="0" w:color="auto"/>
        <w:left w:val="none" w:sz="0" w:space="0" w:color="auto"/>
        <w:bottom w:val="none" w:sz="0" w:space="0" w:color="auto"/>
        <w:right w:val="none" w:sz="0" w:space="0" w:color="auto"/>
      </w:divBdr>
      <w:divsChild>
        <w:div w:id="51394836">
          <w:marLeft w:val="0"/>
          <w:marRight w:val="0"/>
          <w:marTop w:val="121"/>
          <w:marBottom w:val="0"/>
          <w:divBdr>
            <w:top w:val="none" w:sz="0" w:space="0" w:color="auto"/>
            <w:left w:val="none" w:sz="0" w:space="0" w:color="auto"/>
            <w:bottom w:val="none" w:sz="0" w:space="0" w:color="auto"/>
            <w:right w:val="none" w:sz="0" w:space="0" w:color="auto"/>
          </w:divBdr>
        </w:div>
      </w:divsChild>
    </w:div>
    <w:div w:id="1322153009">
      <w:bodyDiv w:val="1"/>
      <w:marLeft w:val="0"/>
      <w:marRight w:val="0"/>
      <w:marTop w:val="0"/>
      <w:marBottom w:val="0"/>
      <w:divBdr>
        <w:top w:val="none" w:sz="0" w:space="0" w:color="auto"/>
        <w:left w:val="none" w:sz="0" w:space="0" w:color="auto"/>
        <w:bottom w:val="none" w:sz="0" w:space="0" w:color="auto"/>
        <w:right w:val="none" w:sz="0" w:space="0" w:color="auto"/>
      </w:divBdr>
      <w:divsChild>
        <w:div w:id="1840345797">
          <w:marLeft w:val="0"/>
          <w:marRight w:val="0"/>
          <w:marTop w:val="0"/>
          <w:marBottom w:val="0"/>
          <w:divBdr>
            <w:top w:val="none" w:sz="0" w:space="0" w:color="auto"/>
            <w:left w:val="none" w:sz="0" w:space="0" w:color="auto"/>
            <w:bottom w:val="none" w:sz="0" w:space="0" w:color="auto"/>
            <w:right w:val="none" w:sz="0" w:space="0" w:color="auto"/>
          </w:divBdr>
          <w:divsChild>
            <w:div w:id="1991009813">
              <w:marLeft w:val="0"/>
              <w:marRight w:val="0"/>
              <w:marTop w:val="0"/>
              <w:marBottom w:val="0"/>
              <w:divBdr>
                <w:top w:val="none" w:sz="0" w:space="0" w:color="auto"/>
                <w:left w:val="none" w:sz="0" w:space="0" w:color="auto"/>
                <w:bottom w:val="none" w:sz="0" w:space="0" w:color="auto"/>
                <w:right w:val="none" w:sz="0" w:space="0" w:color="auto"/>
              </w:divBdr>
              <w:divsChild>
                <w:div w:id="1450860467">
                  <w:marLeft w:val="0"/>
                  <w:marRight w:val="0"/>
                  <w:marTop w:val="0"/>
                  <w:marBottom w:val="0"/>
                  <w:divBdr>
                    <w:top w:val="none" w:sz="0" w:space="0" w:color="auto"/>
                    <w:left w:val="none" w:sz="0" w:space="0" w:color="auto"/>
                    <w:bottom w:val="none" w:sz="0" w:space="0" w:color="auto"/>
                    <w:right w:val="none" w:sz="0" w:space="0" w:color="auto"/>
                  </w:divBdr>
                  <w:divsChild>
                    <w:div w:id="477041709">
                      <w:marLeft w:val="0"/>
                      <w:marRight w:val="0"/>
                      <w:marTop w:val="0"/>
                      <w:marBottom w:val="0"/>
                      <w:divBdr>
                        <w:top w:val="none" w:sz="0" w:space="0" w:color="auto"/>
                        <w:left w:val="none" w:sz="0" w:space="0" w:color="auto"/>
                        <w:bottom w:val="none" w:sz="0" w:space="0" w:color="auto"/>
                        <w:right w:val="none" w:sz="0" w:space="0" w:color="auto"/>
                      </w:divBdr>
                      <w:divsChild>
                        <w:div w:id="1933198835">
                          <w:marLeft w:val="0"/>
                          <w:marRight w:val="0"/>
                          <w:marTop w:val="0"/>
                          <w:marBottom w:val="0"/>
                          <w:divBdr>
                            <w:top w:val="none" w:sz="0" w:space="0" w:color="auto"/>
                            <w:left w:val="none" w:sz="0" w:space="0" w:color="auto"/>
                            <w:bottom w:val="none" w:sz="0" w:space="0" w:color="auto"/>
                            <w:right w:val="none" w:sz="0" w:space="0" w:color="auto"/>
                          </w:divBdr>
                          <w:divsChild>
                            <w:div w:id="1816559286">
                              <w:marLeft w:val="0"/>
                              <w:marRight w:val="0"/>
                              <w:marTop w:val="0"/>
                              <w:marBottom w:val="0"/>
                              <w:divBdr>
                                <w:top w:val="none" w:sz="0" w:space="0" w:color="auto"/>
                                <w:left w:val="none" w:sz="0" w:space="0" w:color="auto"/>
                                <w:bottom w:val="none" w:sz="0" w:space="0" w:color="auto"/>
                                <w:right w:val="none" w:sz="0" w:space="0" w:color="auto"/>
                              </w:divBdr>
                            </w:div>
                            <w:div w:id="966278695">
                              <w:marLeft w:val="0"/>
                              <w:marRight w:val="0"/>
                              <w:marTop w:val="0"/>
                              <w:marBottom w:val="0"/>
                              <w:divBdr>
                                <w:top w:val="none" w:sz="0" w:space="0" w:color="auto"/>
                                <w:left w:val="none" w:sz="0" w:space="0" w:color="auto"/>
                                <w:bottom w:val="none" w:sz="0" w:space="0" w:color="auto"/>
                                <w:right w:val="none" w:sz="0" w:space="0" w:color="auto"/>
                              </w:divBdr>
                            </w:div>
                          </w:divsChild>
                        </w:div>
                        <w:div w:id="1628857509">
                          <w:marLeft w:val="0"/>
                          <w:marRight w:val="0"/>
                          <w:marTop w:val="0"/>
                          <w:marBottom w:val="0"/>
                          <w:divBdr>
                            <w:top w:val="none" w:sz="0" w:space="0" w:color="auto"/>
                            <w:left w:val="none" w:sz="0" w:space="0" w:color="auto"/>
                            <w:bottom w:val="none" w:sz="0" w:space="0" w:color="auto"/>
                            <w:right w:val="none" w:sz="0" w:space="0" w:color="auto"/>
                          </w:divBdr>
                          <w:divsChild>
                            <w:div w:id="135145914">
                              <w:marLeft w:val="0"/>
                              <w:marRight w:val="0"/>
                              <w:marTop w:val="0"/>
                              <w:marBottom w:val="0"/>
                              <w:divBdr>
                                <w:top w:val="none" w:sz="0" w:space="0" w:color="auto"/>
                                <w:left w:val="none" w:sz="0" w:space="0" w:color="auto"/>
                                <w:bottom w:val="none" w:sz="0" w:space="0" w:color="auto"/>
                                <w:right w:val="none" w:sz="0" w:space="0" w:color="auto"/>
                              </w:divBdr>
                            </w:div>
                          </w:divsChild>
                        </w:div>
                        <w:div w:id="940649585">
                          <w:marLeft w:val="0"/>
                          <w:marRight w:val="0"/>
                          <w:marTop w:val="0"/>
                          <w:marBottom w:val="0"/>
                          <w:divBdr>
                            <w:top w:val="none" w:sz="0" w:space="0" w:color="auto"/>
                            <w:left w:val="none" w:sz="0" w:space="0" w:color="auto"/>
                            <w:bottom w:val="none" w:sz="0" w:space="0" w:color="auto"/>
                            <w:right w:val="none" w:sz="0" w:space="0" w:color="auto"/>
                          </w:divBdr>
                          <w:divsChild>
                            <w:div w:id="982541644">
                              <w:marLeft w:val="0"/>
                              <w:marRight w:val="0"/>
                              <w:marTop w:val="0"/>
                              <w:marBottom w:val="0"/>
                              <w:divBdr>
                                <w:top w:val="none" w:sz="0" w:space="0" w:color="auto"/>
                                <w:left w:val="none" w:sz="0" w:space="0" w:color="auto"/>
                                <w:bottom w:val="none" w:sz="0" w:space="0" w:color="auto"/>
                                <w:right w:val="none" w:sz="0" w:space="0" w:color="auto"/>
                              </w:divBdr>
                            </w:div>
                          </w:divsChild>
                        </w:div>
                        <w:div w:id="1660689226">
                          <w:marLeft w:val="0"/>
                          <w:marRight w:val="0"/>
                          <w:marTop w:val="0"/>
                          <w:marBottom w:val="0"/>
                          <w:divBdr>
                            <w:top w:val="none" w:sz="0" w:space="0" w:color="auto"/>
                            <w:left w:val="none" w:sz="0" w:space="0" w:color="auto"/>
                            <w:bottom w:val="none" w:sz="0" w:space="0" w:color="auto"/>
                            <w:right w:val="none" w:sz="0" w:space="0" w:color="auto"/>
                          </w:divBdr>
                          <w:divsChild>
                            <w:div w:id="2080327067">
                              <w:marLeft w:val="0"/>
                              <w:marRight w:val="0"/>
                              <w:marTop w:val="0"/>
                              <w:marBottom w:val="0"/>
                              <w:divBdr>
                                <w:top w:val="none" w:sz="0" w:space="0" w:color="auto"/>
                                <w:left w:val="none" w:sz="0" w:space="0" w:color="auto"/>
                                <w:bottom w:val="none" w:sz="0" w:space="0" w:color="auto"/>
                                <w:right w:val="none" w:sz="0" w:space="0" w:color="auto"/>
                              </w:divBdr>
                            </w:div>
                          </w:divsChild>
                        </w:div>
                        <w:div w:id="810053297">
                          <w:marLeft w:val="0"/>
                          <w:marRight w:val="0"/>
                          <w:marTop w:val="0"/>
                          <w:marBottom w:val="0"/>
                          <w:divBdr>
                            <w:top w:val="none" w:sz="0" w:space="0" w:color="auto"/>
                            <w:left w:val="none" w:sz="0" w:space="0" w:color="auto"/>
                            <w:bottom w:val="none" w:sz="0" w:space="0" w:color="auto"/>
                            <w:right w:val="none" w:sz="0" w:space="0" w:color="auto"/>
                          </w:divBdr>
                          <w:divsChild>
                            <w:div w:id="17203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853">
                      <w:marLeft w:val="0"/>
                      <w:marRight w:val="0"/>
                      <w:marTop w:val="0"/>
                      <w:marBottom w:val="0"/>
                      <w:divBdr>
                        <w:top w:val="none" w:sz="0" w:space="0" w:color="auto"/>
                        <w:left w:val="none" w:sz="0" w:space="0" w:color="auto"/>
                        <w:bottom w:val="none" w:sz="0" w:space="0" w:color="auto"/>
                        <w:right w:val="none" w:sz="0" w:space="0" w:color="auto"/>
                      </w:divBdr>
                      <w:divsChild>
                        <w:div w:id="118455793">
                          <w:marLeft w:val="0"/>
                          <w:marRight w:val="0"/>
                          <w:marTop w:val="0"/>
                          <w:marBottom w:val="0"/>
                          <w:divBdr>
                            <w:top w:val="none" w:sz="0" w:space="0" w:color="auto"/>
                            <w:left w:val="none" w:sz="0" w:space="0" w:color="auto"/>
                            <w:bottom w:val="none" w:sz="0" w:space="0" w:color="auto"/>
                            <w:right w:val="none" w:sz="0" w:space="0" w:color="auto"/>
                          </w:divBdr>
                        </w:div>
                        <w:div w:id="1212615898">
                          <w:marLeft w:val="0"/>
                          <w:marRight w:val="0"/>
                          <w:marTop w:val="0"/>
                          <w:marBottom w:val="0"/>
                          <w:divBdr>
                            <w:top w:val="none" w:sz="0" w:space="0" w:color="auto"/>
                            <w:left w:val="none" w:sz="0" w:space="0" w:color="auto"/>
                            <w:bottom w:val="none" w:sz="0" w:space="0" w:color="auto"/>
                            <w:right w:val="none" w:sz="0" w:space="0" w:color="auto"/>
                          </w:divBdr>
                          <w:divsChild>
                            <w:div w:id="1114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52164">
              <w:marLeft w:val="0"/>
              <w:marRight w:val="0"/>
              <w:marTop w:val="0"/>
              <w:marBottom w:val="0"/>
              <w:divBdr>
                <w:top w:val="none" w:sz="0" w:space="0" w:color="auto"/>
                <w:left w:val="none" w:sz="0" w:space="0" w:color="auto"/>
                <w:bottom w:val="none" w:sz="0" w:space="0" w:color="auto"/>
                <w:right w:val="none" w:sz="0" w:space="0" w:color="auto"/>
              </w:divBdr>
            </w:div>
            <w:div w:id="795562140">
              <w:marLeft w:val="0"/>
              <w:marRight w:val="0"/>
              <w:marTop w:val="0"/>
              <w:marBottom w:val="0"/>
              <w:divBdr>
                <w:top w:val="none" w:sz="0" w:space="0" w:color="auto"/>
                <w:left w:val="none" w:sz="0" w:space="0" w:color="auto"/>
                <w:bottom w:val="none" w:sz="0" w:space="0" w:color="auto"/>
                <w:right w:val="none" w:sz="0" w:space="0" w:color="auto"/>
              </w:divBdr>
              <w:divsChild>
                <w:div w:id="85150092">
                  <w:marLeft w:val="0"/>
                  <w:marRight w:val="0"/>
                  <w:marTop w:val="0"/>
                  <w:marBottom w:val="0"/>
                  <w:divBdr>
                    <w:top w:val="none" w:sz="0" w:space="0" w:color="auto"/>
                    <w:left w:val="none" w:sz="0" w:space="0" w:color="auto"/>
                    <w:bottom w:val="none" w:sz="0" w:space="0" w:color="auto"/>
                    <w:right w:val="none" w:sz="0" w:space="0" w:color="auto"/>
                  </w:divBdr>
                </w:div>
              </w:divsChild>
            </w:div>
            <w:div w:id="605506960">
              <w:marLeft w:val="-424"/>
              <w:marRight w:val="-424"/>
              <w:marTop w:val="0"/>
              <w:marBottom w:val="0"/>
              <w:divBdr>
                <w:top w:val="none" w:sz="0" w:space="0" w:color="auto"/>
                <w:left w:val="none" w:sz="0" w:space="0" w:color="auto"/>
                <w:bottom w:val="none" w:sz="0" w:space="0" w:color="auto"/>
                <w:right w:val="none" w:sz="0" w:space="0" w:color="auto"/>
              </w:divBdr>
              <w:divsChild>
                <w:div w:id="426267478">
                  <w:marLeft w:val="0"/>
                  <w:marRight w:val="0"/>
                  <w:marTop w:val="0"/>
                  <w:marBottom w:val="0"/>
                  <w:divBdr>
                    <w:top w:val="single" w:sz="4" w:space="24" w:color="E6E6E6"/>
                    <w:left w:val="none" w:sz="0" w:space="0" w:color="auto"/>
                    <w:bottom w:val="single" w:sz="4" w:space="24" w:color="E6E6E6"/>
                    <w:right w:val="none" w:sz="0" w:space="0" w:color="auto"/>
                  </w:divBdr>
                </w:div>
              </w:divsChild>
            </w:div>
            <w:div w:id="327173172">
              <w:marLeft w:val="0"/>
              <w:marRight w:val="0"/>
              <w:marTop w:val="0"/>
              <w:marBottom w:val="0"/>
              <w:divBdr>
                <w:top w:val="none" w:sz="0" w:space="0" w:color="auto"/>
                <w:left w:val="none" w:sz="0" w:space="0" w:color="auto"/>
                <w:bottom w:val="none" w:sz="0" w:space="0" w:color="auto"/>
                <w:right w:val="none" w:sz="0" w:space="0" w:color="auto"/>
              </w:divBdr>
              <w:divsChild>
                <w:div w:id="746536179">
                  <w:marLeft w:val="24"/>
                  <w:marRight w:val="24"/>
                  <w:marTop w:val="303"/>
                  <w:marBottom w:val="182"/>
                  <w:divBdr>
                    <w:top w:val="none" w:sz="0" w:space="0" w:color="auto"/>
                    <w:left w:val="none" w:sz="0" w:space="0" w:color="auto"/>
                    <w:bottom w:val="none" w:sz="0" w:space="0" w:color="auto"/>
                    <w:right w:val="none" w:sz="0" w:space="0" w:color="auto"/>
                  </w:divBdr>
                </w:div>
                <w:div w:id="1233008097">
                  <w:marLeft w:val="24"/>
                  <w:marRight w:val="24"/>
                  <w:marTop w:val="303"/>
                  <w:marBottom w:val="182"/>
                  <w:divBdr>
                    <w:top w:val="none" w:sz="0" w:space="0" w:color="auto"/>
                    <w:left w:val="none" w:sz="0" w:space="0" w:color="auto"/>
                    <w:bottom w:val="none" w:sz="0" w:space="0" w:color="auto"/>
                    <w:right w:val="none" w:sz="0" w:space="0" w:color="auto"/>
                  </w:divBdr>
                </w:div>
              </w:divsChild>
            </w:div>
            <w:div w:id="163277362">
              <w:marLeft w:val="0"/>
              <w:marRight w:val="0"/>
              <w:marTop w:val="0"/>
              <w:marBottom w:val="0"/>
              <w:divBdr>
                <w:top w:val="none" w:sz="0" w:space="0" w:color="auto"/>
                <w:left w:val="none" w:sz="0" w:space="0" w:color="auto"/>
                <w:bottom w:val="none" w:sz="0" w:space="0" w:color="auto"/>
                <w:right w:val="none" w:sz="0" w:space="0" w:color="auto"/>
              </w:divBdr>
            </w:div>
            <w:div w:id="571739762">
              <w:marLeft w:val="0"/>
              <w:marRight w:val="0"/>
              <w:marTop w:val="0"/>
              <w:marBottom w:val="0"/>
              <w:divBdr>
                <w:top w:val="none" w:sz="0" w:space="0" w:color="auto"/>
                <w:left w:val="none" w:sz="0" w:space="0" w:color="auto"/>
                <w:bottom w:val="none" w:sz="0" w:space="0" w:color="auto"/>
                <w:right w:val="none" w:sz="0" w:space="0" w:color="auto"/>
              </w:divBdr>
            </w:div>
            <w:div w:id="853036107">
              <w:marLeft w:val="7466"/>
              <w:marRight w:val="0"/>
              <w:marTop w:val="0"/>
              <w:marBottom w:val="0"/>
              <w:divBdr>
                <w:top w:val="none" w:sz="0" w:space="0" w:color="auto"/>
                <w:left w:val="none" w:sz="0" w:space="0" w:color="auto"/>
                <w:bottom w:val="none" w:sz="0" w:space="0" w:color="auto"/>
                <w:right w:val="none" w:sz="0" w:space="0" w:color="auto"/>
              </w:divBdr>
            </w:div>
          </w:divsChild>
        </w:div>
        <w:div w:id="1202861482">
          <w:marLeft w:val="0"/>
          <w:marRight w:val="0"/>
          <w:marTop w:val="0"/>
          <w:marBottom w:val="0"/>
          <w:divBdr>
            <w:top w:val="none" w:sz="0" w:space="0" w:color="auto"/>
            <w:left w:val="none" w:sz="0" w:space="0" w:color="auto"/>
            <w:bottom w:val="none" w:sz="0" w:space="0" w:color="auto"/>
            <w:right w:val="none" w:sz="0" w:space="0" w:color="auto"/>
          </w:divBdr>
          <w:divsChild>
            <w:div w:id="1355422587">
              <w:marLeft w:val="0"/>
              <w:marRight w:val="0"/>
              <w:marTop w:val="0"/>
              <w:marBottom w:val="0"/>
              <w:divBdr>
                <w:top w:val="none" w:sz="0" w:space="0" w:color="auto"/>
                <w:left w:val="none" w:sz="0" w:space="0" w:color="auto"/>
                <w:bottom w:val="none" w:sz="0" w:space="0" w:color="auto"/>
                <w:right w:val="none" w:sz="0" w:space="0" w:color="auto"/>
              </w:divBdr>
              <w:divsChild>
                <w:div w:id="730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7423">
          <w:marLeft w:val="0"/>
          <w:marRight w:val="0"/>
          <w:marTop w:val="0"/>
          <w:marBottom w:val="0"/>
          <w:divBdr>
            <w:top w:val="none" w:sz="0" w:space="0" w:color="auto"/>
            <w:left w:val="none" w:sz="0" w:space="0" w:color="auto"/>
            <w:bottom w:val="none" w:sz="0" w:space="0" w:color="auto"/>
            <w:right w:val="none" w:sz="0" w:space="0" w:color="auto"/>
          </w:divBdr>
        </w:div>
        <w:div w:id="1815489604">
          <w:marLeft w:val="0"/>
          <w:marRight w:val="0"/>
          <w:marTop w:val="0"/>
          <w:marBottom w:val="0"/>
          <w:divBdr>
            <w:top w:val="none" w:sz="0" w:space="0" w:color="auto"/>
            <w:left w:val="none" w:sz="0" w:space="0" w:color="auto"/>
            <w:bottom w:val="none" w:sz="0" w:space="0" w:color="auto"/>
            <w:right w:val="none" w:sz="0" w:space="0" w:color="auto"/>
          </w:divBdr>
          <w:divsChild>
            <w:div w:id="528687162">
              <w:marLeft w:val="0"/>
              <w:marRight w:val="0"/>
              <w:marTop w:val="0"/>
              <w:marBottom w:val="0"/>
              <w:divBdr>
                <w:top w:val="none" w:sz="0" w:space="0" w:color="auto"/>
                <w:left w:val="none" w:sz="0" w:space="0" w:color="auto"/>
                <w:bottom w:val="none" w:sz="0" w:space="0" w:color="auto"/>
                <w:right w:val="none" w:sz="0" w:space="0" w:color="auto"/>
              </w:divBdr>
            </w:div>
          </w:divsChild>
        </w:div>
        <w:div w:id="709299999">
          <w:marLeft w:val="0"/>
          <w:marRight w:val="0"/>
          <w:marTop w:val="0"/>
          <w:marBottom w:val="0"/>
          <w:divBdr>
            <w:top w:val="none" w:sz="0" w:space="0" w:color="auto"/>
            <w:left w:val="none" w:sz="0" w:space="0" w:color="auto"/>
            <w:bottom w:val="none" w:sz="0" w:space="0" w:color="auto"/>
            <w:right w:val="none" w:sz="0" w:space="0" w:color="auto"/>
          </w:divBdr>
          <w:divsChild>
            <w:div w:id="813571569">
              <w:marLeft w:val="0"/>
              <w:marRight w:val="0"/>
              <w:marTop w:val="0"/>
              <w:marBottom w:val="0"/>
              <w:divBdr>
                <w:top w:val="none" w:sz="0" w:space="0" w:color="auto"/>
                <w:left w:val="none" w:sz="0" w:space="0" w:color="auto"/>
                <w:bottom w:val="none" w:sz="0" w:space="0" w:color="auto"/>
                <w:right w:val="none" w:sz="0" w:space="0" w:color="auto"/>
              </w:divBdr>
              <w:divsChild>
                <w:div w:id="9012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917">
          <w:marLeft w:val="0"/>
          <w:marRight w:val="0"/>
          <w:marTop w:val="0"/>
          <w:marBottom w:val="0"/>
          <w:divBdr>
            <w:top w:val="single" w:sz="4" w:space="3" w:color="E0E0E0"/>
            <w:left w:val="single" w:sz="4" w:space="0" w:color="E0E0E0"/>
            <w:bottom w:val="single" w:sz="4" w:space="0" w:color="E0E0E0"/>
            <w:right w:val="single" w:sz="4" w:space="0" w:color="E0E0E0"/>
          </w:divBdr>
          <w:divsChild>
            <w:div w:id="356078041">
              <w:marLeft w:val="0"/>
              <w:marRight w:val="0"/>
              <w:marTop w:val="0"/>
              <w:marBottom w:val="0"/>
              <w:divBdr>
                <w:top w:val="none" w:sz="0" w:space="0" w:color="auto"/>
                <w:left w:val="none" w:sz="0" w:space="0" w:color="auto"/>
                <w:bottom w:val="none" w:sz="0" w:space="0" w:color="auto"/>
                <w:right w:val="none" w:sz="0" w:space="0" w:color="auto"/>
              </w:divBdr>
              <w:divsChild>
                <w:div w:id="579560275">
                  <w:marLeft w:val="0"/>
                  <w:marRight w:val="0"/>
                  <w:marTop w:val="0"/>
                  <w:marBottom w:val="0"/>
                  <w:divBdr>
                    <w:top w:val="none" w:sz="0" w:space="0" w:color="auto"/>
                    <w:left w:val="none" w:sz="0" w:space="0" w:color="auto"/>
                    <w:bottom w:val="none" w:sz="0" w:space="0" w:color="auto"/>
                    <w:right w:val="none" w:sz="0" w:space="0" w:color="auto"/>
                  </w:divBdr>
                  <w:divsChild>
                    <w:div w:id="603683799">
                      <w:marLeft w:val="0"/>
                      <w:marRight w:val="0"/>
                      <w:marTop w:val="0"/>
                      <w:marBottom w:val="0"/>
                      <w:divBdr>
                        <w:top w:val="none" w:sz="0" w:space="0" w:color="auto"/>
                        <w:left w:val="none" w:sz="0" w:space="0" w:color="auto"/>
                        <w:bottom w:val="none" w:sz="0" w:space="0" w:color="auto"/>
                        <w:right w:val="none" w:sz="0" w:space="0" w:color="auto"/>
                      </w:divBdr>
                    </w:div>
                    <w:div w:id="30959707">
                      <w:marLeft w:val="0"/>
                      <w:marRight w:val="0"/>
                      <w:marTop w:val="0"/>
                      <w:marBottom w:val="0"/>
                      <w:divBdr>
                        <w:top w:val="none" w:sz="0" w:space="0" w:color="auto"/>
                        <w:left w:val="none" w:sz="0" w:space="0" w:color="auto"/>
                        <w:bottom w:val="none" w:sz="0" w:space="0" w:color="auto"/>
                        <w:right w:val="none" w:sz="0" w:space="0" w:color="auto"/>
                      </w:divBdr>
                    </w:div>
                    <w:div w:id="5145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3093">
          <w:marLeft w:val="0"/>
          <w:marRight w:val="0"/>
          <w:marTop w:val="0"/>
          <w:marBottom w:val="0"/>
          <w:divBdr>
            <w:top w:val="single" w:sz="4" w:space="3" w:color="E0E0E0"/>
            <w:left w:val="single" w:sz="4" w:space="0" w:color="E0E0E0"/>
            <w:bottom w:val="single" w:sz="4" w:space="0" w:color="E0E0E0"/>
            <w:right w:val="single" w:sz="4" w:space="0" w:color="E0E0E0"/>
          </w:divBdr>
          <w:divsChild>
            <w:div w:id="18359586">
              <w:marLeft w:val="0"/>
              <w:marRight w:val="0"/>
              <w:marTop w:val="0"/>
              <w:marBottom w:val="0"/>
              <w:divBdr>
                <w:top w:val="none" w:sz="0" w:space="0" w:color="auto"/>
                <w:left w:val="none" w:sz="0" w:space="0" w:color="auto"/>
                <w:bottom w:val="none" w:sz="0" w:space="0" w:color="auto"/>
                <w:right w:val="none" w:sz="0" w:space="0" w:color="auto"/>
              </w:divBdr>
              <w:divsChild>
                <w:div w:id="1652515426">
                  <w:marLeft w:val="0"/>
                  <w:marRight w:val="0"/>
                  <w:marTop w:val="0"/>
                  <w:marBottom w:val="0"/>
                  <w:divBdr>
                    <w:top w:val="none" w:sz="0" w:space="0" w:color="auto"/>
                    <w:left w:val="none" w:sz="0" w:space="0" w:color="auto"/>
                    <w:bottom w:val="none" w:sz="0" w:space="0" w:color="auto"/>
                    <w:right w:val="none" w:sz="0" w:space="0" w:color="auto"/>
                  </w:divBdr>
                  <w:divsChild>
                    <w:div w:id="1486358058">
                      <w:marLeft w:val="0"/>
                      <w:marRight w:val="0"/>
                      <w:marTop w:val="0"/>
                      <w:marBottom w:val="0"/>
                      <w:divBdr>
                        <w:top w:val="none" w:sz="0" w:space="0" w:color="auto"/>
                        <w:left w:val="none" w:sz="0" w:space="0" w:color="auto"/>
                        <w:bottom w:val="none" w:sz="0" w:space="0" w:color="auto"/>
                        <w:right w:val="none" w:sz="0" w:space="0" w:color="auto"/>
                      </w:divBdr>
                    </w:div>
                    <w:div w:id="262614812">
                      <w:marLeft w:val="0"/>
                      <w:marRight w:val="0"/>
                      <w:marTop w:val="0"/>
                      <w:marBottom w:val="0"/>
                      <w:divBdr>
                        <w:top w:val="none" w:sz="0" w:space="0" w:color="auto"/>
                        <w:left w:val="none" w:sz="0" w:space="0" w:color="auto"/>
                        <w:bottom w:val="none" w:sz="0" w:space="0" w:color="auto"/>
                        <w:right w:val="none" w:sz="0" w:space="0" w:color="auto"/>
                      </w:divBdr>
                    </w:div>
                    <w:div w:id="14933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13299">
      <w:bodyDiv w:val="1"/>
      <w:marLeft w:val="0"/>
      <w:marRight w:val="0"/>
      <w:marTop w:val="0"/>
      <w:marBottom w:val="0"/>
      <w:divBdr>
        <w:top w:val="none" w:sz="0" w:space="0" w:color="auto"/>
        <w:left w:val="none" w:sz="0" w:space="0" w:color="auto"/>
        <w:bottom w:val="none" w:sz="0" w:space="0" w:color="auto"/>
        <w:right w:val="none" w:sz="0" w:space="0" w:color="auto"/>
      </w:divBdr>
      <w:divsChild>
        <w:div w:id="155270120">
          <w:marLeft w:val="0"/>
          <w:marRight w:val="0"/>
          <w:marTop w:val="0"/>
          <w:marBottom w:val="0"/>
          <w:divBdr>
            <w:top w:val="none" w:sz="0" w:space="0" w:color="auto"/>
            <w:left w:val="none" w:sz="0" w:space="0" w:color="auto"/>
            <w:bottom w:val="none" w:sz="0" w:space="0" w:color="auto"/>
            <w:right w:val="none" w:sz="0" w:space="0" w:color="auto"/>
          </w:divBdr>
          <w:divsChild>
            <w:div w:id="829635992">
              <w:marLeft w:val="0"/>
              <w:marRight w:val="0"/>
              <w:marTop w:val="0"/>
              <w:marBottom w:val="0"/>
              <w:divBdr>
                <w:top w:val="none" w:sz="0" w:space="0" w:color="auto"/>
                <w:left w:val="none" w:sz="0" w:space="0" w:color="auto"/>
                <w:bottom w:val="none" w:sz="0" w:space="0" w:color="auto"/>
                <w:right w:val="none" w:sz="0" w:space="0" w:color="auto"/>
              </w:divBdr>
            </w:div>
          </w:divsChild>
        </w:div>
        <w:div w:id="192112703">
          <w:marLeft w:val="0"/>
          <w:marRight w:val="0"/>
          <w:marTop w:val="0"/>
          <w:marBottom w:val="0"/>
          <w:divBdr>
            <w:top w:val="single" w:sz="6" w:space="4" w:color="E0E0E0"/>
            <w:left w:val="single" w:sz="6" w:space="0" w:color="E0E0E0"/>
            <w:bottom w:val="single" w:sz="6" w:space="0" w:color="E0E0E0"/>
            <w:right w:val="single" w:sz="6" w:space="0" w:color="E0E0E0"/>
          </w:divBdr>
          <w:divsChild>
            <w:div w:id="1981494703">
              <w:marLeft w:val="0"/>
              <w:marRight w:val="0"/>
              <w:marTop w:val="0"/>
              <w:marBottom w:val="0"/>
              <w:divBdr>
                <w:top w:val="none" w:sz="0" w:space="0" w:color="auto"/>
                <w:left w:val="none" w:sz="0" w:space="0" w:color="auto"/>
                <w:bottom w:val="none" w:sz="0" w:space="0" w:color="auto"/>
                <w:right w:val="none" w:sz="0" w:space="0" w:color="auto"/>
              </w:divBdr>
              <w:divsChild>
                <w:div w:id="812714818">
                  <w:marLeft w:val="0"/>
                  <w:marRight w:val="0"/>
                  <w:marTop w:val="0"/>
                  <w:marBottom w:val="0"/>
                  <w:divBdr>
                    <w:top w:val="none" w:sz="0" w:space="0" w:color="auto"/>
                    <w:left w:val="none" w:sz="0" w:space="0" w:color="auto"/>
                    <w:bottom w:val="none" w:sz="0" w:space="0" w:color="auto"/>
                    <w:right w:val="none" w:sz="0" w:space="0" w:color="auto"/>
                  </w:divBdr>
                  <w:divsChild>
                    <w:div w:id="695077521">
                      <w:marLeft w:val="0"/>
                      <w:marRight w:val="0"/>
                      <w:marTop w:val="0"/>
                      <w:marBottom w:val="0"/>
                      <w:divBdr>
                        <w:top w:val="none" w:sz="0" w:space="0" w:color="auto"/>
                        <w:left w:val="none" w:sz="0" w:space="0" w:color="auto"/>
                        <w:bottom w:val="none" w:sz="0" w:space="0" w:color="auto"/>
                        <w:right w:val="none" w:sz="0" w:space="0" w:color="auto"/>
                      </w:divBdr>
                    </w:div>
                    <w:div w:id="1530994606">
                      <w:marLeft w:val="0"/>
                      <w:marRight w:val="0"/>
                      <w:marTop w:val="0"/>
                      <w:marBottom w:val="0"/>
                      <w:divBdr>
                        <w:top w:val="none" w:sz="0" w:space="0" w:color="auto"/>
                        <w:left w:val="none" w:sz="0" w:space="0" w:color="auto"/>
                        <w:bottom w:val="none" w:sz="0" w:space="0" w:color="auto"/>
                        <w:right w:val="none" w:sz="0" w:space="0" w:color="auto"/>
                      </w:divBdr>
                    </w:div>
                    <w:div w:id="16572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1232">
          <w:marLeft w:val="0"/>
          <w:marRight w:val="0"/>
          <w:marTop w:val="0"/>
          <w:marBottom w:val="0"/>
          <w:divBdr>
            <w:top w:val="none" w:sz="0" w:space="0" w:color="auto"/>
            <w:left w:val="none" w:sz="0" w:space="0" w:color="auto"/>
            <w:bottom w:val="none" w:sz="0" w:space="0" w:color="auto"/>
            <w:right w:val="none" w:sz="0" w:space="0" w:color="auto"/>
          </w:divBdr>
          <w:divsChild>
            <w:div w:id="1732537939">
              <w:marLeft w:val="0"/>
              <w:marRight w:val="0"/>
              <w:marTop w:val="0"/>
              <w:marBottom w:val="0"/>
              <w:divBdr>
                <w:top w:val="none" w:sz="0" w:space="0" w:color="auto"/>
                <w:left w:val="none" w:sz="0" w:space="0" w:color="auto"/>
                <w:bottom w:val="none" w:sz="0" w:space="0" w:color="auto"/>
                <w:right w:val="none" w:sz="0" w:space="0" w:color="auto"/>
              </w:divBdr>
            </w:div>
          </w:divsChild>
        </w:div>
        <w:div w:id="1128663074">
          <w:marLeft w:val="0"/>
          <w:marRight w:val="0"/>
          <w:marTop w:val="0"/>
          <w:marBottom w:val="0"/>
          <w:divBdr>
            <w:top w:val="single" w:sz="6" w:space="4" w:color="E0E0E0"/>
            <w:left w:val="single" w:sz="6" w:space="0" w:color="E0E0E0"/>
            <w:bottom w:val="single" w:sz="6" w:space="0" w:color="E0E0E0"/>
            <w:right w:val="single" w:sz="6" w:space="0" w:color="E0E0E0"/>
          </w:divBdr>
          <w:divsChild>
            <w:div w:id="1396664973">
              <w:marLeft w:val="0"/>
              <w:marRight w:val="0"/>
              <w:marTop w:val="0"/>
              <w:marBottom w:val="0"/>
              <w:divBdr>
                <w:top w:val="none" w:sz="0" w:space="0" w:color="auto"/>
                <w:left w:val="none" w:sz="0" w:space="0" w:color="auto"/>
                <w:bottom w:val="none" w:sz="0" w:space="0" w:color="auto"/>
                <w:right w:val="none" w:sz="0" w:space="0" w:color="auto"/>
              </w:divBdr>
              <w:divsChild>
                <w:div w:id="828444562">
                  <w:marLeft w:val="0"/>
                  <w:marRight w:val="0"/>
                  <w:marTop w:val="0"/>
                  <w:marBottom w:val="0"/>
                  <w:divBdr>
                    <w:top w:val="none" w:sz="0" w:space="0" w:color="auto"/>
                    <w:left w:val="none" w:sz="0" w:space="0" w:color="auto"/>
                    <w:bottom w:val="none" w:sz="0" w:space="0" w:color="auto"/>
                    <w:right w:val="none" w:sz="0" w:space="0" w:color="auto"/>
                  </w:divBdr>
                  <w:divsChild>
                    <w:div w:id="182596800">
                      <w:marLeft w:val="0"/>
                      <w:marRight w:val="0"/>
                      <w:marTop w:val="0"/>
                      <w:marBottom w:val="0"/>
                      <w:divBdr>
                        <w:top w:val="none" w:sz="0" w:space="0" w:color="auto"/>
                        <w:left w:val="none" w:sz="0" w:space="0" w:color="auto"/>
                        <w:bottom w:val="none" w:sz="0" w:space="0" w:color="auto"/>
                        <w:right w:val="none" w:sz="0" w:space="0" w:color="auto"/>
                      </w:divBdr>
                    </w:div>
                    <w:div w:id="558398170">
                      <w:marLeft w:val="0"/>
                      <w:marRight w:val="0"/>
                      <w:marTop w:val="0"/>
                      <w:marBottom w:val="0"/>
                      <w:divBdr>
                        <w:top w:val="none" w:sz="0" w:space="0" w:color="auto"/>
                        <w:left w:val="none" w:sz="0" w:space="0" w:color="auto"/>
                        <w:bottom w:val="none" w:sz="0" w:space="0" w:color="auto"/>
                        <w:right w:val="none" w:sz="0" w:space="0" w:color="auto"/>
                      </w:divBdr>
                    </w:div>
                    <w:div w:id="7239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0407">
          <w:marLeft w:val="0"/>
          <w:marRight w:val="0"/>
          <w:marTop w:val="0"/>
          <w:marBottom w:val="0"/>
          <w:divBdr>
            <w:top w:val="none" w:sz="0" w:space="0" w:color="auto"/>
            <w:left w:val="none" w:sz="0" w:space="0" w:color="auto"/>
            <w:bottom w:val="none" w:sz="0" w:space="0" w:color="auto"/>
            <w:right w:val="none" w:sz="0" w:space="0" w:color="auto"/>
          </w:divBdr>
          <w:divsChild>
            <w:div w:id="446310722">
              <w:marLeft w:val="0"/>
              <w:marRight w:val="0"/>
              <w:marTop w:val="0"/>
              <w:marBottom w:val="0"/>
              <w:divBdr>
                <w:top w:val="none" w:sz="0" w:space="0" w:color="auto"/>
                <w:left w:val="none" w:sz="0" w:space="0" w:color="auto"/>
                <w:bottom w:val="none" w:sz="0" w:space="0" w:color="auto"/>
                <w:right w:val="none" w:sz="0" w:space="0" w:color="auto"/>
              </w:divBdr>
              <w:divsChild>
                <w:div w:id="255134982">
                  <w:marLeft w:val="0"/>
                  <w:marRight w:val="0"/>
                  <w:marTop w:val="0"/>
                  <w:marBottom w:val="0"/>
                  <w:divBdr>
                    <w:top w:val="none" w:sz="0" w:space="0" w:color="auto"/>
                    <w:left w:val="none" w:sz="0" w:space="0" w:color="auto"/>
                    <w:bottom w:val="none" w:sz="0" w:space="0" w:color="auto"/>
                    <w:right w:val="none" w:sz="0" w:space="0" w:color="auto"/>
                  </w:divBdr>
                  <w:divsChild>
                    <w:div w:id="489517699">
                      <w:marLeft w:val="0"/>
                      <w:marRight w:val="0"/>
                      <w:marTop w:val="0"/>
                      <w:marBottom w:val="0"/>
                      <w:divBdr>
                        <w:top w:val="none" w:sz="0" w:space="0" w:color="auto"/>
                        <w:left w:val="none" w:sz="0" w:space="0" w:color="auto"/>
                        <w:bottom w:val="none" w:sz="0" w:space="0" w:color="auto"/>
                        <w:right w:val="none" w:sz="0" w:space="0" w:color="auto"/>
                      </w:divBdr>
                      <w:divsChild>
                        <w:div w:id="744300152">
                          <w:marLeft w:val="0"/>
                          <w:marRight w:val="0"/>
                          <w:marTop w:val="0"/>
                          <w:marBottom w:val="0"/>
                          <w:divBdr>
                            <w:top w:val="none" w:sz="0" w:space="0" w:color="auto"/>
                            <w:left w:val="none" w:sz="0" w:space="0" w:color="auto"/>
                            <w:bottom w:val="none" w:sz="0" w:space="0" w:color="auto"/>
                            <w:right w:val="none" w:sz="0" w:space="0" w:color="auto"/>
                          </w:divBdr>
                        </w:div>
                        <w:div w:id="1766724089">
                          <w:marLeft w:val="0"/>
                          <w:marRight w:val="0"/>
                          <w:marTop w:val="0"/>
                          <w:marBottom w:val="450"/>
                          <w:divBdr>
                            <w:top w:val="none" w:sz="0" w:space="0" w:color="auto"/>
                            <w:left w:val="none" w:sz="0" w:space="0" w:color="auto"/>
                            <w:bottom w:val="none" w:sz="0" w:space="0" w:color="auto"/>
                            <w:right w:val="none" w:sz="0" w:space="0" w:color="auto"/>
                          </w:divBdr>
                          <w:divsChild>
                            <w:div w:id="208969211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776291911">
                      <w:marLeft w:val="0"/>
                      <w:marRight w:val="0"/>
                      <w:marTop w:val="0"/>
                      <w:marBottom w:val="0"/>
                      <w:divBdr>
                        <w:top w:val="none" w:sz="0" w:space="0" w:color="auto"/>
                        <w:left w:val="none" w:sz="0" w:space="0" w:color="auto"/>
                        <w:bottom w:val="none" w:sz="0" w:space="0" w:color="auto"/>
                        <w:right w:val="none" w:sz="0" w:space="0" w:color="auto"/>
                      </w:divBdr>
                    </w:div>
                    <w:div w:id="1464230091">
                      <w:marLeft w:val="0"/>
                      <w:marRight w:val="0"/>
                      <w:marTop w:val="0"/>
                      <w:marBottom w:val="0"/>
                      <w:divBdr>
                        <w:top w:val="none" w:sz="0" w:space="0" w:color="auto"/>
                        <w:left w:val="none" w:sz="0" w:space="0" w:color="auto"/>
                        <w:bottom w:val="none" w:sz="0" w:space="0" w:color="auto"/>
                        <w:right w:val="none" w:sz="0" w:space="0" w:color="auto"/>
                      </w:divBdr>
                      <w:divsChild>
                        <w:div w:id="470561636">
                          <w:marLeft w:val="0"/>
                          <w:marRight w:val="0"/>
                          <w:marTop w:val="0"/>
                          <w:marBottom w:val="0"/>
                          <w:divBdr>
                            <w:top w:val="none" w:sz="0" w:space="0" w:color="auto"/>
                            <w:left w:val="none" w:sz="0" w:space="0" w:color="auto"/>
                            <w:bottom w:val="none" w:sz="0" w:space="0" w:color="auto"/>
                            <w:right w:val="none" w:sz="0" w:space="0" w:color="auto"/>
                          </w:divBdr>
                        </w:div>
                        <w:div w:id="1940748432">
                          <w:marLeft w:val="0"/>
                          <w:marRight w:val="0"/>
                          <w:marTop w:val="0"/>
                          <w:marBottom w:val="0"/>
                          <w:divBdr>
                            <w:top w:val="none" w:sz="0" w:space="0" w:color="auto"/>
                            <w:left w:val="none" w:sz="0" w:space="0" w:color="auto"/>
                            <w:bottom w:val="none" w:sz="0" w:space="0" w:color="auto"/>
                            <w:right w:val="none" w:sz="0" w:space="0" w:color="auto"/>
                          </w:divBdr>
                          <w:divsChild>
                            <w:div w:id="480001664">
                              <w:marLeft w:val="0"/>
                              <w:marRight w:val="0"/>
                              <w:marTop w:val="0"/>
                              <w:marBottom w:val="0"/>
                              <w:divBdr>
                                <w:top w:val="none" w:sz="0" w:space="0" w:color="auto"/>
                                <w:left w:val="none" w:sz="0" w:space="0" w:color="auto"/>
                                <w:bottom w:val="none" w:sz="0" w:space="0" w:color="auto"/>
                                <w:right w:val="none" w:sz="0" w:space="0" w:color="auto"/>
                              </w:divBdr>
                            </w:div>
                            <w:div w:id="1053311023">
                              <w:marLeft w:val="0"/>
                              <w:marRight w:val="0"/>
                              <w:marTop w:val="0"/>
                              <w:marBottom w:val="0"/>
                              <w:divBdr>
                                <w:top w:val="none" w:sz="0" w:space="0" w:color="auto"/>
                                <w:left w:val="none" w:sz="0" w:space="0" w:color="auto"/>
                                <w:bottom w:val="none" w:sz="0" w:space="0" w:color="auto"/>
                                <w:right w:val="none" w:sz="0" w:space="0" w:color="auto"/>
                              </w:divBdr>
                            </w:div>
                            <w:div w:id="1342588138">
                              <w:marLeft w:val="0"/>
                              <w:marRight w:val="0"/>
                              <w:marTop w:val="0"/>
                              <w:marBottom w:val="0"/>
                              <w:divBdr>
                                <w:top w:val="none" w:sz="0" w:space="0" w:color="auto"/>
                                <w:left w:val="none" w:sz="0" w:space="0" w:color="auto"/>
                                <w:bottom w:val="none" w:sz="0" w:space="0" w:color="auto"/>
                                <w:right w:val="none" w:sz="0" w:space="0" w:color="auto"/>
                              </w:divBdr>
                            </w:div>
                            <w:div w:id="1472288145">
                              <w:marLeft w:val="0"/>
                              <w:marRight w:val="0"/>
                              <w:marTop w:val="0"/>
                              <w:marBottom w:val="0"/>
                              <w:divBdr>
                                <w:top w:val="none" w:sz="0" w:space="0" w:color="auto"/>
                                <w:left w:val="none" w:sz="0" w:space="0" w:color="auto"/>
                                <w:bottom w:val="none" w:sz="0" w:space="0" w:color="auto"/>
                                <w:right w:val="none" w:sz="0" w:space="0" w:color="auto"/>
                              </w:divBdr>
                            </w:div>
                            <w:div w:id="1738699593">
                              <w:marLeft w:val="0"/>
                              <w:marRight w:val="0"/>
                              <w:marTop w:val="0"/>
                              <w:marBottom w:val="0"/>
                              <w:divBdr>
                                <w:top w:val="none" w:sz="0" w:space="0" w:color="auto"/>
                                <w:left w:val="none" w:sz="0" w:space="0" w:color="auto"/>
                                <w:bottom w:val="none" w:sz="0" w:space="0" w:color="auto"/>
                                <w:right w:val="none" w:sz="0" w:space="0" w:color="auto"/>
                              </w:divBdr>
                            </w:div>
                            <w:div w:id="17966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9237">
                      <w:marLeft w:val="0"/>
                      <w:marRight w:val="0"/>
                      <w:marTop w:val="0"/>
                      <w:marBottom w:val="0"/>
                      <w:divBdr>
                        <w:top w:val="none" w:sz="0" w:space="0" w:color="auto"/>
                        <w:left w:val="none" w:sz="0" w:space="0" w:color="auto"/>
                        <w:bottom w:val="none" w:sz="0" w:space="0" w:color="auto"/>
                        <w:right w:val="none" w:sz="0" w:space="0" w:color="auto"/>
                      </w:divBdr>
                    </w:div>
                    <w:div w:id="1988970007">
                      <w:marLeft w:val="0"/>
                      <w:marRight w:val="0"/>
                      <w:marTop w:val="0"/>
                      <w:marBottom w:val="0"/>
                      <w:divBdr>
                        <w:top w:val="none" w:sz="0" w:space="0" w:color="auto"/>
                        <w:left w:val="none" w:sz="0" w:space="0" w:color="auto"/>
                        <w:bottom w:val="none" w:sz="0" w:space="0" w:color="auto"/>
                        <w:right w:val="none" w:sz="0" w:space="0" w:color="auto"/>
                      </w:divBdr>
                      <w:divsChild>
                        <w:div w:id="1715542054">
                          <w:marLeft w:val="30"/>
                          <w:marRight w:val="30"/>
                          <w:marTop w:val="375"/>
                          <w:marBottom w:val="225"/>
                          <w:divBdr>
                            <w:top w:val="none" w:sz="0" w:space="0" w:color="auto"/>
                            <w:left w:val="none" w:sz="0" w:space="0" w:color="auto"/>
                            <w:bottom w:val="none" w:sz="0" w:space="0" w:color="auto"/>
                            <w:right w:val="none" w:sz="0" w:space="0" w:color="auto"/>
                          </w:divBdr>
                        </w:div>
                        <w:div w:id="1997417358">
                          <w:marLeft w:val="30"/>
                          <w:marRight w:val="30"/>
                          <w:marTop w:val="375"/>
                          <w:marBottom w:val="225"/>
                          <w:divBdr>
                            <w:top w:val="none" w:sz="0" w:space="0" w:color="auto"/>
                            <w:left w:val="none" w:sz="0" w:space="0" w:color="auto"/>
                            <w:bottom w:val="none" w:sz="0" w:space="0" w:color="auto"/>
                            <w:right w:val="none" w:sz="0" w:space="0" w:color="auto"/>
                          </w:divBdr>
                        </w:div>
                      </w:divsChild>
                    </w:div>
                    <w:div w:id="2016767103">
                      <w:marLeft w:val="0"/>
                      <w:marRight w:val="0"/>
                      <w:marTop w:val="0"/>
                      <w:marBottom w:val="390"/>
                      <w:divBdr>
                        <w:top w:val="none" w:sz="0" w:space="0" w:color="auto"/>
                        <w:left w:val="none" w:sz="0" w:space="0" w:color="auto"/>
                        <w:bottom w:val="none" w:sz="0" w:space="0" w:color="auto"/>
                        <w:right w:val="none" w:sz="0" w:space="0" w:color="auto"/>
                      </w:divBdr>
                      <w:divsChild>
                        <w:div w:id="198857403">
                          <w:marLeft w:val="0"/>
                          <w:marRight w:val="0"/>
                          <w:marTop w:val="240"/>
                          <w:marBottom w:val="0"/>
                          <w:divBdr>
                            <w:top w:val="none" w:sz="0" w:space="0" w:color="auto"/>
                            <w:left w:val="none" w:sz="0" w:space="0" w:color="auto"/>
                            <w:bottom w:val="none" w:sz="0" w:space="0" w:color="auto"/>
                            <w:right w:val="none" w:sz="0" w:space="0" w:color="auto"/>
                          </w:divBdr>
                          <w:divsChild>
                            <w:div w:id="1339114364">
                              <w:marLeft w:val="0"/>
                              <w:marRight w:val="0"/>
                              <w:marTop w:val="0"/>
                              <w:marBottom w:val="0"/>
                              <w:divBdr>
                                <w:top w:val="none" w:sz="0" w:space="0" w:color="auto"/>
                                <w:left w:val="none" w:sz="0" w:space="0" w:color="auto"/>
                                <w:bottom w:val="none" w:sz="0" w:space="0" w:color="auto"/>
                                <w:right w:val="none" w:sz="0" w:space="0" w:color="auto"/>
                              </w:divBdr>
                              <w:divsChild>
                                <w:div w:id="1017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32355">
              <w:marLeft w:val="0"/>
              <w:marRight w:val="0"/>
              <w:marTop w:val="0"/>
              <w:marBottom w:val="0"/>
              <w:divBdr>
                <w:top w:val="none" w:sz="0" w:space="0" w:color="auto"/>
                <w:left w:val="none" w:sz="0" w:space="0" w:color="auto"/>
                <w:bottom w:val="none" w:sz="0" w:space="0" w:color="auto"/>
                <w:right w:val="none" w:sz="0" w:space="0" w:color="auto"/>
              </w:divBdr>
              <w:divsChild>
                <w:div w:id="517427208">
                  <w:marLeft w:val="0"/>
                  <w:marRight w:val="0"/>
                  <w:marTop w:val="0"/>
                  <w:marBottom w:val="0"/>
                  <w:divBdr>
                    <w:top w:val="none" w:sz="0" w:space="0" w:color="auto"/>
                    <w:left w:val="none" w:sz="0" w:space="0" w:color="auto"/>
                    <w:bottom w:val="none" w:sz="0" w:space="0" w:color="auto"/>
                    <w:right w:val="none" w:sz="0" w:space="0" w:color="auto"/>
                  </w:divBdr>
                  <w:divsChild>
                    <w:div w:id="795412404">
                      <w:marLeft w:val="0"/>
                      <w:marRight w:val="0"/>
                      <w:marTop w:val="0"/>
                      <w:marBottom w:val="0"/>
                      <w:divBdr>
                        <w:top w:val="none" w:sz="0" w:space="0" w:color="auto"/>
                        <w:left w:val="none" w:sz="0" w:space="0" w:color="auto"/>
                        <w:bottom w:val="none" w:sz="0" w:space="0" w:color="auto"/>
                        <w:right w:val="none" w:sz="0" w:space="0" w:color="auto"/>
                      </w:divBdr>
                      <w:divsChild>
                        <w:div w:id="14369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26831">
          <w:marLeft w:val="0"/>
          <w:marRight w:val="0"/>
          <w:marTop w:val="0"/>
          <w:marBottom w:val="0"/>
          <w:divBdr>
            <w:top w:val="none" w:sz="0" w:space="0" w:color="auto"/>
            <w:left w:val="none" w:sz="0" w:space="0" w:color="auto"/>
            <w:bottom w:val="none" w:sz="0" w:space="0" w:color="auto"/>
            <w:right w:val="none" w:sz="0" w:space="0" w:color="auto"/>
          </w:divBdr>
        </w:div>
      </w:divsChild>
    </w:div>
    <w:div w:id="1988511327">
      <w:bodyDiv w:val="1"/>
      <w:marLeft w:val="0"/>
      <w:marRight w:val="0"/>
      <w:marTop w:val="0"/>
      <w:marBottom w:val="0"/>
      <w:divBdr>
        <w:top w:val="none" w:sz="0" w:space="0" w:color="auto"/>
        <w:left w:val="none" w:sz="0" w:space="0" w:color="auto"/>
        <w:bottom w:val="none" w:sz="0" w:space="0" w:color="auto"/>
        <w:right w:val="none" w:sz="0" w:space="0" w:color="auto"/>
      </w:divBdr>
      <w:divsChild>
        <w:div w:id="1432554963">
          <w:marLeft w:val="0"/>
          <w:marRight w:val="0"/>
          <w:marTop w:val="0"/>
          <w:marBottom w:val="0"/>
          <w:divBdr>
            <w:top w:val="none" w:sz="0" w:space="0" w:color="auto"/>
            <w:left w:val="none" w:sz="0" w:space="0" w:color="auto"/>
            <w:bottom w:val="none" w:sz="0" w:space="0" w:color="auto"/>
            <w:right w:val="none" w:sz="0" w:space="0" w:color="auto"/>
          </w:divBdr>
          <w:divsChild>
            <w:div w:id="1764185837">
              <w:marLeft w:val="0"/>
              <w:marRight w:val="0"/>
              <w:marTop w:val="0"/>
              <w:marBottom w:val="0"/>
              <w:divBdr>
                <w:top w:val="none" w:sz="0" w:space="0" w:color="auto"/>
                <w:left w:val="none" w:sz="0" w:space="0" w:color="auto"/>
                <w:bottom w:val="none" w:sz="0" w:space="0" w:color="auto"/>
                <w:right w:val="none" w:sz="0" w:space="0" w:color="auto"/>
              </w:divBdr>
              <w:divsChild>
                <w:div w:id="1766344041">
                  <w:marLeft w:val="0"/>
                  <w:marRight w:val="0"/>
                  <w:marTop w:val="157"/>
                  <w:marBottom w:val="157"/>
                  <w:divBdr>
                    <w:top w:val="none" w:sz="0" w:space="0" w:color="auto"/>
                    <w:left w:val="none" w:sz="0" w:space="0" w:color="auto"/>
                    <w:bottom w:val="none" w:sz="0" w:space="0" w:color="auto"/>
                    <w:right w:val="none" w:sz="0" w:space="0" w:color="auto"/>
                  </w:divBdr>
                  <w:divsChild>
                    <w:div w:id="502165458">
                      <w:marLeft w:val="0"/>
                      <w:marRight w:val="0"/>
                      <w:marTop w:val="0"/>
                      <w:marBottom w:val="0"/>
                      <w:divBdr>
                        <w:top w:val="none" w:sz="0" w:space="0" w:color="auto"/>
                        <w:left w:val="none" w:sz="0" w:space="0" w:color="auto"/>
                        <w:bottom w:val="none" w:sz="0" w:space="0" w:color="auto"/>
                        <w:right w:val="none" w:sz="0" w:space="0" w:color="auto"/>
                      </w:divBdr>
                      <w:divsChild>
                        <w:div w:id="644042121">
                          <w:marLeft w:val="0"/>
                          <w:marRight w:val="0"/>
                          <w:marTop w:val="242"/>
                          <w:marBottom w:val="0"/>
                          <w:divBdr>
                            <w:top w:val="none" w:sz="0" w:space="0" w:color="auto"/>
                            <w:left w:val="none" w:sz="0" w:space="0" w:color="auto"/>
                            <w:bottom w:val="none" w:sz="0" w:space="0" w:color="auto"/>
                            <w:right w:val="none" w:sz="0" w:space="0" w:color="auto"/>
                          </w:divBdr>
                          <w:divsChild>
                            <w:div w:id="1454400583">
                              <w:marLeft w:val="0"/>
                              <w:marRight w:val="0"/>
                              <w:marTop w:val="0"/>
                              <w:marBottom w:val="0"/>
                              <w:divBdr>
                                <w:top w:val="none" w:sz="0" w:space="0" w:color="auto"/>
                                <w:left w:val="none" w:sz="0" w:space="0" w:color="auto"/>
                                <w:bottom w:val="none" w:sz="0" w:space="0" w:color="auto"/>
                                <w:right w:val="none" w:sz="0" w:space="0" w:color="auto"/>
                              </w:divBdr>
                              <w:divsChild>
                                <w:div w:id="2088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494305">
      <w:bodyDiv w:val="1"/>
      <w:marLeft w:val="0"/>
      <w:marRight w:val="0"/>
      <w:marTop w:val="0"/>
      <w:marBottom w:val="0"/>
      <w:divBdr>
        <w:top w:val="none" w:sz="0" w:space="0" w:color="auto"/>
        <w:left w:val="none" w:sz="0" w:space="0" w:color="auto"/>
        <w:bottom w:val="none" w:sz="0" w:space="0" w:color="auto"/>
        <w:right w:val="none" w:sz="0" w:space="0" w:color="auto"/>
      </w:divBdr>
      <w:divsChild>
        <w:div w:id="639307163">
          <w:marLeft w:val="0"/>
          <w:marRight w:val="0"/>
          <w:marTop w:val="0"/>
          <w:marBottom w:val="0"/>
          <w:divBdr>
            <w:top w:val="none" w:sz="0" w:space="0" w:color="auto"/>
            <w:left w:val="none" w:sz="0" w:space="0" w:color="auto"/>
            <w:bottom w:val="none" w:sz="0" w:space="0" w:color="auto"/>
            <w:right w:val="none" w:sz="0" w:space="0" w:color="auto"/>
          </w:divBdr>
          <w:divsChild>
            <w:div w:id="15155111">
              <w:marLeft w:val="0"/>
              <w:marRight w:val="0"/>
              <w:marTop w:val="0"/>
              <w:marBottom w:val="0"/>
              <w:divBdr>
                <w:top w:val="none" w:sz="0" w:space="0" w:color="auto"/>
                <w:left w:val="none" w:sz="0" w:space="0" w:color="auto"/>
                <w:bottom w:val="none" w:sz="0" w:space="0" w:color="auto"/>
                <w:right w:val="none" w:sz="0" w:space="0" w:color="auto"/>
              </w:divBdr>
              <w:divsChild>
                <w:div w:id="334378928">
                  <w:marLeft w:val="0"/>
                  <w:marRight w:val="0"/>
                  <w:marTop w:val="0"/>
                  <w:marBottom w:val="0"/>
                  <w:divBdr>
                    <w:top w:val="none" w:sz="0" w:space="0" w:color="auto"/>
                    <w:left w:val="none" w:sz="0" w:space="0" w:color="auto"/>
                    <w:bottom w:val="none" w:sz="0" w:space="0" w:color="auto"/>
                    <w:right w:val="none" w:sz="0" w:space="0" w:color="auto"/>
                  </w:divBdr>
                  <w:divsChild>
                    <w:div w:id="534657352">
                      <w:marLeft w:val="0"/>
                      <w:marRight w:val="0"/>
                      <w:marTop w:val="0"/>
                      <w:marBottom w:val="0"/>
                      <w:divBdr>
                        <w:top w:val="none" w:sz="0" w:space="0" w:color="auto"/>
                        <w:left w:val="none" w:sz="0" w:space="0" w:color="auto"/>
                        <w:bottom w:val="none" w:sz="0" w:space="0" w:color="auto"/>
                        <w:right w:val="none" w:sz="0" w:space="0" w:color="auto"/>
                      </w:divBdr>
                      <w:divsChild>
                        <w:div w:id="257952243">
                          <w:marLeft w:val="30"/>
                          <w:marRight w:val="30"/>
                          <w:marTop w:val="375"/>
                          <w:marBottom w:val="225"/>
                          <w:divBdr>
                            <w:top w:val="none" w:sz="0" w:space="0" w:color="auto"/>
                            <w:left w:val="none" w:sz="0" w:space="0" w:color="auto"/>
                            <w:bottom w:val="none" w:sz="0" w:space="0" w:color="auto"/>
                            <w:right w:val="none" w:sz="0" w:space="0" w:color="auto"/>
                          </w:divBdr>
                        </w:div>
                        <w:div w:id="1219435696">
                          <w:marLeft w:val="30"/>
                          <w:marRight w:val="30"/>
                          <w:marTop w:val="375"/>
                          <w:marBottom w:val="225"/>
                          <w:divBdr>
                            <w:top w:val="none" w:sz="0" w:space="0" w:color="auto"/>
                            <w:left w:val="none" w:sz="0" w:space="0" w:color="auto"/>
                            <w:bottom w:val="none" w:sz="0" w:space="0" w:color="auto"/>
                            <w:right w:val="none" w:sz="0" w:space="0" w:color="auto"/>
                          </w:divBdr>
                        </w:div>
                      </w:divsChild>
                    </w:div>
                    <w:div w:id="636422312">
                      <w:marLeft w:val="0"/>
                      <w:marRight w:val="0"/>
                      <w:marTop w:val="0"/>
                      <w:marBottom w:val="0"/>
                      <w:divBdr>
                        <w:top w:val="none" w:sz="0" w:space="0" w:color="auto"/>
                        <w:left w:val="none" w:sz="0" w:space="0" w:color="auto"/>
                        <w:bottom w:val="none" w:sz="0" w:space="0" w:color="auto"/>
                        <w:right w:val="none" w:sz="0" w:space="0" w:color="auto"/>
                      </w:divBdr>
                    </w:div>
                    <w:div w:id="824514882">
                      <w:marLeft w:val="0"/>
                      <w:marRight w:val="0"/>
                      <w:marTop w:val="0"/>
                      <w:marBottom w:val="0"/>
                      <w:divBdr>
                        <w:top w:val="none" w:sz="0" w:space="0" w:color="auto"/>
                        <w:left w:val="none" w:sz="0" w:space="0" w:color="auto"/>
                        <w:bottom w:val="none" w:sz="0" w:space="0" w:color="auto"/>
                        <w:right w:val="none" w:sz="0" w:space="0" w:color="auto"/>
                      </w:divBdr>
                    </w:div>
                    <w:div w:id="825630450">
                      <w:marLeft w:val="0"/>
                      <w:marRight w:val="0"/>
                      <w:marTop w:val="0"/>
                      <w:marBottom w:val="0"/>
                      <w:divBdr>
                        <w:top w:val="none" w:sz="0" w:space="0" w:color="auto"/>
                        <w:left w:val="none" w:sz="0" w:space="0" w:color="auto"/>
                        <w:bottom w:val="none" w:sz="0" w:space="0" w:color="auto"/>
                        <w:right w:val="none" w:sz="0" w:space="0" w:color="auto"/>
                      </w:divBdr>
                      <w:divsChild>
                        <w:div w:id="469400312">
                          <w:marLeft w:val="0"/>
                          <w:marRight w:val="0"/>
                          <w:marTop w:val="0"/>
                          <w:marBottom w:val="450"/>
                          <w:divBdr>
                            <w:top w:val="none" w:sz="0" w:space="0" w:color="auto"/>
                            <w:left w:val="none" w:sz="0" w:space="0" w:color="auto"/>
                            <w:bottom w:val="none" w:sz="0" w:space="0" w:color="auto"/>
                            <w:right w:val="none" w:sz="0" w:space="0" w:color="auto"/>
                          </w:divBdr>
                          <w:divsChild>
                            <w:div w:id="1077246655">
                              <w:marLeft w:val="0"/>
                              <w:marRight w:val="0"/>
                              <w:marTop w:val="0"/>
                              <w:marBottom w:val="128"/>
                              <w:divBdr>
                                <w:top w:val="none" w:sz="0" w:space="0" w:color="auto"/>
                                <w:left w:val="none" w:sz="0" w:space="0" w:color="auto"/>
                                <w:bottom w:val="none" w:sz="0" w:space="0" w:color="auto"/>
                                <w:right w:val="none" w:sz="0" w:space="0" w:color="auto"/>
                              </w:divBdr>
                            </w:div>
                          </w:divsChild>
                        </w:div>
                        <w:div w:id="603919239">
                          <w:marLeft w:val="0"/>
                          <w:marRight w:val="0"/>
                          <w:marTop w:val="0"/>
                          <w:marBottom w:val="0"/>
                          <w:divBdr>
                            <w:top w:val="none" w:sz="0" w:space="0" w:color="auto"/>
                            <w:left w:val="none" w:sz="0" w:space="0" w:color="auto"/>
                            <w:bottom w:val="none" w:sz="0" w:space="0" w:color="auto"/>
                            <w:right w:val="none" w:sz="0" w:space="0" w:color="auto"/>
                          </w:divBdr>
                        </w:div>
                      </w:divsChild>
                    </w:div>
                    <w:div w:id="1760180536">
                      <w:marLeft w:val="0"/>
                      <w:marRight w:val="0"/>
                      <w:marTop w:val="0"/>
                      <w:marBottom w:val="390"/>
                      <w:divBdr>
                        <w:top w:val="none" w:sz="0" w:space="0" w:color="auto"/>
                        <w:left w:val="none" w:sz="0" w:space="0" w:color="auto"/>
                        <w:bottom w:val="none" w:sz="0" w:space="0" w:color="auto"/>
                        <w:right w:val="none" w:sz="0" w:space="0" w:color="auto"/>
                      </w:divBdr>
                      <w:divsChild>
                        <w:div w:id="1805927715">
                          <w:marLeft w:val="0"/>
                          <w:marRight w:val="0"/>
                          <w:marTop w:val="240"/>
                          <w:marBottom w:val="0"/>
                          <w:divBdr>
                            <w:top w:val="none" w:sz="0" w:space="0" w:color="auto"/>
                            <w:left w:val="none" w:sz="0" w:space="0" w:color="auto"/>
                            <w:bottom w:val="none" w:sz="0" w:space="0" w:color="auto"/>
                            <w:right w:val="none" w:sz="0" w:space="0" w:color="auto"/>
                          </w:divBdr>
                          <w:divsChild>
                            <w:div w:id="637106107">
                              <w:marLeft w:val="0"/>
                              <w:marRight w:val="0"/>
                              <w:marTop w:val="0"/>
                              <w:marBottom w:val="0"/>
                              <w:divBdr>
                                <w:top w:val="none" w:sz="0" w:space="0" w:color="auto"/>
                                <w:left w:val="none" w:sz="0" w:space="0" w:color="auto"/>
                                <w:bottom w:val="none" w:sz="0" w:space="0" w:color="auto"/>
                                <w:right w:val="none" w:sz="0" w:space="0" w:color="auto"/>
                              </w:divBdr>
                              <w:divsChild>
                                <w:div w:id="11659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0805">
                      <w:marLeft w:val="0"/>
                      <w:marRight w:val="0"/>
                      <w:marTop w:val="0"/>
                      <w:marBottom w:val="0"/>
                      <w:divBdr>
                        <w:top w:val="none" w:sz="0" w:space="0" w:color="auto"/>
                        <w:left w:val="none" w:sz="0" w:space="0" w:color="auto"/>
                        <w:bottom w:val="none" w:sz="0" w:space="0" w:color="auto"/>
                        <w:right w:val="none" w:sz="0" w:space="0" w:color="auto"/>
                      </w:divBdr>
                      <w:divsChild>
                        <w:div w:id="299311923">
                          <w:marLeft w:val="0"/>
                          <w:marRight w:val="0"/>
                          <w:marTop w:val="0"/>
                          <w:marBottom w:val="0"/>
                          <w:divBdr>
                            <w:top w:val="none" w:sz="0" w:space="0" w:color="auto"/>
                            <w:left w:val="none" w:sz="0" w:space="0" w:color="auto"/>
                            <w:bottom w:val="none" w:sz="0" w:space="0" w:color="auto"/>
                            <w:right w:val="none" w:sz="0" w:space="0" w:color="auto"/>
                          </w:divBdr>
                        </w:div>
                        <w:div w:id="1574923958">
                          <w:marLeft w:val="0"/>
                          <w:marRight w:val="0"/>
                          <w:marTop w:val="0"/>
                          <w:marBottom w:val="0"/>
                          <w:divBdr>
                            <w:top w:val="none" w:sz="0" w:space="0" w:color="auto"/>
                            <w:left w:val="none" w:sz="0" w:space="0" w:color="auto"/>
                            <w:bottom w:val="none" w:sz="0" w:space="0" w:color="auto"/>
                            <w:right w:val="none" w:sz="0" w:space="0" w:color="auto"/>
                          </w:divBdr>
                          <w:divsChild>
                            <w:div w:id="282739075">
                              <w:marLeft w:val="0"/>
                              <w:marRight w:val="0"/>
                              <w:marTop w:val="0"/>
                              <w:marBottom w:val="0"/>
                              <w:divBdr>
                                <w:top w:val="none" w:sz="0" w:space="0" w:color="auto"/>
                                <w:left w:val="none" w:sz="0" w:space="0" w:color="auto"/>
                                <w:bottom w:val="none" w:sz="0" w:space="0" w:color="auto"/>
                                <w:right w:val="none" w:sz="0" w:space="0" w:color="auto"/>
                              </w:divBdr>
                            </w:div>
                            <w:div w:id="930429992">
                              <w:marLeft w:val="0"/>
                              <w:marRight w:val="0"/>
                              <w:marTop w:val="0"/>
                              <w:marBottom w:val="0"/>
                              <w:divBdr>
                                <w:top w:val="none" w:sz="0" w:space="0" w:color="auto"/>
                                <w:left w:val="none" w:sz="0" w:space="0" w:color="auto"/>
                                <w:bottom w:val="none" w:sz="0" w:space="0" w:color="auto"/>
                                <w:right w:val="none" w:sz="0" w:space="0" w:color="auto"/>
                              </w:divBdr>
                            </w:div>
                            <w:div w:id="1448891099">
                              <w:marLeft w:val="0"/>
                              <w:marRight w:val="0"/>
                              <w:marTop w:val="0"/>
                              <w:marBottom w:val="0"/>
                              <w:divBdr>
                                <w:top w:val="none" w:sz="0" w:space="0" w:color="auto"/>
                                <w:left w:val="none" w:sz="0" w:space="0" w:color="auto"/>
                                <w:bottom w:val="none" w:sz="0" w:space="0" w:color="auto"/>
                                <w:right w:val="none" w:sz="0" w:space="0" w:color="auto"/>
                              </w:divBdr>
                            </w:div>
                            <w:div w:id="1858695802">
                              <w:marLeft w:val="0"/>
                              <w:marRight w:val="0"/>
                              <w:marTop w:val="0"/>
                              <w:marBottom w:val="0"/>
                              <w:divBdr>
                                <w:top w:val="none" w:sz="0" w:space="0" w:color="auto"/>
                                <w:left w:val="none" w:sz="0" w:space="0" w:color="auto"/>
                                <w:bottom w:val="none" w:sz="0" w:space="0" w:color="auto"/>
                                <w:right w:val="none" w:sz="0" w:space="0" w:color="auto"/>
                              </w:divBdr>
                            </w:div>
                            <w:div w:id="1888688530">
                              <w:marLeft w:val="0"/>
                              <w:marRight w:val="0"/>
                              <w:marTop w:val="0"/>
                              <w:marBottom w:val="0"/>
                              <w:divBdr>
                                <w:top w:val="none" w:sz="0" w:space="0" w:color="auto"/>
                                <w:left w:val="none" w:sz="0" w:space="0" w:color="auto"/>
                                <w:bottom w:val="none" w:sz="0" w:space="0" w:color="auto"/>
                                <w:right w:val="none" w:sz="0" w:space="0" w:color="auto"/>
                              </w:divBdr>
                            </w:div>
                            <w:div w:id="19631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02569">
              <w:marLeft w:val="0"/>
              <w:marRight w:val="0"/>
              <w:marTop w:val="0"/>
              <w:marBottom w:val="0"/>
              <w:divBdr>
                <w:top w:val="none" w:sz="0" w:space="0" w:color="auto"/>
                <w:left w:val="none" w:sz="0" w:space="0" w:color="auto"/>
                <w:bottom w:val="none" w:sz="0" w:space="0" w:color="auto"/>
                <w:right w:val="none" w:sz="0" w:space="0" w:color="auto"/>
              </w:divBdr>
              <w:divsChild>
                <w:div w:id="2019772420">
                  <w:marLeft w:val="0"/>
                  <w:marRight w:val="0"/>
                  <w:marTop w:val="0"/>
                  <w:marBottom w:val="0"/>
                  <w:divBdr>
                    <w:top w:val="none" w:sz="0" w:space="0" w:color="auto"/>
                    <w:left w:val="none" w:sz="0" w:space="0" w:color="auto"/>
                    <w:bottom w:val="none" w:sz="0" w:space="0" w:color="auto"/>
                    <w:right w:val="none" w:sz="0" w:space="0" w:color="auto"/>
                  </w:divBdr>
                  <w:divsChild>
                    <w:div w:id="848062321">
                      <w:marLeft w:val="0"/>
                      <w:marRight w:val="0"/>
                      <w:marTop w:val="0"/>
                      <w:marBottom w:val="0"/>
                      <w:divBdr>
                        <w:top w:val="none" w:sz="0" w:space="0" w:color="auto"/>
                        <w:left w:val="none" w:sz="0" w:space="0" w:color="auto"/>
                        <w:bottom w:val="none" w:sz="0" w:space="0" w:color="auto"/>
                        <w:right w:val="none" w:sz="0" w:space="0" w:color="auto"/>
                      </w:divBdr>
                      <w:divsChild>
                        <w:div w:id="1636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031043">
          <w:marLeft w:val="0"/>
          <w:marRight w:val="0"/>
          <w:marTop w:val="0"/>
          <w:marBottom w:val="0"/>
          <w:divBdr>
            <w:top w:val="none" w:sz="0" w:space="0" w:color="auto"/>
            <w:left w:val="none" w:sz="0" w:space="0" w:color="auto"/>
            <w:bottom w:val="none" w:sz="0" w:space="0" w:color="auto"/>
            <w:right w:val="none" w:sz="0" w:space="0" w:color="auto"/>
          </w:divBdr>
          <w:divsChild>
            <w:div w:id="14893712">
              <w:marLeft w:val="0"/>
              <w:marRight w:val="0"/>
              <w:marTop w:val="0"/>
              <w:marBottom w:val="0"/>
              <w:divBdr>
                <w:top w:val="none" w:sz="0" w:space="0" w:color="auto"/>
                <w:left w:val="none" w:sz="0" w:space="0" w:color="auto"/>
                <w:bottom w:val="none" w:sz="0" w:space="0" w:color="auto"/>
                <w:right w:val="none" w:sz="0" w:space="0" w:color="auto"/>
              </w:divBdr>
            </w:div>
          </w:divsChild>
        </w:div>
        <w:div w:id="1532448900">
          <w:marLeft w:val="0"/>
          <w:marRight w:val="0"/>
          <w:marTop w:val="0"/>
          <w:marBottom w:val="0"/>
          <w:divBdr>
            <w:top w:val="none" w:sz="0" w:space="0" w:color="auto"/>
            <w:left w:val="none" w:sz="0" w:space="0" w:color="auto"/>
            <w:bottom w:val="none" w:sz="0" w:space="0" w:color="auto"/>
            <w:right w:val="none" w:sz="0" w:space="0" w:color="auto"/>
          </w:divBdr>
        </w:div>
        <w:div w:id="1929346377">
          <w:marLeft w:val="0"/>
          <w:marRight w:val="0"/>
          <w:marTop w:val="0"/>
          <w:marBottom w:val="0"/>
          <w:divBdr>
            <w:top w:val="single" w:sz="6" w:space="4" w:color="E0E0E0"/>
            <w:left w:val="single" w:sz="6" w:space="0" w:color="E0E0E0"/>
            <w:bottom w:val="single" w:sz="6" w:space="0" w:color="E0E0E0"/>
            <w:right w:val="single" w:sz="6" w:space="0" w:color="E0E0E0"/>
          </w:divBdr>
          <w:divsChild>
            <w:div w:id="472210425">
              <w:marLeft w:val="0"/>
              <w:marRight w:val="0"/>
              <w:marTop w:val="0"/>
              <w:marBottom w:val="0"/>
              <w:divBdr>
                <w:top w:val="none" w:sz="0" w:space="0" w:color="auto"/>
                <w:left w:val="none" w:sz="0" w:space="0" w:color="auto"/>
                <w:bottom w:val="none" w:sz="0" w:space="0" w:color="auto"/>
                <w:right w:val="none" w:sz="0" w:space="0" w:color="auto"/>
              </w:divBdr>
              <w:divsChild>
                <w:div w:id="183179630">
                  <w:marLeft w:val="0"/>
                  <w:marRight w:val="0"/>
                  <w:marTop w:val="0"/>
                  <w:marBottom w:val="0"/>
                  <w:divBdr>
                    <w:top w:val="none" w:sz="0" w:space="0" w:color="auto"/>
                    <w:left w:val="none" w:sz="0" w:space="0" w:color="auto"/>
                    <w:bottom w:val="none" w:sz="0" w:space="0" w:color="auto"/>
                    <w:right w:val="none" w:sz="0" w:space="0" w:color="auto"/>
                  </w:divBdr>
                  <w:divsChild>
                    <w:div w:id="28456056">
                      <w:marLeft w:val="0"/>
                      <w:marRight w:val="0"/>
                      <w:marTop w:val="0"/>
                      <w:marBottom w:val="0"/>
                      <w:divBdr>
                        <w:top w:val="none" w:sz="0" w:space="0" w:color="auto"/>
                        <w:left w:val="none" w:sz="0" w:space="0" w:color="auto"/>
                        <w:bottom w:val="none" w:sz="0" w:space="0" w:color="auto"/>
                        <w:right w:val="none" w:sz="0" w:space="0" w:color="auto"/>
                      </w:divBdr>
                    </w:div>
                    <w:div w:id="1054233833">
                      <w:marLeft w:val="0"/>
                      <w:marRight w:val="0"/>
                      <w:marTop w:val="0"/>
                      <w:marBottom w:val="0"/>
                      <w:divBdr>
                        <w:top w:val="none" w:sz="0" w:space="0" w:color="auto"/>
                        <w:left w:val="none" w:sz="0" w:space="0" w:color="auto"/>
                        <w:bottom w:val="none" w:sz="0" w:space="0" w:color="auto"/>
                        <w:right w:val="none" w:sz="0" w:space="0" w:color="auto"/>
                      </w:divBdr>
                    </w:div>
                    <w:div w:id="20301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5142">
          <w:marLeft w:val="0"/>
          <w:marRight w:val="0"/>
          <w:marTop w:val="0"/>
          <w:marBottom w:val="0"/>
          <w:divBdr>
            <w:top w:val="single" w:sz="6" w:space="4" w:color="E0E0E0"/>
            <w:left w:val="single" w:sz="6" w:space="0" w:color="E0E0E0"/>
            <w:bottom w:val="single" w:sz="6" w:space="0" w:color="E0E0E0"/>
            <w:right w:val="single" w:sz="6" w:space="0" w:color="E0E0E0"/>
          </w:divBdr>
          <w:divsChild>
            <w:div w:id="1264455441">
              <w:marLeft w:val="0"/>
              <w:marRight w:val="0"/>
              <w:marTop w:val="0"/>
              <w:marBottom w:val="0"/>
              <w:divBdr>
                <w:top w:val="none" w:sz="0" w:space="0" w:color="auto"/>
                <w:left w:val="none" w:sz="0" w:space="0" w:color="auto"/>
                <w:bottom w:val="none" w:sz="0" w:space="0" w:color="auto"/>
                <w:right w:val="none" w:sz="0" w:space="0" w:color="auto"/>
              </w:divBdr>
              <w:divsChild>
                <w:div w:id="534536407">
                  <w:marLeft w:val="0"/>
                  <w:marRight w:val="0"/>
                  <w:marTop w:val="0"/>
                  <w:marBottom w:val="0"/>
                  <w:divBdr>
                    <w:top w:val="none" w:sz="0" w:space="0" w:color="auto"/>
                    <w:left w:val="none" w:sz="0" w:space="0" w:color="auto"/>
                    <w:bottom w:val="none" w:sz="0" w:space="0" w:color="auto"/>
                    <w:right w:val="none" w:sz="0" w:space="0" w:color="auto"/>
                  </w:divBdr>
                  <w:divsChild>
                    <w:div w:id="1404529047">
                      <w:marLeft w:val="0"/>
                      <w:marRight w:val="0"/>
                      <w:marTop w:val="0"/>
                      <w:marBottom w:val="0"/>
                      <w:divBdr>
                        <w:top w:val="none" w:sz="0" w:space="0" w:color="auto"/>
                        <w:left w:val="none" w:sz="0" w:space="0" w:color="auto"/>
                        <w:bottom w:val="none" w:sz="0" w:space="0" w:color="auto"/>
                        <w:right w:val="none" w:sz="0" w:space="0" w:color="auto"/>
                      </w:divBdr>
                    </w:div>
                    <w:div w:id="1503662433">
                      <w:marLeft w:val="0"/>
                      <w:marRight w:val="0"/>
                      <w:marTop w:val="0"/>
                      <w:marBottom w:val="0"/>
                      <w:divBdr>
                        <w:top w:val="none" w:sz="0" w:space="0" w:color="auto"/>
                        <w:left w:val="none" w:sz="0" w:space="0" w:color="auto"/>
                        <w:bottom w:val="none" w:sz="0" w:space="0" w:color="auto"/>
                        <w:right w:val="none" w:sz="0" w:space="0" w:color="auto"/>
                      </w:divBdr>
                    </w:div>
                    <w:div w:id="1859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1361">
          <w:marLeft w:val="0"/>
          <w:marRight w:val="0"/>
          <w:marTop w:val="0"/>
          <w:marBottom w:val="0"/>
          <w:divBdr>
            <w:top w:val="none" w:sz="0" w:space="0" w:color="auto"/>
            <w:left w:val="none" w:sz="0" w:space="0" w:color="auto"/>
            <w:bottom w:val="none" w:sz="0" w:space="0" w:color="auto"/>
            <w:right w:val="none" w:sz="0" w:space="0" w:color="auto"/>
          </w:divBdr>
          <w:divsChild>
            <w:div w:id="53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AE8DCED2B2BAB0A30978FA1348B42EDD435303A3A757284841FA0064BC39DF4C9211BEBD40F1223FYCH" TargetMode="External"/><Relationship Id="rId18" Type="http://schemas.openxmlformats.org/officeDocument/2006/relationships/hyperlink" Target="consultantplus://offline/ref=0C9B4BDF9E1D43D065595E138C8A2EEFDE3E11516E0CCBC98C2011E569A7D817A4C30707E061AE328AF0B68B4CF24B3057B07A5D8024p3A6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C9B4BDF9E1D43D065595E138C8A2EEFDE3E11516E0CCBC98C2011E569A7D817A4C30707E060A5328AF0B68B4CF24B3057B07A5D8024p3A6I" TargetMode="External"/><Relationship Id="rId7" Type="http://schemas.openxmlformats.org/officeDocument/2006/relationships/footnotes" Target="footnotes.xml"/><Relationship Id="rId12" Type="http://schemas.openxmlformats.org/officeDocument/2006/relationships/hyperlink" Target="consultantplus://offline/ref=8043C452A479EF14F5A62E00DDF5DDE77335BB9712FFB4478C188E0D53771FAEBE3C41C01BD81E411ACC51A31EB3F2046497EFDDBEE90BFAU2QCH" TargetMode="External"/><Relationship Id="rId17" Type="http://schemas.openxmlformats.org/officeDocument/2006/relationships/hyperlink" Target="consultantplus://offline/ref=0C9B4BDF9E1D43D065595E138C8A2EEFDE3D12516F03CBC98C2011E569A7D817A4C30707E161A631DEAAA68F05A5422C53A864599E273F9Bp6ADI" TargetMode="External"/><Relationship Id="rId25" Type="http://schemas.openxmlformats.org/officeDocument/2006/relationships/hyperlink" Target="consultantplus://offline/ref=6FDC78D2D643F363137775638EE54907BAE702D762AB9F0EB27C865436E341F5F5A79B6719EEE6E838991FDCCC1B7ED6461489EC6FEB68C1f0g0J" TargetMode="External"/><Relationship Id="rId2" Type="http://schemas.openxmlformats.org/officeDocument/2006/relationships/numbering" Target="numbering.xml"/><Relationship Id="rId16" Type="http://schemas.openxmlformats.org/officeDocument/2006/relationships/hyperlink" Target="consultantplus://offline/ref=BA5D28132BA98653042E8BFF429F45951999A8AD683B03DD89FF4627D713E377FD1876FAE5371948FE2DEBBC5C59A16448A06A69F6709281G272H" TargetMode="External"/><Relationship Id="rId20" Type="http://schemas.openxmlformats.org/officeDocument/2006/relationships/hyperlink" Target="consultantplus://offline/ref=0C9B4BDF9E1D43D065595E138C8A2EEFDE3E11516E0CCBC98C2011E569A7D817A4C30707E060A6328AF0B68B4CF24B3057B07A5D8024p3A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43C452A479EF14F5A62E00DDF5DDE77134BE9216F0E94D8441820F547840B9B9754DC11BD91843139354B60FEBFD057989ECC0A2EB09UFQ8H" TargetMode="External"/><Relationship Id="rId24" Type="http://schemas.openxmlformats.org/officeDocument/2006/relationships/hyperlink" Target="consultantplus://offline/ref=DAAEA076BB1167E0C5F9F9487291615EA1336E80D205D0B0ACAAD79E9FE30540579F74BDEE48288478515BF4E37118502815CFA9693DO6E3I" TargetMode="External"/><Relationship Id="rId5" Type="http://schemas.openxmlformats.org/officeDocument/2006/relationships/settings" Target="settings.xml"/><Relationship Id="rId15" Type="http://schemas.openxmlformats.org/officeDocument/2006/relationships/hyperlink" Target="consultantplus://offline/ref=14065195D00634FD8160A43F6D0CF7C663DF3B7E4DFF2981505A57D09DE4CD8621F77E6175F0D8F95F61B3D0C7FB06C5BC3AA5F32D56745FQDY4H" TargetMode="External"/><Relationship Id="rId23" Type="http://schemas.openxmlformats.org/officeDocument/2006/relationships/hyperlink" Target="consultantplus://offline/ref=DAAEA076BB1167E0C5F9F9487291615EA1336E80D205D0B0ACAAD79E9FE30540579F74BDEE482B8478515BF4E37118502815CFA9693DO6E3I" TargetMode="External"/><Relationship Id="rId10" Type="http://schemas.openxmlformats.org/officeDocument/2006/relationships/hyperlink" Target="consultantplus://offline/ref=1F368BDE0B3EFE4B660DE68F4677DDB32D2D6010B16C6E9FA3F7B0BA0C1793F3DB16CA5C932CCF3134d05EF" TargetMode="External"/><Relationship Id="rId19" Type="http://schemas.openxmlformats.org/officeDocument/2006/relationships/hyperlink" Target="consultantplus://offline/ref=0C9B4BDF9E1D43D065595E138C8A2EEFDE3E11516E0CCBC98C2011E569A7D817A4C30707E060A7328AF0B68B4CF24B3057B07A5D8024p3A6I"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8EE94C00D9C654393C4422B6702763792395C742FD79D8FDC4C4BBB23d1R3M" TargetMode="External"/><Relationship Id="rId14" Type="http://schemas.openxmlformats.org/officeDocument/2006/relationships/hyperlink" Target="consultantplus://offline/ref=14065195D00634FD8160A43F6D0CF7C663DF3B7E4DFF2981505A57D09DE4CD8621F77E6175F1D4FF5061B3D0C7FB06C5BC3AA5F32D56745FQDY4H" TargetMode="External"/><Relationship Id="rId22" Type="http://schemas.openxmlformats.org/officeDocument/2006/relationships/hyperlink" Target="consultantplus://offline/ref=0C9B4BDF9E1D43D065595E138C8A2EEFDE3E11516E0CCBC98C2011E569A7D817A4C30702E365AC6D8FE5A7D343F4512E51A8665F81p2AC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FF51-CC85-4784-AC74-F5E0E6FC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10051</Words>
  <Characters>57294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6</cp:revision>
  <cp:lastPrinted>2021-04-05T07:25:00Z</cp:lastPrinted>
  <dcterms:created xsi:type="dcterms:W3CDTF">2021-04-02T03:48:00Z</dcterms:created>
  <dcterms:modified xsi:type="dcterms:W3CDTF">2021-04-06T09:40:00Z</dcterms:modified>
</cp:coreProperties>
</file>